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1E" w:rsidRPr="00DB33A7" w:rsidRDefault="0022281E" w:rsidP="00DB33A7">
      <w:pPr>
        <w:tabs>
          <w:tab w:val="left" w:leader="underscore" w:pos="9453"/>
        </w:tabs>
        <w:autoSpaceDE w:val="0"/>
        <w:autoSpaceDN w:val="0"/>
        <w:adjustRightInd w:val="0"/>
        <w:spacing w:before="39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3A7" w:rsidRDefault="00CA6293" w:rsidP="00DB33A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DB33A7" w:rsidRPr="00DB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исполнению </w:t>
      </w:r>
      <w:r w:rsidR="00DB33A7" w:rsidRPr="00AE218F">
        <w:rPr>
          <w:rFonts w:ascii="Times New Roman" w:hAnsi="Times New Roman" w:cs="Times New Roman"/>
          <w:sz w:val="28"/>
          <w:szCs w:val="28"/>
        </w:rPr>
        <w:t xml:space="preserve">мероприятий по антикоррупционному просвещению </w:t>
      </w:r>
    </w:p>
    <w:p w:rsidR="004826AC" w:rsidRDefault="00DB33A7" w:rsidP="00DB3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DB33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Староведугском</w:t>
      </w:r>
      <w:proofErr w:type="spellEnd"/>
      <w:r w:rsidRPr="00DB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r w:rsidR="009603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DB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B25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439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2281E" w:rsidRDefault="0022281E" w:rsidP="00DB3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4678"/>
      </w:tblGrid>
      <w:tr w:rsidR="000A40DB" w:rsidRPr="000A40DB" w:rsidTr="000A40DB">
        <w:trPr>
          <w:trHeight w:val="627"/>
        </w:trPr>
        <w:tc>
          <w:tcPr>
            <w:tcW w:w="709" w:type="dxa"/>
            <w:shd w:val="clear" w:color="auto" w:fill="auto"/>
          </w:tcPr>
          <w:p w:rsidR="000A40DB" w:rsidRPr="000A40DB" w:rsidRDefault="000A40DB" w:rsidP="000A40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40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A40DB" w:rsidRPr="000A40DB" w:rsidRDefault="000A40DB" w:rsidP="000A40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A40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A40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29" w:type="dxa"/>
            <w:shd w:val="clear" w:color="auto" w:fill="auto"/>
          </w:tcPr>
          <w:p w:rsidR="000A40DB" w:rsidRPr="00A734CD" w:rsidRDefault="000A40DB" w:rsidP="005E22A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34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4678" w:type="dxa"/>
            <w:shd w:val="clear" w:color="auto" w:fill="auto"/>
          </w:tcPr>
          <w:p w:rsidR="000A40DB" w:rsidRPr="00A734CD" w:rsidRDefault="000A40DB" w:rsidP="005E22A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Исполнение</w:t>
            </w:r>
          </w:p>
        </w:tc>
      </w:tr>
      <w:tr w:rsidR="000A40DB" w:rsidRPr="000A40DB" w:rsidTr="000A40DB">
        <w:trPr>
          <w:trHeight w:val="166"/>
        </w:trPr>
        <w:tc>
          <w:tcPr>
            <w:tcW w:w="709" w:type="dxa"/>
            <w:shd w:val="clear" w:color="auto" w:fill="auto"/>
          </w:tcPr>
          <w:p w:rsidR="000A40DB" w:rsidRPr="000A40DB" w:rsidRDefault="000A40DB" w:rsidP="000A40D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0A40DB" w:rsidRPr="000A40DB" w:rsidRDefault="000A40DB" w:rsidP="000A40DB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0A40DB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Организация обучающих мероприятий по формированию антикоррупционного </w:t>
            </w:r>
            <w:proofErr w:type="spellStart"/>
            <w:r w:rsidRPr="000A40DB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мировозрения</w:t>
            </w:r>
            <w:proofErr w:type="spellEnd"/>
            <w:r w:rsidRPr="000A40DB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 для работников администрации </w:t>
            </w:r>
            <w:proofErr w:type="spellStart"/>
            <w:r w:rsidRPr="000A40DB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Староведугского</w:t>
            </w:r>
            <w:proofErr w:type="spellEnd"/>
            <w:r w:rsidRPr="000A40DB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  сельского поселения </w:t>
            </w:r>
          </w:p>
        </w:tc>
        <w:tc>
          <w:tcPr>
            <w:tcW w:w="4678" w:type="dxa"/>
            <w:shd w:val="clear" w:color="auto" w:fill="auto"/>
          </w:tcPr>
          <w:p w:rsidR="000A40DB" w:rsidRPr="000A40DB" w:rsidRDefault="000A40DB" w:rsidP="000A4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администрации поселения проводился семинар</w:t>
            </w:r>
            <w:r w:rsidRPr="000A40DB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по формированию антикоррупционн</w:t>
            </w:r>
            <w:r w:rsidRPr="000A40DB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ого </w:t>
            </w:r>
            <w:proofErr w:type="spellStart"/>
            <w:r w:rsidRPr="000A40DB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мировозрения</w:t>
            </w:r>
            <w:proofErr w:type="spellEnd"/>
            <w:r w:rsidRPr="000A40DB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 для работников администрации</w:t>
            </w:r>
          </w:p>
        </w:tc>
      </w:tr>
      <w:tr w:rsidR="000A40DB" w:rsidRPr="000A40DB" w:rsidTr="000A40DB">
        <w:trPr>
          <w:trHeight w:hRule="exact" w:val="1817"/>
        </w:trPr>
        <w:tc>
          <w:tcPr>
            <w:tcW w:w="709" w:type="dxa"/>
            <w:shd w:val="clear" w:color="auto" w:fill="auto"/>
          </w:tcPr>
          <w:p w:rsidR="000A40DB" w:rsidRPr="000A40DB" w:rsidRDefault="000A40DB" w:rsidP="000A40D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A40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529" w:type="dxa"/>
            <w:shd w:val="clear" w:color="auto" w:fill="auto"/>
          </w:tcPr>
          <w:p w:rsidR="000A40DB" w:rsidRPr="000A40DB" w:rsidRDefault="000A40DB" w:rsidP="000A4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антикоррупционной направленности</w:t>
            </w:r>
          </w:p>
        </w:tc>
        <w:tc>
          <w:tcPr>
            <w:tcW w:w="4678" w:type="dxa"/>
            <w:shd w:val="clear" w:color="auto" w:fill="auto"/>
          </w:tcPr>
          <w:p w:rsidR="000A40DB" w:rsidRPr="000A40DB" w:rsidRDefault="00256B91" w:rsidP="000A40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СДК проводилась беседа на тему: « Как не стать жертвой коррупции»</w:t>
            </w:r>
          </w:p>
        </w:tc>
      </w:tr>
      <w:tr w:rsidR="000A40DB" w:rsidRPr="000A40DB" w:rsidTr="000A40DB">
        <w:trPr>
          <w:trHeight w:val="570"/>
        </w:trPr>
        <w:tc>
          <w:tcPr>
            <w:tcW w:w="709" w:type="dxa"/>
            <w:shd w:val="clear" w:color="auto" w:fill="auto"/>
          </w:tcPr>
          <w:p w:rsidR="000A40DB" w:rsidRPr="000A40DB" w:rsidRDefault="000A40DB" w:rsidP="000A40D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A40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529" w:type="dxa"/>
            <w:shd w:val="clear" w:color="auto" w:fill="auto"/>
          </w:tcPr>
          <w:p w:rsidR="000A40DB" w:rsidRPr="000A40DB" w:rsidRDefault="00124F82" w:rsidP="00124F82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124F82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Добровольное анкетирование сотрудников </w:t>
            </w:r>
            <w:r w:rsidRPr="000A40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0A40DB">
              <w:rPr>
                <w:rFonts w:ascii="Times New Roman" w:eastAsia="Calibri" w:hAnsi="Times New Roman" w:cs="Times New Roman"/>
                <w:sz w:val="28"/>
                <w:szCs w:val="28"/>
              </w:rPr>
              <w:t>Староведугского</w:t>
            </w:r>
            <w:proofErr w:type="spellEnd"/>
            <w:r w:rsidRPr="000A40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вопросам противодействия коррупции</w:t>
            </w:r>
          </w:p>
        </w:tc>
        <w:tc>
          <w:tcPr>
            <w:tcW w:w="4678" w:type="dxa"/>
            <w:shd w:val="clear" w:color="auto" w:fill="auto"/>
          </w:tcPr>
          <w:p w:rsidR="00124F82" w:rsidRPr="00124F82" w:rsidRDefault="00124F82" w:rsidP="00124F82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поселения принимал участие </w:t>
            </w:r>
            <w:proofErr w:type="gramStart"/>
            <w:r w:rsidRPr="0012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0A40DB" w:rsidRPr="000A40DB" w:rsidRDefault="00124F82" w:rsidP="0022281E">
            <w:pPr>
              <w:pStyle w:val="a9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124F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обровольно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 </w:t>
            </w:r>
            <w:r w:rsidRPr="00124F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24F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4F82">
              <w:rPr>
                <w:rFonts w:ascii="Times New Roman" w:eastAsia="Calibri" w:hAnsi="Times New Roman" w:cs="Times New Roman"/>
                <w:sz w:val="28"/>
                <w:szCs w:val="28"/>
              </w:rPr>
              <w:t>по противодействи</w:t>
            </w:r>
            <w:r w:rsidR="0022281E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124F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коррупции</w:t>
            </w:r>
          </w:p>
        </w:tc>
      </w:tr>
      <w:tr w:rsidR="000A40DB" w:rsidRPr="000A40DB" w:rsidTr="000A40DB">
        <w:trPr>
          <w:trHeight w:val="1467"/>
        </w:trPr>
        <w:tc>
          <w:tcPr>
            <w:tcW w:w="709" w:type="dxa"/>
            <w:shd w:val="clear" w:color="auto" w:fill="auto"/>
          </w:tcPr>
          <w:p w:rsidR="000A40DB" w:rsidRPr="000A40DB" w:rsidRDefault="000A40DB" w:rsidP="000A40D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0D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9" w:type="dxa"/>
            <w:shd w:val="clear" w:color="auto" w:fill="auto"/>
          </w:tcPr>
          <w:p w:rsidR="000A40DB" w:rsidRPr="000A40DB" w:rsidRDefault="000A40DB" w:rsidP="000A40D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мероприятий, посвященных Международному дню борьбы с коррупцией </w:t>
            </w:r>
          </w:p>
        </w:tc>
        <w:tc>
          <w:tcPr>
            <w:tcW w:w="4678" w:type="dxa"/>
            <w:shd w:val="clear" w:color="auto" w:fill="auto"/>
          </w:tcPr>
          <w:p w:rsidR="000A40DB" w:rsidRPr="000A40DB" w:rsidRDefault="0022281E" w:rsidP="000A40D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МКУК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Староведугский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сельский дом культуры» состоялся круглый стол: «Коррупции нет! Вместе мы сила!».</w:t>
            </w:r>
          </w:p>
        </w:tc>
      </w:tr>
      <w:tr w:rsidR="000A40DB" w:rsidRPr="000A40DB" w:rsidTr="000A40DB">
        <w:trPr>
          <w:trHeight w:val="166"/>
        </w:trPr>
        <w:tc>
          <w:tcPr>
            <w:tcW w:w="709" w:type="dxa"/>
            <w:shd w:val="clear" w:color="auto" w:fill="auto"/>
          </w:tcPr>
          <w:p w:rsidR="000A40DB" w:rsidRPr="000A40DB" w:rsidRDefault="000A40DB" w:rsidP="000A40D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0DB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9" w:type="dxa"/>
            <w:shd w:val="clear" w:color="auto" w:fill="auto"/>
          </w:tcPr>
          <w:p w:rsidR="000A40DB" w:rsidRPr="000A40DB" w:rsidRDefault="000A40DB" w:rsidP="000A40D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0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proofErr w:type="spellStart"/>
            <w:r w:rsidRPr="000A40DB">
              <w:rPr>
                <w:rFonts w:ascii="Times New Roman" w:eastAsia="Calibri" w:hAnsi="Times New Roman" w:cs="Times New Roman"/>
                <w:sz w:val="28"/>
                <w:szCs w:val="28"/>
              </w:rPr>
              <w:t>Староведугского</w:t>
            </w:r>
            <w:proofErr w:type="spellEnd"/>
            <w:r w:rsidRPr="000A40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отчетов о реализации планов противодействия коррупции</w:t>
            </w:r>
          </w:p>
        </w:tc>
        <w:tc>
          <w:tcPr>
            <w:tcW w:w="4678" w:type="dxa"/>
            <w:shd w:val="clear" w:color="auto" w:fill="auto"/>
          </w:tcPr>
          <w:p w:rsidR="000A40DB" w:rsidRPr="000A40DB" w:rsidRDefault="008805EB" w:rsidP="008805E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A40DB">
              <w:rPr>
                <w:rFonts w:ascii="Times New Roman" w:eastAsia="Calibri" w:hAnsi="Times New Roman" w:cs="Times New Roman"/>
                <w:sz w:val="28"/>
                <w:szCs w:val="28"/>
              </w:rPr>
              <w:t>тчет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реализации плана</w:t>
            </w:r>
            <w:r w:rsidRPr="000A40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противодействия коррупции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размещен </w:t>
            </w:r>
            <w:r w:rsidRPr="000A40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официальном сайте администрации </w:t>
            </w:r>
            <w:proofErr w:type="spellStart"/>
            <w:r w:rsidRPr="000A40DB">
              <w:rPr>
                <w:rFonts w:ascii="Times New Roman" w:eastAsia="Calibri" w:hAnsi="Times New Roman" w:cs="Times New Roman"/>
                <w:sz w:val="28"/>
                <w:szCs w:val="28"/>
              </w:rPr>
              <w:t>Староведугского</w:t>
            </w:r>
            <w:proofErr w:type="spellEnd"/>
            <w:r w:rsidRPr="000A40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A40DB" w:rsidRPr="000A40DB" w:rsidTr="000A40DB">
        <w:trPr>
          <w:trHeight w:val="166"/>
        </w:trPr>
        <w:tc>
          <w:tcPr>
            <w:tcW w:w="709" w:type="dxa"/>
            <w:shd w:val="clear" w:color="auto" w:fill="auto"/>
          </w:tcPr>
          <w:p w:rsidR="000A40DB" w:rsidRPr="000A40DB" w:rsidRDefault="000A40DB" w:rsidP="000A40D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0DB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9" w:type="dxa"/>
            <w:shd w:val="clear" w:color="auto" w:fill="auto"/>
          </w:tcPr>
          <w:p w:rsidR="000A40DB" w:rsidRPr="000A40DB" w:rsidRDefault="000A40DB" w:rsidP="000A40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доступа граждан к информации о результатах конкретных правонарушений коррупционной направленности и вынесенных по ним судебных решений</w:t>
            </w:r>
          </w:p>
        </w:tc>
        <w:tc>
          <w:tcPr>
            <w:tcW w:w="4678" w:type="dxa"/>
            <w:shd w:val="clear" w:color="auto" w:fill="auto"/>
          </w:tcPr>
          <w:p w:rsidR="000A40DB" w:rsidRPr="000A40DB" w:rsidRDefault="008805EB" w:rsidP="000A40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0A4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онкретных правонарушений коррупционной направленности и вынесенных по ним судебных решений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администрации не было</w:t>
            </w:r>
          </w:p>
        </w:tc>
      </w:tr>
      <w:tr w:rsidR="000A40DB" w:rsidRPr="000A40DB" w:rsidTr="000A40DB">
        <w:trPr>
          <w:trHeight w:val="166"/>
        </w:trPr>
        <w:tc>
          <w:tcPr>
            <w:tcW w:w="709" w:type="dxa"/>
            <w:shd w:val="clear" w:color="auto" w:fill="auto"/>
          </w:tcPr>
          <w:p w:rsidR="000A40DB" w:rsidRPr="000A40DB" w:rsidRDefault="000A40DB" w:rsidP="000A40D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0DB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9" w:type="dxa"/>
            <w:shd w:val="clear" w:color="auto" w:fill="auto"/>
          </w:tcPr>
          <w:p w:rsidR="000A40DB" w:rsidRPr="000A40DB" w:rsidRDefault="000A40DB" w:rsidP="002228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0DB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информационных стендов, посвященных антикоррупционному просвещению, в подведомственных организациях</w:t>
            </w:r>
          </w:p>
        </w:tc>
        <w:tc>
          <w:tcPr>
            <w:tcW w:w="4678" w:type="dxa"/>
            <w:shd w:val="clear" w:color="auto" w:fill="auto"/>
          </w:tcPr>
          <w:p w:rsidR="000A40DB" w:rsidRPr="000A40DB" w:rsidRDefault="008805EB" w:rsidP="0022281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5EB">
              <w:rPr>
                <w:rFonts w:ascii="Times New Roman" w:hAnsi="Times New Roman" w:cs="Times New Roman"/>
                <w:sz w:val="28"/>
                <w:szCs w:val="28"/>
              </w:rPr>
              <w:t>Оформлен правово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805EB">
              <w:rPr>
                <w:rFonts w:ascii="Times New Roman" w:hAnsi="Times New Roman" w:cs="Times New Roman"/>
                <w:sz w:val="28"/>
                <w:szCs w:val="28"/>
              </w:rPr>
              <w:t xml:space="preserve"> стенд </w:t>
            </w:r>
            <w:r w:rsidR="00CA629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8805EB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8805EB">
              <w:rPr>
                <w:rFonts w:ascii="Times New Roman" w:hAnsi="Times New Roman" w:cs="Times New Roman"/>
                <w:sz w:val="28"/>
                <w:szCs w:val="28"/>
              </w:rPr>
              <w:t>Староведугский</w:t>
            </w:r>
            <w:proofErr w:type="spellEnd"/>
            <w:r w:rsidRPr="008805EB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8805EB">
              <w:rPr>
                <w:rFonts w:ascii="Times New Roman" w:hAnsi="Times New Roman" w:cs="Times New Roman"/>
                <w:sz w:val="28"/>
                <w:szCs w:val="28"/>
              </w:rPr>
              <w:t xml:space="preserve"> тематике</w:t>
            </w:r>
            <w:r w:rsidR="00CA629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805EB">
              <w:rPr>
                <w:rFonts w:ascii="Times New Roman" w:hAnsi="Times New Roman" w:cs="Times New Roman"/>
                <w:sz w:val="28"/>
                <w:szCs w:val="28"/>
              </w:rPr>
              <w:t xml:space="preserve"> «Скажи коррупции «Нет»»</w:t>
            </w:r>
          </w:p>
        </w:tc>
      </w:tr>
      <w:tr w:rsidR="0022281E" w:rsidRPr="000A40DB" w:rsidTr="0022281E">
        <w:trPr>
          <w:trHeight w:val="1352"/>
        </w:trPr>
        <w:tc>
          <w:tcPr>
            <w:tcW w:w="709" w:type="dxa"/>
            <w:shd w:val="clear" w:color="auto" w:fill="auto"/>
          </w:tcPr>
          <w:p w:rsidR="0022281E" w:rsidRPr="000A40DB" w:rsidRDefault="0022281E" w:rsidP="000A40D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22281E" w:rsidRPr="000A40DB" w:rsidRDefault="0022281E" w:rsidP="002228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</w:t>
            </w:r>
            <w:r w:rsidRPr="000A40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информационных стендов, посвященных антикоррупционному просвещению, в администрации </w:t>
            </w:r>
            <w:proofErr w:type="spellStart"/>
            <w:r w:rsidRPr="000A40DB">
              <w:rPr>
                <w:rFonts w:ascii="Times New Roman" w:eastAsia="Calibri" w:hAnsi="Times New Roman" w:cs="Times New Roman"/>
                <w:sz w:val="28"/>
                <w:szCs w:val="28"/>
              </w:rPr>
              <w:t>Староведугского</w:t>
            </w:r>
            <w:proofErr w:type="spellEnd"/>
            <w:r w:rsidRPr="000A40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78" w:type="dxa"/>
            <w:shd w:val="clear" w:color="auto" w:fill="auto"/>
          </w:tcPr>
          <w:p w:rsidR="0022281E" w:rsidRPr="008805EB" w:rsidRDefault="0022281E" w:rsidP="002228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 стенд в здании </w:t>
            </w:r>
            <w:r w:rsidRPr="000A40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0A40DB">
              <w:rPr>
                <w:rFonts w:ascii="Times New Roman" w:eastAsia="Calibri" w:hAnsi="Times New Roman" w:cs="Times New Roman"/>
                <w:sz w:val="28"/>
                <w:szCs w:val="28"/>
              </w:rPr>
              <w:t>Староведугского</w:t>
            </w:r>
            <w:proofErr w:type="spellEnd"/>
            <w:r w:rsidRPr="000A40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противодействию коррупции</w:t>
            </w:r>
          </w:p>
        </w:tc>
      </w:tr>
      <w:tr w:rsidR="000A40DB" w:rsidRPr="000A40DB" w:rsidTr="000A40DB">
        <w:trPr>
          <w:trHeight w:val="166"/>
        </w:trPr>
        <w:tc>
          <w:tcPr>
            <w:tcW w:w="709" w:type="dxa"/>
            <w:shd w:val="clear" w:color="auto" w:fill="auto"/>
          </w:tcPr>
          <w:p w:rsidR="000A40DB" w:rsidRPr="000A40DB" w:rsidRDefault="000A40DB" w:rsidP="000A40D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0DB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29" w:type="dxa"/>
            <w:shd w:val="clear" w:color="auto" w:fill="auto"/>
          </w:tcPr>
          <w:p w:rsidR="000A40DB" w:rsidRPr="000A40DB" w:rsidRDefault="000A40DB" w:rsidP="000A40DB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0A40DB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Предоставление информации о результатах выполнения мероприятий плана в администрацию Семилукского муниципального района </w:t>
            </w:r>
          </w:p>
        </w:tc>
        <w:tc>
          <w:tcPr>
            <w:tcW w:w="4678" w:type="dxa"/>
            <w:shd w:val="clear" w:color="auto" w:fill="auto"/>
          </w:tcPr>
          <w:p w:rsidR="000A40DB" w:rsidRPr="000A40DB" w:rsidRDefault="00CA6293" w:rsidP="008805EB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Отчет о </w:t>
            </w:r>
            <w:r w:rsidRPr="000A40DB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выполнени</w:t>
            </w: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и плана</w:t>
            </w:r>
            <w:r w:rsidRPr="000A40DB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 мероприятий </w:t>
            </w: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2022 года </w:t>
            </w:r>
            <w:r w:rsidRPr="000A40DB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в администрацию Семилукского муниципального района</w:t>
            </w: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 предоставлен</w:t>
            </w:r>
            <w:bookmarkStart w:id="0" w:name="_GoBack"/>
            <w:bookmarkEnd w:id="0"/>
          </w:p>
        </w:tc>
      </w:tr>
    </w:tbl>
    <w:p w:rsidR="00EA5858" w:rsidRDefault="00EA5858" w:rsidP="004826AC">
      <w:pPr>
        <w:rPr>
          <w:rFonts w:ascii="Times New Roman" w:hAnsi="Times New Roman" w:cs="Times New Roman"/>
          <w:sz w:val="28"/>
          <w:szCs w:val="28"/>
        </w:rPr>
      </w:pPr>
    </w:p>
    <w:p w:rsidR="0022281E" w:rsidRDefault="0022281E" w:rsidP="004826AC">
      <w:pPr>
        <w:rPr>
          <w:rFonts w:ascii="Times New Roman" w:hAnsi="Times New Roman" w:cs="Times New Roman"/>
          <w:sz w:val="28"/>
          <w:szCs w:val="28"/>
        </w:rPr>
      </w:pPr>
    </w:p>
    <w:p w:rsidR="00DB33A7" w:rsidRPr="00DB33A7" w:rsidRDefault="00DB33A7" w:rsidP="00DB3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DB33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Староведугского</w:t>
      </w:r>
      <w:proofErr w:type="spellEnd"/>
      <w:r w:rsidRPr="00DB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33A7" w:rsidRPr="00DB33A7" w:rsidRDefault="00DB33A7" w:rsidP="00DB33A7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DB33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Ю.А. Свиридов</w:t>
      </w:r>
    </w:p>
    <w:sectPr w:rsidR="00DB33A7" w:rsidRPr="00DB33A7" w:rsidSect="0018134C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652"/>
    <w:multiLevelType w:val="hybridMultilevel"/>
    <w:tmpl w:val="6ACA4208"/>
    <w:lvl w:ilvl="0" w:tplc="245E978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24CC6"/>
    <w:multiLevelType w:val="hybridMultilevel"/>
    <w:tmpl w:val="F9086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637A6"/>
    <w:multiLevelType w:val="hybridMultilevel"/>
    <w:tmpl w:val="C4882BA4"/>
    <w:lvl w:ilvl="0" w:tplc="829C41C6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D2A46E8"/>
    <w:multiLevelType w:val="hybridMultilevel"/>
    <w:tmpl w:val="04A0BAF4"/>
    <w:lvl w:ilvl="0" w:tplc="B3848266">
      <w:start w:val="1"/>
      <w:numFmt w:val="decimal"/>
      <w:lvlText w:val="%1."/>
      <w:lvlJc w:val="left"/>
      <w:pPr>
        <w:ind w:left="3195" w:hanging="17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F030C96"/>
    <w:multiLevelType w:val="hybridMultilevel"/>
    <w:tmpl w:val="26DE9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04D96"/>
    <w:multiLevelType w:val="hybridMultilevel"/>
    <w:tmpl w:val="815E6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97602"/>
    <w:multiLevelType w:val="hybridMultilevel"/>
    <w:tmpl w:val="F72E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94C0F"/>
    <w:multiLevelType w:val="hybridMultilevel"/>
    <w:tmpl w:val="1BA62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BD"/>
    <w:rsid w:val="000A40DB"/>
    <w:rsid w:val="000D1B0D"/>
    <w:rsid w:val="00124F82"/>
    <w:rsid w:val="001634D0"/>
    <w:rsid w:val="00164F00"/>
    <w:rsid w:val="0018134C"/>
    <w:rsid w:val="0018167B"/>
    <w:rsid w:val="0022281E"/>
    <w:rsid w:val="00256B91"/>
    <w:rsid w:val="002F2BAD"/>
    <w:rsid w:val="0031425D"/>
    <w:rsid w:val="00474D91"/>
    <w:rsid w:val="004826AC"/>
    <w:rsid w:val="0049067B"/>
    <w:rsid w:val="004B252F"/>
    <w:rsid w:val="005406FD"/>
    <w:rsid w:val="00613515"/>
    <w:rsid w:val="006226C6"/>
    <w:rsid w:val="006A23BD"/>
    <w:rsid w:val="0073289B"/>
    <w:rsid w:val="00771D1C"/>
    <w:rsid w:val="007A394D"/>
    <w:rsid w:val="007C4395"/>
    <w:rsid w:val="00822D60"/>
    <w:rsid w:val="00825E5F"/>
    <w:rsid w:val="00841850"/>
    <w:rsid w:val="008805EB"/>
    <w:rsid w:val="00903509"/>
    <w:rsid w:val="00960395"/>
    <w:rsid w:val="00964B12"/>
    <w:rsid w:val="009A7972"/>
    <w:rsid w:val="00A33127"/>
    <w:rsid w:val="00A734CD"/>
    <w:rsid w:val="00A76A1C"/>
    <w:rsid w:val="00A8507F"/>
    <w:rsid w:val="00AE218F"/>
    <w:rsid w:val="00B84BDC"/>
    <w:rsid w:val="00B86A3B"/>
    <w:rsid w:val="00BA432B"/>
    <w:rsid w:val="00C809CD"/>
    <w:rsid w:val="00CA6293"/>
    <w:rsid w:val="00CF7CA0"/>
    <w:rsid w:val="00D05ED5"/>
    <w:rsid w:val="00D16537"/>
    <w:rsid w:val="00DB335D"/>
    <w:rsid w:val="00DB33A7"/>
    <w:rsid w:val="00E508B4"/>
    <w:rsid w:val="00EA5858"/>
    <w:rsid w:val="00F601E3"/>
    <w:rsid w:val="00F7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B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6135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13515"/>
    <w:pPr>
      <w:keepNext/>
      <w:jc w:val="center"/>
      <w:outlineLvl w:val="2"/>
    </w:pPr>
    <w:rPr>
      <w:b/>
      <w:positio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51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613515"/>
    <w:rPr>
      <w:b/>
      <w:position w:val="2"/>
      <w:sz w:val="32"/>
      <w:lang w:eastAsia="ru-RU"/>
    </w:rPr>
  </w:style>
  <w:style w:type="paragraph" w:styleId="a3">
    <w:name w:val="List Paragraph"/>
    <w:basedOn w:val="a"/>
    <w:qFormat/>
    <w:rsid w:val="00613515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6A23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Subtitle"/>
    <w:basedOn w:val="a"/>
    <w:link w:val="a5"/>
    <w:qFormat/>
    <w:rsid w:val="006A23BD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a5">
    <w:name w:val="Подзаголовок Знак"/>
    <w:basedOn w:val="a0"/>
    <w:link w:val="a4"/>
    <w:rsid w:val="006A23BD"/>
    <w:rPr>
      <w:rFonts w:eastAsia="Calibri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6A23BD"/>
    <w:pPr>
      <w:spacing w:after="200" w:line="276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6A23B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23BD"/>
    <w:rPr>
      <w:rFonts w:ascii="Tahoma" w:eastAsiaTheme="minorHAnsi" w:hAnsi="Tahoma" w:cs="Tahoma"/>
      <w:sz w:val="16"/>
      <w:szCs w:val="16"/>
    </w:rPr>
  </w:style>
  <w:style w:type="paragraph" w:styleId="a9">
    <w:name w:val="No Spacing"/>
    <w:uiPriority w:val="1"/>
    <w:qFormat/>
    <w:rsid w:val="00AE218F"/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20">
    <w:name w:val="Font Style20"/>
    <w:basedOn w:val="a0"/>
    <w:uiPriority w:val="99"/>
    <w:rsid w:val="00D16537"/>
    <w:rPr>
      <w:rFonts w:ascii="Times New Roman" w:hAnsi="Times New Roman" w:cs="Times New Roman"/>
      <w:sz w:val="22"/>
      <w:szCs w:val="22"/>
    </w:rPr>
  </w:style>
  <w:style w:type="character" w:styleId="aa">
    <w:name w:val="Strong"/>
    <w:basedOn w:val="a0"/>
    <w:qFormat/>
    <w:rsid w:val="00825E5F"/>
    <w:rPr>
      <w:b/>
      <w:bCs/>
    </w:rPr>
  </w:style>
  <w:style w:type="paragraph" w:customStyle="1" w:styleId="ab">
    <w:name w:val="Знак Знак Знак Знак Знак Знак Знак Знак Знак Знак"/>
    <w:basedOn w:val="a"/>
    <w:rsid w:val="007C439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c">
    <w:name w:val="Normal (Web)"/>
    <w:basedOn w:val="a"/>
    <w:uiPriority w:val="99"/>
    <w:unhideWhenUsed/>
    <w:rsid w:val="007C439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B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6135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13515"/>
    <w:pPr>
      <w:keepNext/>
      <w:jc w:val="center"/>
      <w:outlineLvl w:val="2"/>
    </w:pPr>
    <w:rPr>
      <w:b/>
      <w:positio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51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613515"/>
    <w:rPr>
      <w:b/>
      <w:position w:val="2"/>
      <w:sz w:val="32"/>
      <w:lang w:eastAsia="ru-RU"/>
    </w:rPr>
  </w:style>
  <w:style w:type="paragraph" w:styleId="a3">
    <w:name w:val="List Paragraph"/>
    <w:basedOn w:val="a"/>
    <w:qFormat/>
    <w:rsid w:val="00613515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6A23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Subtitle"/>
    <w:basedOn w:val="a"/>
    <w:link w:val="a5"/>
    <w:qFormat/>
    <w:rsid w:val="006A23BD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a5">
    <w:name w:val="Подзаголовок Знак"/>
    <w:basedOn w:val="a0"/>
    <w:link w:val="a4"/>
    <w:rsid w:val="006A23BD"/>
    <w:rPr>
      <w:rFonts w:eastAsia="Calibri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6A23BD"/>
    <w:pPr>
      <w:spacing w:after="200" w:line="276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6A23B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23BD"/>
    <w:rPr>
      <w:rFonts w:ascii="Tahoma" w:eastAsiaTheme="minorHAnsi" w:hAnsi="Tahoma" w:cs="Tahoma"/>
      <w:sz w:val="16"/>
      <w:szCs w:val="16"/>
    </w:rPr>
  </w:style>
  <w:style w:type="paragraph" w:styleId="a9">
    <w:name w:val="No Spacing"/>
    <w:uiPriority w:val="1"/>
    <w:qFormat/>
    <w:rsid w:val="00AE218F"/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20">
    <w:name w:val="Font Style20"/>
    <w:basedOn w:val="a0"/>
    <w:uiPriority w:val="99"/>
    <w:rsid w:val="00D16537"/>
    <w:rPr>
      <w:rFonts w:ascii="Times New Roman" w:hAnsi="Times New Roman" w:cs="Times New Roman"/>
      <w:sz w:val="22"/>
      <w:szCs w:val="22"/>
    </w:rPr>
  </w:style>
  <w:style w:type="character" w:styleId="aa">
    <w:name w:val="Strong"/>
    <w:basedOn w:val="a0"/>
    <w:qFormat/>
    <w:rsid w:val="00825E5F"/>
    <w:rPr>
      <w:b/>
      <w:bCs/>
    </w:rPr>
  </w:style>
  <w:style w:type="paragraph" w:customStyle="1" w:styleId="ab">
    <w:name w:val="Знак Знак Знак Знак Знак Знак Знак Знак Знак Знак"/>
    <w:basedOn w:val="a"/>
    <w:rsid w:val="007C439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c">
    <w:name w:val="Normal (Web)"/>
    <w:basedOn w:val="a"/>
    <w:uiPriority w:val="99"/>
    <w:unhideWhenUsed/>
    <w:rsid w:val="007C439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104E3-74C6-44FA-84B1-ECF63131C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35</cp:revision>
  <cp:lastPrinted>2023-01-13T10:38:00Z</cp:lastPrinted>
  <dcterms:created xsi:type="dcterms:W3CDTF">2019-05-08T10:03:00Z</dcterms:created>
  <dcterms:modified xsi:type="dcterms:W3CDTF">2023-01-13T11:20:00Z</dcterms:modified>
</cp:coreProperties>
</file>