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  <w:iCs/>
        </w:rPr>
      </w:pPr>
      <w:r w:rsidRPr="006C4B10">
        <w:rPr>
          <w:rFonts w:cs="Arial"/>
          <w:noProof/>
        </w:rPr>
        <w:drawing>
          <wp:inline distT="0" distB="0" distL="0" distR="0" wp14:anchorId="0ABD579B" wp14:editId="1CD6941A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  <w:iCs/>
        </w:rPr>
      </w:pP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</w:rPr>
      </w:pPr>
      <w:r w:rsidRPr="006C4B10">
        <w:rPr>
          <w:rFonts w:eastAsia="Calibri" w:cs="Arial"/>
          <w:bCs/>
          <w:iCs/>
        </w:rPr>
        <w:t xml:space="preserve">СОВЕТ НАРОДНЫХ ДЕПУТАТОВ </w:t>
      </w: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  <w:iCs/>
        </w:rPr>
      </w:pPr>
      <w:r w:rsidRPr="006C4B10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  <w:iCs/>
        </w:rPr>
      </w:pPr>
      <w:r w:rsidRPr="006C4B10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  <w:iCs/>
        </w:rPr>
      </w:pPr>
      <w:r w:rsidRPr="006C4B10">
        <w:rPr>
          <w:rFonts w:eastAsia="Calibri" w:cs="Arial"/>
          <w:bCs/>
          <w:iCs/>
        </w:rPr>
        <w:t>ВОРОНЕЖСКОЙ ОБЛАСТИ</w:t>
      </w: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  <w:iCs/>
        </w:rPr>
      </w:pPr>
      <w:r w:rsidRPr="006C4B10">
        <w:rPr>
          <w:rFonts w:eastAsia="Calibri" w:cs="Arial"/>
          <w:bCs/>
          <w:iCs/>
        </w:rPr>
        <w:t>ТРЕТЬЕГО СОЗЫВА</w:t>
      </w: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0"/>
        <w:outlineLvl w:val="1"/>
        <w:rPr>
          <w:rFonts w:cs="Arial"/>
        </w:rPr>
      </w:pPr>
    </w:p>
    <w:p w:rsidR="006C4B10" w:rsidRPr="006C4B10" w:rsidRDefault="006C4B10" w:rsidP="006C4B10">
      <w:pPr>
        <w:ind w:firstLine="0"/>
        <w:jc w:val="center"/>
        <w:rPr>
          <w:rFonts w:cs="Arial"/>
        </w:rPr>
      </w:pPr>
      <w:r w:rsidRPr="006C4B10">
        <w:rPr>
          <w:rFonts w:cs="Arial"/>
        </w:rPr>
        <w:t>РЕШЕНИЕ</w:t>
      </w:r>
    </w:p>
    <w:p w:rsidR="006C4B10" w:rsidRPr="006C4B10" w:rsidRDefault="006C4B10" w:rsidP="006C4B10">
      <w:pPr>
        <w:ind w:firstLine="0"/>
        <w:jc w:val="left"/>
        <w:rPr>
          <w:rFonts w:cs="Arial"/>
          <w:u w:val="single"/>
        </w:rPr>
      </w:pPr>
    </w:p>
    <w:p w:rsidR="006C4B10" w:rsidRPr="006C4B10" w:rsidRDefault="00ED05B6" w:rsidP="006C4B10">
      <w:pPr>
        <w:spacing w:line="259" w:lineRule="auto"/>
        <w:ind w:firstLine="0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>от 15</w:t>
      </w:r>
      <w:r w:rsidR="006C4B10" w:rsidRPr="006C4B10">
        <w:rPr>
          <w:rFonts w:eastAsia="Calibri" w:cs="Arial"/>
          <w:lang w:eastAsia="en-US"/>
        </w:rPr>
        <w:t>.0</w:t>
      </w:r>
      <w:r>
        <w:rPr>
          <w:rFonts w:eastAsia="Calibri" w:cs="Arial"/>
          <w:lang w:eastAsia="en-US"/>
        </w:rPr>
        <w:t>5</w:t>
      </w:r>
      <w:bookmarkStart w:id="0" w:name="_GoBack"/>
      <w:bookmarkEnd w:id="0"/>
      <w:r w:rsidR="006C4B10" w:rsidRPr="006C4B10">
        <w:rPr>
          <w:rFonts w:eastAsia="Calibri" w:cs="Arial"/>
          <w:lang w:eastAsia="en-US"/>
        </w:rPr>
        <w:t>.2025 г. № 18</w:t>
      </w:r>
      <w:r w:rsidR="006C4B10">
        <w:rPr>
          <w:rFonts w:eastAsia="Calibri" w:cs="Arial"/>
          <w:lang w:eastAsia="en-US"/>
        </w:rPr>
        <w:t>8</w:t>
      </w:r>
    </w:p>
    <w:p w:rsidR="006C4B10" w:rsidRPr="006C4B10" w:rsidRDefault="006C4B10" w:rsidP="006C4B10">
      <w:pPr>
        <w:spacing w:line="259" w:lineRule="auto"/>
        <w:ind w:firstLine="0"/>
        <w:rPr>
          <w:rFonts w:eastAsia="Calibri" w:cs="Arial"/>
          <w:lang w:eastAsia="en-US"/>
        </w:rPr>
      </w:pPr>
      <w:r w:rsidRPr="006C4B10">
        <w:rPr>
          <w:rFonts w:eastAsia="Calibri" w:cs="Arial"/>
          <w:lang w:eastAsia="en-US"/>
        </w:rPr>
        <w:t xml:space="preserve"> </w:t>
      </w:r>
      <w:proofErr w:type="gramStart"/>
      <w:r w:rsidRPr="006C4B10">
        <w:rPr>
          <w:rFonts w:eastAsia="Calibri" w:cs="Arial"/>
          <w:lang w:eastAsia="en-US"/>
        </w:rPr>
        <w:t>с</w:t>
      </w:r>
      <w:proofErr w:type="gramEnd"/>
      <w:r w:rsidRPr="006C4B10">
        <w:rPr>
          <w:rFonts w:eastAsia="Calibri" w:cs="Arial"/>
          <w:lang w:eastAsia="en-US"/>
        </w:rPr>
        <w:t xml:space="preserve">. Старая Ведуга </w:t>
      </w:r>
    </w:p>
    <w:p w:rsidR="00C97B3D" w:rsidRPr="006C4B10" w:rsidRDefault="00C97B3D" w:rsidP="006C4B10">
      <w:pPr>
        <w:pStyle w:val="a3"/>
        <w:tabs>
          <w:tab w:val="left" w:pos="4678"/>
          <w:tab w:val="left" w:pos="4820"/>
        </w:tabs>
        <w:suppressAutoHyphens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</w:pPr>
    </w:p>
    <w:p w:rsidR="00C97B3D" w:rsidRPr="006C4B10" w:rsidRDefault="002A5953" w:rsidP="006C4B10">
      <w:pPr>
        <w:pStyle w:val="a3"/>
        <w:tabs>
          <w:tab w:val="left" w:pos="4678"/>
          <w:tab w:val="left" w:pos="4820"/>
        </w:tabs>
        <w:suppressAutoHyphens w:val="0"/>
        <w:jc w:val="center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  <w:r w:rsidRPr="006C4B10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О внесении изменений в решение Совета народных депутатов</w:t>
      </w:r>
    </w:p>
    <w:p w:rsidR="00C97B3D" w:rsidRPr="006C4B10" w:rsidRDefault="006C4B10" w:rsidP="006C4B10">
      <w:pPr>
        <w:pStyle w:val="a3"/>
        <w:tabs>
          <w:tab w:val="left" w:pos="4678"/>
          <w:tab w:val="left" w:pos="4820"/>
        </w:tabs>
        <w:suppressAutoHyphens w:val="0"/>
        <w:jc w:val="center"/>
        <w:rPr>
          <w:rFonts w:ascii="Arial" w:eastAsia="Times New Roman" w:hAnsi="Arial" w:cs="Arial"/>
          <w:bCs/>
          <w:iCs/>
          <w:kern w:val="28"/>
          <w:sz w:val="24"/>
          <w:szCs w:val="24"/>
          <w:lang w:eastAsia="ru-RU"/>
        </w:rPr>
      </w:pPr>
      <w:proofErr w:type="spellStart"/>
      <w:r w:rsidRPr="006C4B10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Староведугского</w:t>
      </w:r>
      <w:proofErr w:type="spellEnd"/>
      <w:r w:rsidRPr="006C4B10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сельского поселения</w:t>
      </w:r>
      <w:r w:rsidR="002A5953" w:rsidRPr="006C4B10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от </w:t>
      </w:r>
      <w:r w:rsidRPr="006C4B10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25.03.2025 г.</w:t>
      </w:r>
      <w:r w:rsidR="002A5953" w:rsidRPr="006C4B10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№ </w:t>
      </w:r>
      <w:r w:rsidRPr="006C4B10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187 </w:t>
      </w:r>
      <w:r w:rsidR="002A5953" w:rsidRPr="006C4B10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«Об утверждении Положения о</w:t>
      </w:r>
      <w:r w:rsidR="002A5953" w:rsidRPr="006C4B10">
        <w:rPr>
          <w:rFonts w:ascii="Arial" w:eastAsia="Times New Roman" w:hAnsi="Arial" w:cs="Arial"/>
          <w:bCs/>
          <w:iCs/>
          <w:kern w:val="28"/>
          <w:sz w:val="24"/>
          <w:szCs w:val="24"/>
          <w:lang w:eastAsia="ru-RU"/>
        </w:rPr>
        <w:t xml:space="preserve"> муниципальном контроле в сфере благоустройства на территории </w:t>
      </w:r>
      <w:proofErr w:type="spellStart"/>
      <w:r w:rsidRPr="006C4B10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Староведугского</w:t>
      </w:r>
      <w:proofErr w:type="spellEnd"/>
      <w:r w:rsidRPr="006C4B10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сельского </w:t>
      </w:r>
      <w:r w:rsidR="002A5953" w:rsidRPr="006C4B10">
        <w:rPr>
          <w:rFonts w:ascii="Arial" w:eastAsia="Times New Roman" w:hAnsi="Arial" w:cs="Arial"/>
          <w:bCs/>
          <w:iCs/>
          <w:kern w:val="28"/>
          <w:sz w:val="24"/>
          <w:szCs w:val="24"/>
          <w:lang w:eastAsia="ru-RU"/>
        </w:rPr>
        <w:t>поселения Семилукского муниципального района Воронежской области»</w:t>
      </w:r>
    </w:p>
    <w:p w:rsidR="00C97B3D" w:rsidRPr="006C4B10" w:rsidRDefault="00C97B3D">
      <w:pPr>
        <w:pStyle w:val="a3"/>
        <w:tabs>
          <w:tab w:val="left" w:pos="4678"/>
          <w:tab w:val="left" w:pos="4820"/>
        </w:tabs>
        <w:suppressAutoHyphens w:val="0"/>
        <w:rPr>
          <w:rFonts w:ascii="Arial" w:eastAsia="Times New Roman" w:hAnsi="Arial" w:cs="Arial"/>
          <w:b/>
          <w:bCs/>
          <w:iCs/>
          <w:kern w:val="28"/>
          <w:sz w:val="24"/>
          <w:szCs w:val="24"/>
          <w:lang w:eastAsia="ru-RU"/>
        </w:rPr>
      </w:pPr>
    </w:p>
    <w:p w:rsidR="00C97B3D" w:rsidRPr="006C4B10" w:rsidRDefault="002A5953" w:rsidP="006C4B10">
      <w:pPr>
        <w:pStyle w:val="a3"/>
        <w:tabs>
          <w:tab w:val="left" w:pos="4678"/>
          <w:tab w:val="left" w:pos="4820"/>
        </w:tabs>
        <w:suppressAutoHyphens w:val="0"/>
        <w:ind w:firstLineChars="214" w:firstLine="514"/>
        <w:jc w:val="both"/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</w:pPr>
      <w:r w:rsidRP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 и в целях приведения в соответствие с действующим законодательством Совет народных депутатов </w:t>
      </w:r>
      <w:proofErr w:type="spellStart"/>
      <w:r w:rsid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>Староведугского</w:t>
      </w:r>
      <w:proofErr w:type="spellEnd"/>
      <w:r w:rsid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 xml:space="preserve"> сельского поселения</w:t>
      </w:r>
      <w:r w:rsidRP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 xml:space="preserve"> решил:</w:t>
      </w:r>
    </w:p>
    <w:p w:rsidR="00C97B3D" w:rsidRPr="006C4B10" w:rsidRDefault="002A5953" w:rsidP="006C4B10">
      <w:pPr>
        <w:pStyle w:val="a3"/>
        <w:numPr>
          <w:ilvl w:val="0"/>
          <w:numId w:val="1"/>
        </w:numPr>
        <w:tabs>
          <w:tab w:val="left" w:pos="4678"/>
          <w:tab w:val="left" w:pos="4820"/>
        </w:tabs>
        <w:suppressAutoHyphens w:val="0"/>
        <w:ind w:firstLineChars="214" w:firstLine="514"/>
        <w:jc w:val="both"/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</w:pPr>
      <w:r w:rsidRP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>Внести</w:t>
      </w:r>
      <w:r w:rsidR="004B19A5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 xml:space="preserve"> </w:t>
      </w:r>
      <w:r w:rsidRPr="006C4B10">
        <w:rPr>
          <w:rFonts w:ascii="Arial" w:eastAsia="Times New Roman" w:hAnsi="Arial" w:cs="Arial"/>
          <w:kern w:val="28"/>
          <w:sz w:val="24"/>
          <w:szCs w:val="24"/>
          <w:lang w:eastAsia="ru-RU"/>
        </w:rPr>
        <w:t xml:space="preserve">в решение Совета народных депутатов </w:t>
      </w:r>
      <w:proofErr w:type="spellStart"/>
      <w:r w:rsidR="006C4B10">
        <w:rPr>
          <w:rFonts w:ascii="Arial" w:eastAsia="Times New Roman" w:hAnsi="Arial" w:cs="Arial"/>
          <w:kern w:val="28"/>
          <w:sz w:val="24"/>
          <w:szCs w:val="24"/>
          <w:lang w:eastAsia="ru-RU"/>
        </w:rPr>
        <w:t>Староведугского</w:t>
      </w:r>
      <w:proofErr w:type="spellEnd"/>
      <w:r w:rsidR="006C4B10">
        <w:rPr>
          <w:rFonts w:ascii="Arial" w:eastAsia="Times New Roman" w:hAnsi="Arial" w:cs="Arial"/>
          <w:kern w:val="28"/>
          <w:sz w:val="24"/>
          <w:szCs w:val="24"/>
          <w:lang w:eastAsia="ru-RU"/>
        </w:rPr>
        <w:t xml:space="preserve"> сельского поселения</w:t>
      </w:r>
      <w:r w:rsidRPr="006C4B10">
        <w:rPr>
          <w:rFonts w:ascii="Arial" w:eastAsia="Times New Roman" w:hAnsi="Arial" w:cs="Arial"/>
          <w:kern w:val="28"/>
          <w:sz w:val="24"/>
          <w:szCs w:val="24"/>
          <w:lang w:eastAsia="ru-RU"/>
        </w:rPr>
        <w:t xml:space="preserve"> от </w:t>
      </w:r>
      <w:r w:rsidR="009C12FA">
        <w:rPr>
          <w:rFonts w:ascii="Arial" w:eastAsia="Times New Roman" w:hAnsi="Arial" w:cs="Arial"/>
          <w:kern w:val="28"/>
          <w:sz w:val="24"/>
          <w:szCs w:val="24"/>
          <w:lang w:eastAsia="ru-RU"/>
        </w:rPr>
        <w:t>25.03.2025 г.</w:t>
      </w:r>
      <w:r w:rsidRPr="009C12FA">
        <w:rPr>
          <w:rFonts w:ascii="Arial" w:eastAsia="Times New Roman" w:hAnsi="Arial" w:cs="Arial"/>
          <w:kern w:val="28"/>
          <w:sz w:val="24"/>
          <w:szCs w:val="24"/>
          <w:lang w:eastAsia="ru-RU"/>
        </w:rPr>
        <w:t xml:space="preserve"> № </w:t>
      </w:r>
      <w:r w:rsidR="009C12FA">
        <w:rPr>
          <w:rFonts w:ascii="Arial" w:eastAsia="Times New Roman" w:hAnsi="Arial" w:cs="Arial"/>
          <w:kern w:val="28"/>
          <w:sz w:val="24"/>
          <w:szCs w:val="24"/>
          <w:lang w:eastAsia="ru-RU"/>
        </w:rPr>
        <w:t>187</w:t>
      </w:r>
      <w:r w:rsidRPr="006C4B10">
        <w:rPr>
          <w:rFonts w:ascii="Arial" w:eastAsia="Times New Roman" w:hAnsi="Arial" w:cs="Arial"/>
          <w:kern w:val="28"/>
          <w:sz w:val="24"/>
          <w:szCs w:val="24"/>
          <w:lang w:eastAsia="ru-RU"/>
        </w:rPr>
        <w:t xml:space="preserve"> «Об утверждении Положения о</w:t>
      </w:r>
      <w:r w:rsidRP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 xml:space="preserve"> муниципальном контроле в сфере благоустройства на территории </w:t>
      </w:r>
      <w:proofErr w:type="spellStart"/>
      <w:r w:rsidR="009C12FA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>Староведугского</w:t>
      </w:r>
      <w:proofErr w:type="spellEnd"/>
      <w:r w:rsidR="009C12FA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 xml:space="preserve"> сельского поселения</w:t>
      </w:r>
      <w:r w:rsidRP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 xml:space="preserve"> Семилукского муниципального района Воронежской области» следующие изменения: </w:t>
      </w:r>
    </w:p>
    <w:p w:rsidR="00C97B3D" w:rsidRPr="006C4B10" w:rsidRDefault="002A5953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6C4B10">
        <w:rPr>
          <w:rFonts w:cs="Arial"/>
          <w:iCs/>
          <w:kern w:val="28"/>
        </w:rPr>
        <w:t>1.1. Абзац 9 пункта 5.6. раздела 5 приложения к решению изложить в новой редакции: «</w:t>
      </w:r>
      <w:r w:rsidRPr="006C4B10">
        <w:rPr>
          <w:rFonts w:eastAsiaTheme="minorHAnsi" w:cs="Arial"/>
          <w:lang w:eastAsia="en-US"/>
        </w:rPr>
        <w:t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3, 4 части 1 статьи 57, частью 12 статьи 66 Федерального закона № 248-ФЗ.».</w:t>
      </w:r>
    </w:p>
    <w:p w:rsidR="00C97B3D" w:rsidRPr="006C4B10" w:rsidRDefault="002A5953">
      <w:pPr>
        <w:tabs>
          <w:tab w:val="left" w:pos="1134"/>
        </w:tabs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6C4B10">
        <w:rPr>
          <w:rFonts w:cs="Arial"/>
          <w:iCs/>
          <w:kern w:val="28"/>
        </w:rPr>
        <w:t>1.2. Абзац 11 пункта 5.7. раздела 5 приложения к решению изложить в новой редакции: «</w:t>
      </w:r>
      <w:r w:rsidRPr="006C4B10">
        <w:rPr>
          <w:rFonts w:eastAsiaTheme="minorHAnsi" w:cs="Arial"/>
          <w:lang w:eastAsia="en-US"/>
        </w:rPr>
        <w:t>Рейдовый осмотр может проводиться только по согласованию с органами прокуратуры, за исключением случаев его проведения в соответствии с пунктами 3, 4 части 1 статьи 57, частью 12 статьи 66 Федерального закона № 248-ФЗ.».</w:t>
      </w:r>
    </w:p>
    <w:p w:rsidR="009C12FA" w:rsidRDefault="009C12FA" w:rsidP="009C12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_Hlk184297684"/>
      <w:r w:rsidRPr="009C12FA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9C12FA">
        <w:rPr>
          <w:rFonts w:ascii="Arial" w:hAnsi="Arial" w:cs="Arial"/>
          <w:sz w:val="24"/>
          <w:szCs w:val="24"/>
        </w:rPr>
        <w:t>Опубликовать настоящее решение в периодическом печатном издании «</w:t>
      </w:r>
      <w:proofErr w:type="spellStart"/>
      <w:r w:rsidRPr="009C12FA">
        <w:rPr>
          <w:rFonts w:ascii="Arial" w:hAnsi="Arial" w:cs="Arial"/>
          <w:sz w:val="24"/>
          <w:szCs w:val="24"/>
        </w:rPr>
        <w:t>Староведугский</w:t>
      </w:r>
      <w:proofErr w:type="spellEnd"/>
      <w:r w:rsidRPr="009C12FA">
        <w:rPr>
          <w:rFonts w:ascii="Arial" w:hAnsi="Arial" w:cs="Arial"/>
          <w:sz w:val="24"/>
          <w:szCs w:val="24"/>
        </w:rPr>
        <w:t xml:space="preserve"> сельский муниципальный вестник» и разместить на официальном сайте администрации </w:t>
      </w:r>
      <w:proofErr w:type="spellStart"/>
      <w:r w:rsidRPr="009C12FA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9C12F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C12FA">
        <w:rPr>
          <w:rFonts w:ascii="Arial" w:hAnsi="Arial" w:cs="Arial"/>
          <w:sz w:val="24"/>
          <w:szCs w:val="24"/>
        </w:rPr>
        <w:t>сельского</w:t>
      </w:r>
      <w:proofErr w:type="gramEnd"/>
      <w:r w:rsidRPr="009C12FA">
        <w:rPr>
          <w:rFonts w:ascii="Arial" w:hAnsi="Arial" w:cs="Arial"/>
          <w:sz w:val="24"/>
          <w:szCs w:val="24"/>
        </w:rPr>
        <w:t xml:space="preserve"> поселения в сети Интернет.</w:t>
      </w:r>
    </w:p>
    <w:p w:rsidR="009C12FA" w:rsidRDefault="009C12FA" w:rsidP="009C12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9C12FA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9C12FA">
        <w:rPr>
          <w:rFonts w:ascii="Arial" w:hAnsi="Arial" w:cs="Arial"/>
          <w:sz w:val="24"/>
          <w:szCs w:val="24"/>
        </w:rPr>
        <w:t xml:space="preserve">Настоящее решение вступает в силу </w:t>
      </w:r>
      <w:proofErr w:type="gramStart"/>
      <w:r w:rsidRPr="009C12FA">
        <w:rPr>
          <w:rFonts w:ascii="Arial" w:hAnsi="Arial" w:cs="Arial"/>
          <w:sz w:val="24"/>
          <w:szCs w:val="24"/>
        </w:rPr>
        <w:t>с</w:t>
      </w:r>
      <w:proofErr w:type="gramEnd"/>
      <w:r w:rsidRPr="009C12FA">
        <w:rPr>
          <w:rFonts w:ascii="Arial" w:hAnsi="Arial" w:cs="Arial"/>
          <w:sz w:val="24"/>
          <w:szCs w:val="24"/>
        </w:rPr>
        <w:t xml:space="preserve"> даты его официального опубликования. </w:t>
      </w:r>
    </w:p>
    <w:p w:rsidR="009C12FA" w:rsidRDefault="009C12FA">
      <w:pPr>
        <w:ind w:firstLine="0"/>
        <w:jc w:val="left"/>
        <w:rPr>
          <w:rFonts w:eastAsia="Calibri" w:cs="Arial"/>
          <w:lang w:eastAsia="zh-CN"/>
        </w:rPr>
      </w:pPr>
      <w:r>
        <w:rPr>
          <w:rFonts w:cs="Arial"/>
        </w:rPr>
        <w:br w:type="page"/>
      </w:r>
    </w:p>
    <w:p w:rsidR="009C12FA" w:rsidRPr="009C12FA" w:rsidRDefault="009C12FA" w:rsidP="009C12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bookmarkEnd w:id="1"/>
    <w:p w:rsidR="009C12FA" w:rsidRDefault="009C12FA" w:rsidP="009C12FA">
      <w:pPr>
        <w:spacing w:after="200"/>
        <w:ind w:firstLine="709"/>
        <w:rPr>
          <w:rFonts w:cs="Arial"/>
        </w:rPr>
      </w:pPr>
      <w:r>
        <w:rPr>
          <w:rFonts w:eastAsia="Calibri" w:cs="Arial"/>
        </w:rPr>
        <w:t xml:space="preserve">4. </w:t>
      </w:r>
      <w:proofErr w:type="gramStart"/>
      <w:r w:rsidRPr="009C12FA">
        <w:rPr>
          <w:rFonts w:cs="Arial"/>
        </w:rPr>
        <w:t>Контроль за</w:t>
      </w:r>
      <w:proofErr w:type="gramEnd"/>
      <w:r w:rsidRPr="009C12FA">
        <w:rPr>
          <w:rFonts w:cs="Arial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9C12FA">
        <w:rPr>
          <w:rFonts w:cs="Arial"/>
        </w:rPr>
        <w:t>Староведугского</w:t>
      </w:r>
      <w:proofErr w:type="spellEnd"/>
      <w:r w:rsidRPr="009C12FA">
        <w:rPr>
          <w:rFonts w:cs="Arial"/>
        </w:rPr>
        <w:t xml:space="preserve"> сельского поселения Н.И. </w:t>
      </w:r>
      <w:proofErr w:type="spellStart"/>
      <w:r w:rsidRPr="009C12FA">
        <w:rPr>
          <w:rFonts w:cs="Arial"/>
        </w:rPr>
        <w:t>Мачалову</w:t>
      </w:r>
      <w:proofErr w:type="spellEnd"/>
      <w:r w:rsidRPr="009C12FA">
        <w:rPr>
          <w:rFonts w:cs="Arial"/>
        </w:rPr>
        <w:t>.</w:t>
      </w:r>
    </w:p>
    <w:p w:rsidR="009C12FA" w:rsidRPr="009C12FA" w:rsidRDefault="009C12FA" w:rsidP="009C12FA">
      <w:pPr>
        <w:spacing w:after="200"/>
        <w:ind w:firstLine="709"/>
        <w:rPr>
          <w:rFonts w:cs="Arial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9C12FA" w:rsidRPr="009C12FA" w:rsidTr="00BF4848">
        <w:tc>
          <w:tcPr>
            <w:tcW w:w="3936" w:type="dxa"/>
          </w:tcPr>
          <w:p w:rsidR="009C12FA" w:rsidRPr="009C12FA" w:rsidRDefault="009C12FA" w:rsidP="009C12F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C12FA">
              <w:rPr>
                <w:rFonts w:cs="Arial"/>
              </w:rPr>
              <w:t xml:space="preserve">Глава </w:t>
            </w:r>
            <w:proofErr w:type="spellStart"/>
            <w:r w:rsidRPr="009C12FA">
              <w:rPr>
                <w:rFonts w:cs="Arial"/>
              </w:rPr>
              <w:t>Староведугского</w:t>
            </w:r>
            <w:proofErr w:type="spellEnd"/>
          </w:p>
          <w:p w:rsidR="009C12FA" w:rsidRPr="009C12FA" w:rsidRDefault="009C12FA" w:rsidP="009C12F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C12FA">
              <w:rPr>
                <w:rFonts w:cs="Arial"/>
              </w:rPr>
              <w:t>сельского поселения</w:t>
            </w:r>
          </w:p>
        </w:tc>
        <w:tc>
          <w:tcPr>
            <w:tcW w:w="5811" w:type="dxa"/>
          </w:tcPr>
          <w:p w:rsidR="009C12FA" w:rsidRPr="009C12FA" w:rsidRDefault="009C12FA" w:rsidP="009C12F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rPr>
                <w:rFonts w:cs="Arial"/>
              </w:rPr>
            </w:pPr>
          </w:p>
          <w:p w:rsidR="009C12FA" w:rsidRPr="009C12FA" w:rsidRDefault="009C12FA" w:rsidP="009C12F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cs="Arial"/>
              </w:rPr>
            </w:pPr>
            <w:proofErr w:type="spellStart"/>
            <w:r w:rsidRPr="009C12FA">
              <w:rPr>
                <w:rFonts w:cs="Arial"/>
              </w:rPr>
              <w:t>Ю.А.Свиридов</w:t>
            </w:r>
            <w:proofErr w:type="spellEnd"/>
          </w:p>
        </w:tc>
      </w:tr>
    </w:tbl>
    <w:p w:rsidR="009C12FA" w:rsidRPr="009C12FA" w:rsidRDefault="009C12FA" w:rsidP="009C12FA">
      <w:pPr>
        <w:rPr>
          <w:rFonts w:cs="Arial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9C12FA" w:rsidRPr="009C12FA" w:rsidTr="00BF4848">
        <w:tc>
          <w:tcPr>
            <w:tcW w:w="3936" w:type="dxa"/>
          </w:tcPr>
          <w:p w:rsidR="009C12FA" w:rsidRPr="009C12FA" w:rsidRDefault="009C12FA" w:rsidP="009C12FA">
            <w:pPr>
              <w:ind w:firstLine="0"/>
              <w:rPr>
                <w:rFonts w:eastAsia="Calibri" w:cs="Arial"/>
              </w:rPr>
            </w:pPr>
            <w:r w:rsidRPr="009C12FA">
              <w:rPr>
                <w:rFonts w:eastAsia="Calibri" w:cs="Arial"/>
              </w:rPr>
              <w:t xml:space="preserve">Председатель Совета народных депутатов </w:t>
            </w:r>
            <w:proofErr w:type="spellStart"/>
            <w:r w:rsidRPr="009C12FA">
              <w:rPr>
                <w:rFonts w:eastAsia="Calibri" w:cs="Arial"/>
              </w:rPr>
              <w:t>Староведугского</w:t>
            </w:r>
            <w:proofErr w:type="spellEnd"/>
            <w:r w:rsidRPr="009C12FA">
              <w:rPr>
                <w:rFonts w:eastAsia="Calibri" w:cs="Arial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:rsidR="009C12FA" w:rsidRPr="009C12FA" w:rsidRDefault="009C12FA" w:rsidP="009C12FA">
            <w:pPr>
              <w:jc w:val="right"/>
              <w:rPr>
                <w:rFonts w:cs="Arial"/>
              </w:rPr>
            </w:pPr>
            <w:proofErr w:type="spellStart"/>
            <w:r w:rsidRPr="009C12FA">
              <w:rPr>
                <w:rFonts w:cs="Arial"/>
              </w:rPr>
              <w:t>Н.И.Мачалова</w:t>
            </w:r>
            <w:proofErr w:type="spellEnd"/>
          </w:p>
        </w:tc>
      </w:tr>
    </w:tbl>
    <w:p w:rsidR="00C97B3D" w:rsidRPr="006C4B10" w:rsidRDefault="00C97B3D" w:rsidP="009C12FA">
      <w:pPr>
        <w:pStyle w:val="a4"/>
        <w:tabs>
          <w:tab w:val="left" w:pos="-960"/>
        </w:tabs>
        <w:spacing w:after="0" w:line="240" w:lineRule="auto"/>
        <w:ind w:left="9" w:firstLineChars="250" w:firstLine="600"/>
        <w:rPr>
          <w:rFonts w:ascii="Arial" w:hAnsi="Arial" w:cs="Arial"/>
          <w:sz w:val="24"/>
          <w:szCs w:val="24"/>
        </w:rPr>
      </w:pPr>
    </w:p>
    <w:sectPr w:rsidR="00C97B3D" w:rsidRPr="006C4B10" w:rsidSect="006C4B10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588" w:rsidRDefault="00701588">
      <w:r>
        <w:separator/>
      </w:r>
    </w:p>
  </w:endnote>
  <w:endnote w:type="continuationSeparator" w:id="0">
    <w:p w:rsidR="00701588" w:rsidRDefault="0070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588" w:rsidRDefault="00701588">
      <w:r>
        <w:separator/>
      </w:r>
    </w:p>
  </w:footnote>
  <w:footnote w:type="continuationSeparator" w:id="0">
    <w:p w:rsidR="00701588" w:rsidRDefault="00701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88AE32"/>
    <w:multiLevelType w:val="multilevel"/>
    <w:tmpl w:val="CB96F080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6841295"/>
    <w:multiLevelType w:val="multilevel"/>
    <w:tmpl w:val="36841295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C60BE"/>
    <w:rsid w:val="002A5953"/>
    <w:rsid w:val="003228D8"/>
    <w:rsid w:val="004B19A5"/>
    <w:rsid w:val="006C4B10"/>
    <w:rsid w:val="00701588"/>
    <w:rsid w:val="009C12FA"/>
    <w:rsid w:val="00C97B3D"/>
    <w:rsid w:val="00ED05B6"/>
    <w:rsid w:val="644C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3">
    <w:name w:val="No Spacing"/>
    <w:qFormat/>
    <w:pPr>
      <w:suppressAutoHyphens/>
    </w:pPr>
    <w:rPr>
      <w:rFonts w:ascii="Times New Roman" w:eastAsia="Calibri" w:hAnsi="Times New Roman" w:cs="Times New Roman"/>
      <w:sz w:val="28"/>
      <w:szCs w:val="22"/>
      <w:lang w:eastAsia="zh-CN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6C4B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C4B1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39"/>
    <w:qFormat/>
    <w:rsid w:val="009C12F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3">
    <w:name w:val="No Spacing"/>
    <w:qFormat/>
    <w:pPr>
      <w:suppressAutoHyphens/>
    </w:pPr>
    <w:rPr>
      <w:rFonts w:ascii="Times New Roman" w:eastAsia="Calibri" w:hAnsi="Times New Roman" w:cs="Times New Roman"/>
      <w:sz w:val="28"/>
      <w:szCs w:val="22"/>
      <w:lang w:eastAsia="zh-CN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6C4B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C4B1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39"/>
    <w:qFormat/>
    <w:rsid w:val="009C12F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6</cp:revision>
  <cp:lastPrinted>2025-05-14T08:01:00Z</cp:lastPrinted>
  <dcterms:created xsi:type="dcterms:W3CDTF">2025-04-02T12:01:00Z</dcterms:created>
  <dcterms:modified xsi:type="dcterms:W3CDTF">2025-05-14T08:02:00Z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7C696E9000EC40FDB5543FF2B52C37BE_11</vt:lpwstr>
  </property>
</Properties>
</file>