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63FC" w14:textId="77777777" w:rsidR="008B61AD" w:rsidRPr="00C828F0" w:rsidRDefault="008B61AD" w:rsidP="008B61AD">
      <w:pPr>
        <w:ind w:firstLine="700"/>
        <w:jc w:val="center"/>
        <w:rPr>
          <w:rFonts w:ascii="Arial" w:eastAsia="SimSun" w:hAnsi="Arial" w:cs="Arial"/>
          <w:sz w:val="24"/>
          <w:szCs w:val="24"/>
        </w:rPr>
      </w:pPr>
      <w:r w:rsidRPr="00C828F0">
        <w:rPr>
          <w:rFonts w:ascii="Arial" w:eastAsia="SimSu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 wp14:anchorId="20A4AD74" wp14:editId="689F077E">
            <wp:extent cx="542925" cy="476250"/>
            <wp:effectExtent l="0" t="0" r="952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6E8960" w14:textId="77777777" w:rsidR="008B61AD" w:rsidRPr="00C828F0" w:rsidRDefault="008B61AD" w:rsidP="008B61AD">
      <w:pPr>
        <w:shd w:val="clear" w:color="auto" w:fill="FFFFFF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</w:pPr>
    </w:p>
    <w:p w14:paraId="0898DEA7" w14:textId="77777777" w:rsidR="008B61AD" w:rsidRPr="00C828F0" w:rsidRDefault="008B61AD" w:rsidP="008B61AD">
      <w:pPr>
        <w:shd w:val="clear" w:color="auto" w:fill="FFFFFF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</w:pPr>
      <w:r w:rsidRPr="00C828F0"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  <w:t>АДМИНИСТРАЦИЯ</w:t>
      </w:r>
    </w:p>
    <w:p w14:paraId="6BA257AD" w14:textId="77777777" w:rsidR="008B61AD" w:rsidRPr="00C828F0" w:rsidRDefault="008B61AD" w:rsidP="008B61AD">
      <w:pPr>
        <w:shd w:val="clear" w:color="auto" w:fill="FFFFFF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</w:pPr>
      <w:r w:rsidRPr="00C828F0"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4E0A773A" w14:textId="77777777" w:rsidR="008B61AD" w:rsidRPr="00C828F0" w:rsidRDefault="008B61AD" w:rsidP="008B61AD">
      <w:pPr>
        <w:shd w:val="clear" w:color="auto" w:fill="FFFFFF"/>
        <w:ind w:left="72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828F0">
        <w:rPr>
          <w:rFonts w:ascii="Arial" w:eastAsia="Times New Roman" w:hAnsi="Arial" w:cs="Arial"/>
          <w:spacing w:val="7"/>
          <w:sz w:val="24"/>
          <w:szCs w:val="24"/>
          <w:lang w:val="ru-RU" w:eastAsia="ru-RU"/>
        </w:rPr>
        <w:t xml:space="preserve">СЕМИЛУКСКОГО </w:t>
      </w:r>
      <w:r w:rsidRPr="00C828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МУНИЦИПАЛЬНОГО РАЙОНА </w:t>
      </w:r>
    </w:p>
    <w:p w14:paraId="028CD965" w14:textId="77777777" w:rsidR="008B61AD" w:rsidRPr="00C828F0" w:rsidRDefault="008B61AD" w:rsidP="008B61AD">
      <w:pPr>
        <w:shd w:val="clear" w:color="auto" w:fill="FFFFFF"/>
        <w:ind w:left="72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828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ВОРОНЕЖСКОЙ ОБЛАСТИ </w:t>
      </w:r>
    </w:p>
    <w:p w14:paraId="707CABB0" w14:textId="77777777" w:rsidR="008B61AD" w:rsidRPr="00C828F0" w:rsidRDefault="008B61AD" w:rsidP="008B61AD">
      <w:pPr>
        <w:shd w:val="clear" w:color="auto" w:fill="FFFFFF"/>
        <w:ind w:left="72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9D38163" w14:textId="77777777" w:rsidR="008B61AD" w:rsidRPr="00C828F0" w:rsidRDefault="008B61AD" w:rsidP="008B61AD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828F0"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EF4A23" wp14:editId="71FBE0A0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C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liBHAl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C828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ул. Ленина, 13, </w:t>
      </w:r>
      <w:proofErr w:type="gramStart"/>
      <w:r w:rsidRPr="00C828F0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C828F0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Ведуга, 396912, тел/факс (847372)-71-6-26, ОГРН 1023601313735, ИНН 3628001940, КПП 362801001</w:t>
      </w:r>
    </w:p>
    <w:p w14:paraId="4217ACE0" w14:textId="77777777" w:rsidR="008B61AD" w:rsidRPr="00C828F0" w:rsidRDefault="008B61AD" w:rsidP="008B61AD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14FD53C" w14:textId="77777777" w:rsidR="008B61AD" w:rsidRPr="00C828F0" w:rsidRDefault="008B61AD" w:rsidP="008B61AD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828F0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ПОСТАНОВЛЕНИЕ</w:t>
      </w:r>
    </w:p>
    <w:p w14:paraId="0EB419B2" w14:textId="77777777" w:rsidR="008B61AD" w:rsidRPr="00C828F0" w:rsidRDefault="008B61AD" w:rsidP="008B61AD">
      <w:pPr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E4A6C4D" w14:textId="67F1CD37" w:rsidR="008B61AD" w:rsidRPr="00C828F0" w:rsidRDefault="00FB6771" w:rsidP="008B61AD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C828F0">
        <w:rPr>
          <w:rFonts w:ascii="Arial" w:eastAsia="SimSun" w:hAnsi="Arial" w:cs="Arial"/>
          <w:color w:val="000000"/>
          <w:sz w:val="24"/>
          <w:szCs w:val="24"/>
          <w:lang w:val="ru-RU"/>
        </w:rPr>
        <w:t>от 14</w:t>
      </w:r>
      <w:r w:rsidR="008B61AD" w:rsidRPr="00C828F0">
        <w:rPr>
          <w:rFonts w:ascii="Arial" w:eastAsia="SimSun" w:hAnsi="Arial" w:cs="Arial"/>
          <w:color w:val="000000"/>
          <w:sz w:val="24"/>
          <w:szCs w:val="24"/>
          <w:lang w:val="ru-RU"/>
        </w:rPr>
        <w:t>.08.2024 г. № 2</w:t>
      </w:r>
      <w:r w:rsidRPr="00C828F0">
        <w:rPr>
          <w:rFonts w:ascii="Arial" w:eastAsia="SimSun" w:hAnsi="Arial" w:cs="Arial"/>
          <w:color w:val="000000"/>
          <w:sz w:val="24"/>
          <w:szCs w:val="24"/>
          <w:lang w:val="ru-RU"/>
        </w:rPr>
        <w:t>3</w:t>
      </w:r>
    </w:p>
    <w:p w14:paraId="78298702" w14:textId="77777777" w:rsidR="008B61AD" w:rsidRPr="00C828F0" w:rsidRDefault="008B61AD" w:rsidP="008B61AD">
      <w:pPr>
        <w:jc w:val="both"/>
        <w:rPr>
          <w:rFonts w:ascii="Arial" w:eastAsia="SimSun" w:hAnsi="Arial" w:cs="Arial"/>
          <w:sz w:val="24"/>
          <w:szCs w:val="24"/>
          <w:lang w:val="ru-RU"/>
        </w:rPr>
      </w:pPr>
      <w:proofErr w:type="gramStart"/>
      <w:r w:rsidRPr="00C828F0">
        <w:rPr>
          <w:rFonts w:ascii="Arial" w:eastAsia="SimSun" w:hAnsi="Arial" w:cs="Arial"/>
          <w:color w:val="000000"/>
          <w:sz w:val="24"/>
          <w:szCs w:val="24"/>
          <w:lang w:val="ru-RU"/>
        </w:rPr>
        <w:t>с</w:t>
      </w:r>
      <w:proofErr w:type="gramEnd"/>
      <w:r w:rsidRPr="00C828F0">
        <w:rPr>
          <w:rFonts w:ascii="Arial" w:eastAsia="SimSun" w:hAnsi="Arial" w:cs="Arial"/>
          <w:color w:val="000000"/>
          <w:sz w:val="24"/>
          <w:szCs w:val="24"/>
          <w:lang w:val="ru-RU"/>
        </w:rPr>
        <w:t>. Старая Ведуга</w:t>
      </w:r>
    </w:p>
    <w:p w14:paraId="6C2D4B0A" w14:textId="77777777" w:rsidR="008B61AD" w:rsidRPr="00C828F0" w:rsidRDefault="008B61AD" w:rsidP="008B61AD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highlight w:val="yellow"/>
          <w:lang w:val="ru-RU" w:eastAsia="en-US"/>
        </w:rPr>
      </w:pPr>
    </w:p>
    <w:p w14:paraId="6298B088" w14:textId="169F65FB" w:rsidR="007949FE" w:rsidRPr="00C828F0" w:rsidRDefault="00C828F0" w:rsidP="00FB6771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C828F0">
        <w:rPr>
          <w:rFonts w:ascii="Arial" w:hAnsi="Arial" w:cs="Arial"/>
          <w:bCs/>
          <w:color w:val="000000"/>
          <w:lang w:val="ru-RU"/>
        </w:rPr>
        <w:t>Об утверждении</w:t>
      </w:r>
      <w:r w:rsidR="00FB6771" w:rsidRPr="00C828F0">
        <w:rPr>
          <w:rFonts w:ascii="Arial" w:hAnsi="Arial" w:cs="Arial"/>
          <w:bCs/>
          <w:color w:val="000000"/>
          <w:lang w:val="ru-RU"/>
        </w:rPr>
        <w:t xml:space="preserve"> </w:t>
      </w:r>
      <w:r w:rsidRPr="00C828F0">
        <w:rPr>
          <w:rFonts w:ascii="Arial" w:hAnsi="Arial" w:cs="Arial"/>
          <w:bCs/>
          <w:color w:val="000000"/>
          <w:lang w:val="ru-RU"/>
        </w:rPr>
        <w:t>Требований</w:t>
      </w:r>
      <w:r w:rsidR="00FB6771" w:rsidRPr="00C828F0">
        <w:rPr>
          <w:rFonts w:ascii="Arial" w:hAnsi="Arial" w:cs="Arial"/>
          <w:bCs/>
          <w:color w:val="000000"/>
          <w:lang w:val="ru-RU"/>
        </w:rPr>
        <w:t xml:space="preserve"> </w:t>
      </w:r>
      <w:r w:rsidRPr="00C828F0">
        <w:rPr>
          <w:rFonts w:ascii="Arial" w:hAnsi="Arial" w:cs="Arial"/>
          <w:bCs/>
          <w:color w:val="000000"/>
          <w:lang w:val="ru-RU"/>
        </w:rPr>
        <w:t xml:space="preserve">к порядку, форме </w:t>
      </w:r>
      <w:r w:rsidRPr="00C828F0">
        <w:rPr>
          <w:rFonts w:ascii="Arial" w:hAnsi="Arial" w:cs="Arial"/>
          <w:bCs/>
          <w:color w:val="000000"/>
          <w:lang w:val="ru-RU"/>
        </w:rPr>
        <w:t>и</w:t>
      </w:r>
      <w:r w:rsidR="00FB6771" w:rsidRPr="00C828F0">
        <w:rPr>
          <w:rFonts w:ascii="Arial" w:hAnsi="Arial" w:cs="Arial"/>
          <w:bCs/>
          <w:color w:val="000000"/>
          <w:lang w:val="ru-RU"/>
        </w:rPr>
        <w:t xml:space="preserve"> </w:t>
      </w:r>
      <w:r w:rsidRPr="00C828F0">
        <w:rPr>
          <w:rFonts w:ascii="Arial" w:hAnsi="Arial" w:cs="Arial"/>
          <w:bCs/>
          <w:color w:val="000000"/>
          <w:lang w:val="ru-RU"/>
        </w:rPr>
        <w:t>срокам информирования граждан, принятых</w:t>
      </w:r>
      <w:r w:rsidR="00FB6771" w:rsidRPr="00C828F0">
        <w:rPr>
          <w:rFonts w:ascii="Arial" w:hAnsi="Arial" w:cs="Arial"/>
          <w:bCs/>
          <w:color w:val="000000"/>
          <w:lang w:val="ru-RU"/>
        </w:rPr>
        <w:t xml:space="preserve"> </w:t>
      </w:r>
      <w:r w:rsidRPr="00C828F0">
        <w:rPr>
          <w:rFonts w:ascii="Arial" w:hAnsi="Arial" w:cs="Arial"/>
          <w:bCs/>
          <w:color w:val="000000"/>
          <w:lang w:val="ru-RU"/>
        </w:rPr>
        <w:t xml:space="preserve">на </w:t>
      </w:r>
      <w:r w:rsidRPr="00C828F0">
        <w:rPr>
          <w:rFonts w:ascii="Arial" w:hAnsi="Arial" w:cs="Arial"/>
          <w:bCs/>
          <w:color w:val="000000"/>
          <w:lang w:val="ru-RU"/>
        </w:rPr>
        <w:t>учёт</w:t>
      </w:r>
      <w:r w:rsidRPr="00C828F0">
        <w:rPr>
          <w:rFonts w:ascii="Arial" w:hAnsi="Arial" w:cs="Arial"/>
          <w:bCs/>
          <w:color w:val="000000"/>
          <w:lang w:val="ru-RU"/>
        </w:rPr>
        <w:t xml:space="preserve"> нуждающихся в предоставлении жилых</w:t>
      </w:r>
      <w:r w:rsidR="00FB6771" w:rsidRPr="00C828F0">
        <w:rPr>
          <w:rFonts w:ascii="Arial" w:hAnsi="Arial" w:cs="Arial"/>
          <w:bCs/>
          <w:color w:val="000000"/>
          <w:lang w:val="ru-RU"/>
        </w:rPr>
        <w:t xml:space="preserve"> </w:t>
      </w:r>
      <w:r w:rsidRPr="00C828F0">
        <w:rPr>
          <w:rFonts w:ascii="Arial" w:hAnsi="Arial" w:cs="Arial"/>
          <w:bCs/>
          <w:color w:val="000000"/>
          <w:lang w:val="ru-RU"/>
        </w:rPr>
        <w:t xml:space="preserve">помещений по договорам найма жилых </w:t>
      </w:r>
      <w:r w:rsidRPr="00C828F0">
        <w:rPr>
          <w:rFonts w:ascii="Arial" w:hAnsi="Arial" w:cs="Arial"/>
          <w:bCs/>
          <w:color w:val="000000"/>
          <w:lang w:val="ru-RU"/>
        </w:rPr>
        <w:t xml:space="preserve">помещений жилищного фонда социального </w:t>
      </w:r>
      <w:r w:rsidR="00FB6771" w:rsidRPr="00C828F0">
        <w:rPr>
          <w:rFonts w:ascii="Arial" w:hAnsi="Arial" w:cs="Arial"/>
          <w:bCs/>
          <w:color w:val="000000"/>
          <w:lang w:val="ru-RU"/>
        </w:rPr>
        <w:t xml:space="preserve">использования, о </w:t>
      </w:r>
      <w:r w:rsidRPr="00C828F0">
        <w:rPr>
          <w:rFonts w:ascii="Arial" w:hAnsi="Arial" w:cs="Arial"/>
          <w:bCs/>
          <w:color w:val="000000"/>
          <w:lang w:val="ru-RU"/>
        </w:rPr>
        <w:t xml:space="preserve">количестве жилых помещений, </w:t>
      </w:r>
      <w:r w:rsidRPr="00C828F0">
        <w:rPr>
          <w:rFonts w:ascii="Arial" w:hAnsi="Arial" w:cs="Arial"/>
          <w:bCs/>
          <w:color w:val="000000"/>
          <w:lang w:val="ru-RU"/>
        </w:rPr>
        <w:t xml:space="preserve">которые могут быть предоставлены по договорам </w:t>
      </w:r>
      <w:r w:rsidRPr="00C828F0">
        <w:rPr>
          <w:rFonts w:ascii="Arial" w:hAnsi="Arial" w:cs="Arial"/>
          <w:bCs/>
          <w:color w:val="000000"/>
          <w:lang w:val="ru-RU"/>
        </w:rPr>
        <w:t>найма жилых</w:t>
      </w:r>
      <w:r w:rsidRPr="00C828F0">
        <w:rPr>
          <w:rFonts w:ascii="Arial" w:hAnsi="Arial" w:cs="Arial"/>
          <w:bCs/>
          <w:color w:val="000000"/>
        </w:rPr>
        <w:t> </w:t>
      </w:r>
      <w:r w:rsidRPr="00C828F0">
        <w:rPr>
          <w:rFonts w:ascii="Arial" w:hAnsi="Arial" w:cs="Arial"/>
          <w:bCs/>
          <w:color w:val="000000"/>
          <w:lang w:val="ru-RU"/>
        </w:rPr>
        <w:t xml:space="preserve">помещений жилищного фонда </w:t>
      </w:r>
      <w:r w:rsidRPr="00C828F0">
        <w:rPr>
          <w:rFonts w:ascii="Arial" w:hAnsi="Arial" w:cs="Arial"/>
          <w:bCs/>
          <w:color w:val="000000"/>
          <w:lang w:val="ru-RU"/>
        </w:rPr>
        <w:t>социального использования</w:t>
      </w:r>
    </w:p>
    <w:p w14:paraId="1C36BB7D" w14:textId="6D6A7799" w:rsidR="007949FE" w:rsidRPr="00C828F0" w:rsidRDefault="007949FE" w:rsidP="00FB6771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14:paraId="624E123B" w14:textId="35721815" w:rsidR="007949FE" w:rsidRPr="00C828F0" w:rsidRDefault="00C828F0" w:rsidP="00FB6771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C828F0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</w:t>
      </w:r>
      <w:r w:rsidRPr="00C828F0">
        <w:rPr>
          <w:rFonts w:ascii="Arial" w:hAnsi="Arial" w:cs="Arial"/>
          <w:color w:val="000000"/>
          <w:lang w:val="ru-RU"/>
        </w:rPr>
        <w:t>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Письмом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Министерства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 xml:space="preserve">строительства </w:t>
      </w:r>
      <w:r w:rsidRPr="00C828F0">
        <w:rPr>
          <w:rFonts w:ascii="Arial" w:hAnsi="Arial" w:cs="Arial"/>
          <w:color w:val="000000"/>
          <w:lang w:val="ru-RU"/>
        </w:rPr>
        <w:t>и</w:t>
      </w:r>
      <w:r w:rsidRPr="00C828F0">
        <w:rPr>
          <w:rFonts w:ascii="Arial" w:hAnsi="Arial" w:cs="Arial"/>
          <w:color w:val="000000"/>
          <w:lang w:val="ru-RU"/>
        </w:rPr>
        <w:t xml:space="preserve"> жилищно-коммунального хозяйства Российс</w:t>
      </w:r>
      <w:r w:rsidRPr="00C828F0">
        <w:rPr>
          <w:rFonts w:ascii="Arial" w:hAnsi="Arial" w:cs="Arial"/>
          <w:color w:val="000000"/>
          <w:lang w:val="ru-RU"/>
        </w:rPr>
        <w:t xml:space="preserve">кой Федерации от 30 апреля 2015г. </w:t>
      </w:r>
      <w:r w:rsidRPr="00C828F0">
        <w:rPr>
          <w:rFonts w:ascii="Arial" w:hAnsi="Arial" w:cs="Arial"/>
          <w:color w:val="000000"/>
          <w:lang w:val="ru-RU"/>
        </w:rPr>
        <w:t>№</w:t>
      </w:r>
      <w:r w:rsidRPr="00C828F0">
        <w:rPr>
          <w:rFonts w:ascii="Arial" w:hAnsi="Arial" w:cs="Arial"/>
          <w:color w:val="000000"/>
          <w:lang w:val="ru-RU"/>
        </w:rPr>
        <w:t xml:space="preserve"> 12891-АЧ/07,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У</w:t>
      </w:r>
      <w:r w:rsidRPr="00C828F0">
        <w:rPr>
          <w:rFonts w:ascii="Arial" w:hAnsi="Arial" w:cs="Arial"/>
          <w:color w:val="000000"/>
          <w:lang w:val="ru-RU"/>
        </w:rPr>
        <w:t>ставом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FB6771" w:rsidRPr="00C828F0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FB6771" w:rsidRPr="00C828F0">
        <w:rPr>
          <w:rFonts w:ascii="Arial" w:hAnsi="Arial" w:cs="Arial"/>
          <w:color w:val="000000"/>
          <w:lang w:val="ru-RU"/>
        </w:rPr>
        <w:t xml:space="preserve"> сельского </w:t>
      </w:r>
      <w:r w:rsidRPr="00C828F0">
        <w:rPr>
          <w:rFonts w:ascii="Arial" w:hAnsi="Arial" w:cs="Arial"/>
          <w:color w:val="000000"/>
          <w:lang w:val="ru-RU"/>
        </w:rPr>
        <w:t xml:space="preserve">поселения </w:t>
      </w:r>
      <w:r w:rsidRPr="00C828F0">
        <w:rPr>
          <w:rFonts w:ascii="Arial" w:hAnsi="Arial" w:cs="Arial"/>
          <w:color w:val="000000"/>
          <w:lang w:val="ru-RU"/>
        </w:rPr>
        <w:t xml:space="preserve">Семилукского </w:t>
      </w:r>
      <w:r w:rsidRPr="00C828F0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Pr="00C828F0">
        <w:rPr>
          <w:rFonts w:ascii="Arial" w:hAnsi="Arial" w:cs="Arial"/>
          <w:color w:val="000000"/>
          <w:lang w:val="ru-RU"/>
        </w:rPr>
        <w:t>,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администрация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FB6771" w:rsidRPr="00C828F0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FB6771" w:rsidRPr="00C828F0">
        <w:rPr>
          <w:rFonts w:ascii="Arial" w:hAnsi="Arial" w:cs="Arial"/>
          <w:color w:val="000000"/>
          <w:lang w:val="ru-RU"/>
        </w:rPr>
        <w:t xml:space="preserve"> сельского </w:t>
      </w:r>
      <w:r w:rsidRPr="00C828F0">
        <w:rPr>
          <w:rFonts w:ascii="Arial" w:hAnsi="Arial" w:cs="Arial"/>
          <w:color w:val="000000"/>
          <w:lang w:val="ru-RU"/>
        </w:rPr>
        <w:t xml:space="preserve">поселения </w:t>
      </w:r>
      <w:r w:rsidRPr="00C828F0">
        <w:rPr>
          <w:rFonts w:ascii="Arial" w:hAnsi="Arial" w:cs="Arial"/>
          <w:color w:val="000000"/>
          <w:lang w:val="ru-RU"/>
        </w:rPr>
        <w:t xml:space="preserve">Семилукского </w:t>
      </w:r>
      <w:r w:rsidRPr="00C828F0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Pr="00C828F0">
        <w:rPr>
          <w:rFonts w:ascii="Arial" w:hAnsi="Arial" w:cs="Arial"/>
          <w:color w:val="000000"/>
          <w:lang w:val="ru-RU"/>
        </w:rPr>
        <w:t xml:space="preserve"> </w:t>
      </w:r>
      <w:r w:rsidR="00FB6771" w:rsidRPr="00C828F0">
        <w:rPr>
          <w:rFonts w:ascii="Arial" w:hAnsi="Arial" w:cs="Arial"/>
          <w:color w:val="000000"/>
          <w:lang w:val="ru-RU"/>
        </w:rPr>
        <w:t>постановляет</w:t>
      </w:r>
      <w:r w:rsidR="00FB6771" w:rsidRPr="00C828F0">
        <w:rPr>
          <w:rFonts w:ascii="Arial" w:hAnsi="Arial" w:cs="Arial"/>
          <w:lang w:val="ru-RU"/>
        </w:rPr>
        <w:t>:</w:t>
      </w:r>
      <w:proofErr w:type="gramEnd"/>
    </w:p>
    <w:p w14:paraId="6DB971E9" w14:textId="3FA8E770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1.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Утвердить Требования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к порядку, форме и срокам информирования граждан,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принятых</w:t>
      </w:r>
      <w:r w:rsidR="00FB677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 xml:space="preserve">на </w:t>
      </w:r>
      <w:r w:rsidRPr="00C828F0">
        <w:rPr>
          <w:rFonts w:ascii="Arial" w:hAnsi="Arial" w:cs="Arial"/>
          <w:color w:val="000000"/>
          <w:lang w:val="ru-RU"/>
        </w:rPr>
        <w:t>учёт</w:t>
      </w:r>
      <w:r w:rsidRPr="00C828F0">
        <w:rPr>
          <w:rFonts w:ascii="Arial" w:hAnsi="Arial" w:cs="Arial"/>
          <w:color w:val="000000"/>
          <w:lang w:val="ru-RU"/>
        </w:rPr>
        <w:t xml:space="preserve"> нуждающихся в предоставлении жилых помещений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по договорам найма жилых помещений жилищного фонда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социального использования, о количестве жилых помещен</w:t>
      </w:r>
      <w:r w:rsidRPr="00C828F0">
        <w:rPr>
          <w:rFonts w:ascii="Arial" w:hAnsi="Arial" w:cs="Arial"/>
          <w:color w:val="000000"/>
          <w:lang w:val="ru-RU"/>
        </w:rPr>
        <w:t>ий,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которые могут быть предоставлены по договорам найма жилых</w:t>
      </w:r>
      <w:r w:rsidRPr="00C828F0">
        <w:rPr>
          <w:rFonts w:ascii="Arial" w:hAnsi="Arial" w:cs="Arial"/>
          <w:color w:val="000000"/>
        </w:rPr>
        <w:t> </w:t>
      </w:r>
      <w:r w:rsidRPr="00C828F0">
        <w:rPr>
          <w:rFonts w:ascii="Arial" w:hAnsi="Arial" w:cs="Arial"/>
          <w:color w:val="000000"/>
          <w:lang w:val="ru-RU"/>
        </w:rPr>
        <w:t>помещений жилищного фонда социального использования согласно приложению.</w:t>
      </w:r>
    </w:p>
    <w:p w14:paraId="687C0CB2" w14:textId="4DC391CC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2</w:t>
      </w:r>
      <w:r w:rsidRPr="00C828F0">
        <w:rPr>
          <w:rFonts w:ascii="Arial" w:hAnsi="Arial" w:cs="Arial"/>
          <w:color w:val="000000"/>
          <w:lang w:val="ru-RU"/>
        </w:rPr>
        <w:t>.</w:t>
      </w:r>
      <w:r w:rsidRPr="00C828F0">
        <w:rPr>
          <w:rFonts w:ascii="Arial" w:hAnsi="Arial" w:cs="Arial"/>
          <w:color w:val="000000"/>
          <w:lang w:val="ru-RU"/>
        </w:rPr>
        <w:t>Настоящее постановление вступает в силу со дня его официального обнародования.</w:t>
      </w:r>
    </w:p>
    <w:p w14:paraId="2648D81B" w14:textId="62BD1E57" w:rsidR="007949FE" w:rsidRPr="00C828F0" w:rsidRDefault="00C828F0" w:rsidP="008B61AD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3</w:t>
      </w:r>
      <w:r w:rsidRPr="00C828F0">
        <w:rPr>
          <w:rFonts w:ascii="Arial" w:hAnsi="Arial" w:cs="Arial"/>
          <w:color w:val="000000"/>
          <w:lang w:val="ru-RU"/>
        </w:rPr>
        <w:t>.</w:t>
      </w:r>
      <w:r w:rsidRPr="00C828F0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C828F0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C828F0">
        <w:rPr>
          <w:rFonts w:ascii="Arial" w:hAnsi="Arial" w:cs="Arial"/>
          <w:color w:val="000000"/>
          <w:lang w:val="ru-RU"/>
        </w:rPr>
        <w:t xml:space="preserve"> исполнением настоящего п</w:t>
      </w:r>
      <w:r w:rsidRPr="00C828F0">
        <w:rPr>
          <w:rFonts w:ascii="Arial" w:hAnsi="Arial" w:cs="Arial"/>
          <w:color w:val="000000"/>
          <w:lang w:val="ru-RU"/>
        </w:rPr>
        <w:t xml:space="preserve">остановления </w:t>
      </w:r>
      <w:r w:rsidR="008B61AD" w:rsidRPr="00C828F0">
        <w:rPr>
          <w:rFonts w:ascii="Arial" w:hAnsi="Arial" w:cs="Arial"/>
          <w:color w:val="000000"/>
          <w:lang w:val="ru-RU"/>
        </w:rPr>
        <w:t>оставляю за собой.</w:t>
      </w:r>
    </w:p>
    <w:p w14:paraId="0A2361DD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</w:rPr>
        <w:t> </w:t>
      </w:r>
    </w:p>
    <w:p w14:paraId="2BDA1505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828F0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03"/>
      </w:tblGrid>
      <w:tr w:rsidR="00FB6771" w:rsidRPr="00C828F0" w14:paraId="3D70DBE8" w14:textId="77777777" w:rsidTr="00DB42BE">
        <w:tc>
          <w:tcPr>
            <w:tcW w:w="4935" w:type="dxa"/>
            <w:shd w:val="clear" w:color="auto" w:fill="auto"/>
            <w:tcMar>
              <w:left w:w="100" w:type="dxa"/>
              <w:right w:w="100" w:type="dxa"/>
            </w:tcMar>
          </w:tcPr>
          <w:p w14:paraId="7905ADF4" w14:textId="77777777" w:rsidR="00FB6771" w:rsidRPr="00C828F0" w:rsidRDefault="00FB6771" w:rsidP="00154165">
            <w:pPr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C828F0">
              <w:rPr>
                <w:rFonts w:ascii="Arial" w:eastAsia="SimSu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828F0">
              <w:rPr>
                <w:rFonts w:ascii="Arial" w:eastAsia="SimSun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14:paraId="69EF70BD" w14:textId="77777777" w:rsidR="00FB6771" w:rsidRPr="00C828F0" w:rsidRDefault="00FB6771" w:rsidP="00154165">
            <w:pPr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proofErr w:type="spellStart"/>
            <w:r w:rsidRPr="00C828F0">
              <w:rPr>
                <w:rFonts w:ascii="Arial" w:eastAsia="SimSun" w:hAnsi="Arial" w:cs="Arial"/>
                <w:sz w:val="24"/>
                <w:szCs w:val="24"/>
              </w:rPr>
              <w:t>сельского</w:t>
            </w:r>
            <w:proofErr w:type="spellEnd"/>
            <w:r w:rsidRPr="00C828F0">
              <w:rPr>
                <w:rFonts w:ascii="Arial" w:eastAsia="SimSu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4903" w:type="dxa"/>
            <w:shd w:val="clear" w:color="auto" w:fill="auto"/>
            <w:tcMar>
              <w:left w:w="100" w:type="dxa"/>
              <w:right w:w="100" w:type="dxa"/>
            </w:tcMar>
          </w:tcPr>
          <w:p w14:paraId="21C4E03F" w14:textId="77777777" w:rsidR="00FB6771" w:rsidRPr="00C828F0" w:rsidRDefault="00FB6771" w:rsidP="00154165">
            <w:pPr>
              <w:ind w:firstLine="700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C828F0">
              <w:rPr>
                <w:rFonts w:ascii="Arial" w:eastAsia="SimSun" w:hAnsi="Arial" w:cs="Arial"/>
                <w:sz w:val="24"/>
                <w:szCs w:val="24"/>
              </w:rPr>
              <w:t> </w:t>
            </w:r>
          </w:p>
          <w:p w14:paraId="18DBA5B5" w14:textId="77777777" w:rsidR="00FB6771" w:rsidRPr="00C828F0" w:rsidRDefault="00FB6771" w:rsidP="00154165">
            <w:pPr>
              <w:ind w:firstLine="700"/>
              <w:jc w:val="right"/>
              <w:rPr>
                <w:rFonts w:ascii="Arial" w:eastAsia="SimSun" w:hAnsi="Arial" w:cs="Arial"/>
                <w:sz w:val="24"/>
                <w:szCs w:val="24"/>
              </w:rPr>
            </w:pPr>
            <w:r w:rsidRPr="00C828F0">
              <w:rPr>
                <w:rFonts w:ascii="Arial" w:eastAsia="SimSun" w:hAnsi="Arial" w:cs="Arial"/>
                <w:sz w:val="24"/>
                <w:szCs w:val="24"/>
              </w:rPr>
              <w:t xml:space="preserve">Ю.А. </w:t>
            </w:r>
            <w:proofErr w:type="spellStart"/>
            <w:r w:rsidRPr="00C828F0">
              <w:rPr>
                <w:rFonts w:ascii="Arial" w:eastAsia="SimSun" w:hAnsi="Arial" w:cs="Arial"/>
                <w:sz w:val="24"/>
                <w:szCs w:val="24"/>
              </w:rPr>
              <w:t>Свиридов</w:t>
            </w:r>
            <w:proofErr w:type="spellEnd"/>
          </w:p>
        </w:tc>
      </w:tr>
    </w:tbl>
    <w:p w14:paraId="2DB1343D" w14:textId="77777777" w:rsidR="00FB6771" w:rsidRPr="00C828F0" w:rsidRDefault="00FB6771" w:rsidP="00FB6771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22DE3A7" w14:textId="77777777" w:rsidR="00FB6771" w:rsidRPr="00C828F0" w:rsidRDefault="00FB6771" w:rsidP="00FB6771">
      <w:pPr>
        <w:rPr>
          <w:rFonts w:ascii="Arial" w:hAnsi="Arial" w:cs="Arial"/>
          <w:sz w:val="24"/>
          <w:szCs w:val="24"/>
          <w:lang w:val="ru-RU"/>
        </w:rPr>
      </w:pPr>
      <w:r w:rsidRPr="00C828F0">
        <w:rPr>
          <w:rFonts w:ascii="Arial" w:hAnsi="Arial" w:cs="Arial"/>
          <w:sz w:val="24"/>
          <w:szCs w:val="24"/>
          <w:lang w:val="ru-RU"/>
        </w:rPr>
        <w:br w:type="page"/>
      </w:r>
    </w:p>
    <w:p w14:paraId="3D952D55" w14:textId="3E0B49BA" w:rsidR="007949FE" w:rsidRPr="00C828F0" w:rsidRDefault="00C828F0" w:rsidP="00DB42BE">
      <w:pPr>
        <w:pStyle w:val="a3"/>
        <w:spacing w:beforeAutospacing="0" w:afterAutospacing="0"/>
        <w:ind w:left="5103"/>
        <w:jc w:val="both"/>
        <w:rPr>
          <w:rFonts w:ascii="Arial" w:hAnsi="Arial" w:cs="Arial"/>
          <w:lang w:val="ru-RU"/>
        </w:rPr>
      </w:pPr>
      <w:bookmarkStart w:id="0" w:name="_GoBack"/>
      <w:bookmarkEnd w:id="0"/>
      <w:r w:rsidRPr="00C828F0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14:paraId="401570E6" w14:textId="2C3957F4" w:rsidR="00DB42BE" w:rsidRPr="00C828F0" w:rsidRDefault="00C828F0" w:rsidP="00DB42BE">
      <w:pPr>
        <w:pStyle w:val="a3"/>
        <w:spacing w:beforeAutospacing="0" w:afterAutospacing="0"/>
        <w:ind w:left="5103"/>
        <w:jc w:val="both"/>
        <w:rPr>
          <w:rFonts w:ascii="Arial" w:hAnsi="Arial" w:cs="Arial"/>
          <w:color w:val="000000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к постановлению администрации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B42BE" w:rsidRPr="00C828F0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DB42BE" w:rsidRPr="00C828F0">
        <w:rPr>
          <w:rFonts w:ascii="Arial" w:hAnsi="Arial" w:cs="Arial"/>
          <w:color w:val="000000"/>
          <w:lang w:val="ru-RU"/>
        </w:rPr>
        <w:t>сельского</w:t>
      </w:r>
      <w:proofErr w:type="gramEnd"/>
      <w:r w:rsidR="00DB42BE" w:rsidRPr="00C828F0">
        <w:rPr>
          <w:rFonts w:ascii="Arial" w:hAnsi="Arial" w:cs="Arial"/>
          <w:color w:val="000000"/>
          <w:lang w:val="ru-RU"/>
        </w:rPr>
        <w:t xml:space="preserve"> поселения </w:t>
      </w:r>
      <w:r w:rsidRPr="00C828F0">
        <w:rPr>
          <w:rFonts w:ascii="Arial" w:hAnsi="Arial" w:cs="Arial"/>
          <w:color w:val="000000"/>
          <w:lang w:val="ru-RU"/>
        </w:rPr>
        <w:t xml:space="preserve">Семилукского </w:t>
      </w:r>
      <w:r w:rsidRPr="00C828F0">
        <w:rPr>
          <w:rFonts w:ascii="Arial" w:hAnsi="Arial" w:cs="Arial"/>
          <w:color w:val="000000"/>
          <w:lang w:val="ru-RU"/>
        </w:rPr>
        <w:t>муниципального района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Воронежской области</w:t>
      </w:r>
    </w:p>
    <w:p w14:paraId="1CFF033D" w14:textId="58F33F89" w:rsidR="007949FE" w:rsidRPr="00C828F0" w:rsidRDefault="00C828F0" w:rsidP="00DB42BE">
      <w:pPr>
        <w:pStyle w:val="a3"/>
        <w:spacing w:beforeAutospacing="0" w:afterAutospacing="0"/>
        <w:ind w:left="5103"/>
        <w:jc w:val="both"/>
        <w:rPr>
          <w:rFonts w:ascii="Arial" w:hAnsi="Arial" w:cs="Arial"/>
          <w:highlight w:val="yellow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от </w:t>
      </w:r>
      <w:r w:rsidR="00DB42BE" w:rsidRPr="00C828F0">
        <w:rPr>
          <w:rFonts w:ascii="Arial" w:hAnsi="Arial" w:cs="Arial"/>
          <w:color w:val="000000"/>
          <w:lang w:val="ru-RU"/>
        </w:rPr>
        <w:t>14.08.2024г. № 23</w:t>
      </w:r>
    </w:p>
    <w:p w14:paraId="22E41EC4" w14:textId="77777777" w:rsidR="007949FE" w:rsidRPr="00C828F0" w:rsidRDefault="00C828F0">
      <w:pPr>
        <w:pStyle w:val="a3"/>
        <w:spacing w:beforeAutospacing="0" w:afterAutospacing="0"/>
        <w:ind w:left="482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</w:rPr>
        <w:t> </w:t>
      </w:r>
    </w:p>
    <w:p w14:paraId="67D74A2A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</w:rPr>
        <w:t> </w:t>
      </w:r>
    </w:p>
    <w:p w14:paraId="0FE95E85" w14:textId="44FA12D0" w:rsidR="007949FE" w:rsidRPr="00C828F0" w:rsidRDefault="00C828F0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Требования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к порядку, форме и срокам информирования граждан, принятых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 xml:space="preserve">на </w:t>
      </w:r>
      <w:r w:rsidRPr="00C828F0">
        <w:rPr>
          <w:rFonts w:ascii="Arial" w:hAnsi="Arial" w:cs="Arial"/>
          <w:color w:val="000000"/>
          <w:lang w:val="ru-RU"/>
        </w:rPr>
        <w:t>учёт</w:t>
      </w:r>
      <w:r w:rsidRPr="00C828F0">
        <w:rPr>
          <w:rFonts w:ascii="Arial" w:hAnsi="Arial" w:cs="Arial"/>
          <w:color w:val="000000"/>
          <w:lang w:val="ru-RU"/>
        </w:rPr>
        <w:t xml:space="preserve"> нуждающихся в предоставлении жилых помещений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по договорам найма жилых помещений жилищного фонда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социального использования, о количестве жилых помещений,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которые могут быть предос</w:t>
      </w:r>
      <w:r w:rsidRPr="00C828F0">
        <w:rPr>
          <w:rFonts w:ascii="Arial" w:hAnsi="Arial" w:cs="Arial"/>
          <w:color w:val="000000"/>
          <w:lang w:val="ru-RU"/>
        </w:rPr>
        <w:t>тавлены по договорам найма жилых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помещений жилищного фонда социального использования</w:t>
      </w:r>
    </w:p>
    <w:p w14:paraId="74AB1898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</w:rPr>
        <w:t> </w:t>
      </w:r>
    </w:p>
    <w:p w14:paraId="4FD87143" w14:textId="38C515DC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1.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Наймодатели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наймодатель</w:t>
      </w:r>
      <w:proofErr w:type="spellEnd"/>
      <w:r w:rsidRPr="00C828F0">
        <w:rPr>
          <w:rFonts w:ascii="Arial" w:hAnsi="Arial" w:cs="Arial"/>
          <w:color w:val="000000"/>
          <w:lang w:val="ru-RU"/>
        </w:rPr>
        <w:t>), предоставляющие или имеющие намерение предоставлять на</w:t>
      </w:r>
      <w:r w:rsidRPr="00C828F0">
        <w:rPr>
          <w:rFonts w:ascii="Arial" w:hAnsi="Arial" w:cs="Arial"/>
          <w:color w:val="000000"/>
          <w:lang w:val="ru-RU"/>
        </w:rPr>
        <w:t xml:space="preserve"> территории муниципальному образованию жилые помещения по указанному основанию (далее -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наймодатели</w:t>
      </w:r>
      <w:proofErr w:type="spellEnd"/>
      <w:r w:rsidRPr="00C828F0">
        <w:rPr>
          <w:rFonts w:ascii="Arial" w:hAnsi="Arial" w:cs="Arial"/>
          <w:color w:val="000000"/>
          <w:lang w:val="ru-RU"/>
        </w:rPr>
        <w:t>) должны предоставлять в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администрацию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B42BE" w:rsidRPr="00C828F0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B42BE" w:rsidRPr="00C828F0">
        <w:rPr>
          <w:rFonts w:ascii="Arial" w:hAnsi="Arial" w:cs="Arial"/>
          <w:color w:val="000000"/>
          <w:lang w:val="ru-RU"/>
        </w:rPr>
        <w:t xml:space="preserve"> сельского</w:t>
      </w:r>
      <w:r w:rsidR="00ED1861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поселения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следующую информацию:</w:t>
      </w:r>
    </w:p>
    <w:p w14:paraId="62986F7E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а) сведения о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наймодателе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- наименование, место нахожден</w:t>
      </w:r>
      <w:r w:rsidRPr="00C828F0">
        <w:rPr>
          <w:rFonts w:ascii="Arial" w:hAnsi="Arial" w:cs="Arial"/>
          <w:color w:val="000000"/>
          <w:lang w:val="ru-RU"/>
        </w:rPr>
        <w:t>ия, контактная информация, режим работы;</w:t>
      </w:r>
    </w:p>
    <w:p w14:paraId="0C91765D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C828F0">
        <w:rPr>
          <w:rFonts w:ascii="Arial" w:hAnsi="Arial" w:cs="Arial"/>
          <w:color w:val="000000"/>
          <w:lang w:val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</w:t>
      </w:r>
      <w:r w:rsidRPr="00C828F0">
        <w:rPr>
          <w:rFonts w:ascii="Arial" w:hAnsi="Arial" w:cs="Arial"/>
          <w:color w:val="000000"/>
          <w:lang w:val="ru-RU"/>
        </w:rPr>
        <w:t xml:space="preserve">ичеством комнат по этажам </w:t>
      </w:r>
      <w:r w:rsidRPr="00C828F0">
        <w:rPr>
          <w:rFonts w:ascii="Arial" w:hAnsi="Arial" w:cs="Arial"/>
          <w:color w:val="000000"/>
          <w:lang w:val="ru-RU"/>
        </w:rPr>
        <w:t>наёмных</w:t>
      </w:r>
      <w:r w:rsidRPr="00C828F0">
        <w:rPr>
          <w:rFonts w:ascii="Arial" w:hAnsi="Arial" w:cs="Arial"/>
          <w:color w:val="000000"/>
          <w:lang w:val="ru-RU"/>
        </w:rPr>
        <w:t xml:space="preserve"> домов социального использования.</w:t>
      </w:r>
      <w:proofErr w:type="gramEnd"/>
    </w:p>
    <w:p w14:paraId="26AD54DC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2. Указанная в пункте 1 настоящих Требований информация предоставляется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наймодателями</w:t>
      </w:r>
      <w:proofErr w:type="spellEnd"/>
      <w:r w:rsidRPr="00C828F0">
        <w:rPr>
          <w:rFonts w:ascii="Arial" w:hAnsi="Arial" w:cs="Arial"/>
          <w:color w:val="000000"/>
          <w:lang w:val="ru-RU"/>
        </w:rPr>
        <w:t>:</w:t>
      </w:r>
    </w:p>
    <w:p w14:paraId="34F0E9E7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а) в первый раз - в течение одного месяца, со дня </w:t>
      </w:r>
      <w:r w:rsidRPr="00C828F0">
        <w:rPr>
          <w:rFonts w:ascii="Arial" w:hAnsi="Arial" w:cs="Arial"/>
          <w:color w:val="000000"/>
          <w:lang w:val="ru-RU"/>
        </w:rPr>
        <w:t>учёта</w:t>
      </w:r>
      <w:r w:rsidRPr="00C828F0">
        <w:rPr>
          <w:rFonts w:ascii="Arial" w:hAnsi="Arial" w:cs="Arial"/>
          <w:color w:val="000000"/>
          <w:lang w:val="ru-RU"/>
        </w:rPr>
        <w:t xml:space="preserve"> в муниципальном реестре </w:t>
      </w:r>
      <w:r w:rsidRPr="00C828F0">
        <w:rPr>
          <w:rFonts w:ascii="Arial" w:hAnsi="Arial" w:cs="Arial"/>
          <w:color w:val="000000"/>
          <w:lang w:val="ru-RU"/>
        </w:rPr>
        <w:t>наёмных</w:t>
      </w:r>
      <w:r w:rsidRPr="00C828F0">
        <w:rPr>
          <w:rFonts w:ascii="Arial" w:hAnsi="Arial" w:cs="Arial"/>
          <w:color w:val="000000"/>
          <w:lang w:val="ru-RU"/>
        </w:rPr>
        <w:t xml:space="preserve"> домов социальн</w:t>
      </w:r>
      <w:r w:rsidRPr="00C828F0">
        <w:rPr>
          <w:rFonts w:ascii="Arial" w:hAnsi="Arial" w:cs="Arial"/>
          <w:color w:val="000000"/>
          <w:lang w:val="ru-RU"/>
        </w:rPr>
        <w:t>ого использования:</w:t>
      </w:r>
    </w:p>
    <w:p w14:paraId="4EBEE35C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- </w:t>
      </w:r>
      <w:r w:rsidRPr="00C828F0">
        <w:rPr>
          <w:rFonts w:ascii="Arial" w:hAnsi="Arial" w:cs="Arial"/>
          <w:color w:val="000000"/>
          <w:lang w:val="ru-RU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</w:t>
      </w:r>
      <w:r w:rsidRPr="00C828F0">
        <w:rPr>
          <w:rFonts w:ascii="Arial" w:hAnsi="Arial" w:cs="Arial"/>
          <w:color w:val="000000"/>
          <w:lang w:val="ru-RU"/>
        </w:rPr>
        <w:t>наёмного</w:t>
      </w:r>
      <w:r w:rsidRPr="00C828F0">
        <w:rPr>
          <w:rFonts w:ascii="Arial" w:hAnsi="Arial" w:cs="Arial"/>
          <w:color w:val="000000"/>
          <w:lang w:val="ru-RU"/>
        </w:rPr>
        <w:t xml:space="preserve"> дома социального использования;</w:t>
      </w:r>
    </w:p>
    <w:p w14:paraId="57AA8A08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- наёмного</w:t>
      </w:r>
      <w:r w:rsidRPr="00C828F0">
        <w:rPr>
          <w:rFonts w:ascii="Arial" w:hAnsi="Arial" w:cs="Arial"/>
          <w:color w:val="000000"/>
          <w:lang w:val="ru-RU"/>
        </w:rPr>
        <w:t xml:space="preserve"> дома социального использования (в случае, если разрешение на в</w:t>
      </w:r>
      <w:r w:rsidRPr="00C828F0">
        <w:rPr>
          <w:rFonts w:ascii="Arial" w:hAnsi="Arial" w:cs="Arial"/>
          <w:color w:val="000000"/>
          <w:lang w:val="ru-RU"/>
        </w:rPr>
        <w:t>вод в эксплуатацию такого дома получено на момент вступления в силу настоящих Требований);</w:t>
      </w:r>
    </w:p>
    <w:p w14:paraId="64BF7CD8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б) в последующем - не позднее одного рабочего дня, следующего за </w:t>
      </w:r>
      <w:r w:rsidRPr="00C828F0">
        <w:rPr>
          <w:rFonts w:ascii="Arial" w:hAnsi="Arial" w:cs="Arial"/>
          <w:color w:val="000000"/>
          <w:lang w:val="ru-RU"/>
        </w:rPr>
        <w:t>днём</w:t>
      </w:r>
      <w:r w:rsidRPr="00C828F0">
        <w:rPr>
          <w:rFonts w:ascii="Arial" w:hAnsi="Arial" w:cs="Arial"/>
          <w:color w:val="000000"/>
          <w:lang w:val="ru-RU"/>
        </w:rPr>
        <w:t xml:space="preserve"> изменения такой информации.</w:t>
      </w:r>
    </w:p>
    <w:p w14:paraId="236737E3" w14:textId="0B1B7C02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3. Информация, указанная в пункте 1 настоящих Требований, представл</w:t>
      </w:r>
      <w:r w:rsidRPr="00C828F0">
        <w:rPr>
          <w:rFonts w:ascii="Arial" w:hAnsi="Arial" w:cs="Arial"/>
          <w:color w:val="000000"/>
          <w:lang w:val="ru-RU"/>
        </w:rPr>
        <w:t xml:space="preserve">яется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в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администрацию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B42BE" w:rsidRPr="00C828F0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DB42BE" w:rsidRPr="00C828F0">
        <w:rPr>
          <w:rFonts w:ascii="Arial" w:hAnsi="Arial" w:cs="Arial"/>
          <w:color w:val="000000"/>
          <w:lang w:val="ru-RU"/>
        </w:rPr>
        <w:t>сельского</w:t>
      </w:r>
      <w:proofErr w:type="gramEnd"/>
      <w:r w:rsidRPr="00C828F0">
        <w:rPr>
          <w:rFonts w:ascii="Arial" w:hAnsi="Arial" w:cs="Arial"/>
          <w:color w:val="000000"/>
          <w:lang w:val="ru-RU"/>
        </w:rPr>
        <w:t xml:space="preserve"> поселения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 xml:space="preserve">на бумажном носителе и электронном носителе в формате </w:t>
      </w:r>
      <w:r w:rsidRPr="00C828F0">
        <w:rPr>
          <w:rFonts w:ascii="Arial" w:hAnsi="Arial" w:cs="Arial"/>
          <w:color w:val="000000"/>
        </w:rPr>
        <w:t>Microsoft</w:t>
      </w:r>
      <w:r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</w:rPr>
        <w:t>Word</w:t>
      </w:r>
      <w:r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</w:rPr>
        <w:t>for</w:t>
      </w:r>
      <w:r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</w:rPr>
        <w:t>Windows</w:t>
      </w:r>
      <w:r w:rsidRPr="00C828F0">
        <w:rPr>
          <w:rFonts w:ascii="Arial" w:hAnsi="Arial" w:cs="Arial"/>
          <w:color w:val="000000"/>
          <w:lang w:val="ru-RU"/>
        </w:rPr>
        <w:t>.</w:t>
      </w:r>
    </w:p>
    <w:p w14:paraId="01A3CE6F" w14:textId="0E6CD9AC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4. Информация о количестве жилых помещений, которые могут быть предоставлены по договорам найма жил</w:t>
      </w:r>
      <w:r w:rsidRPr="00C828F0">
        <w:rPr>
          <w:rFonts w:ascii="Arial" w:hAnsi="Arial" w:cs="Arial"/>
          <w:color w:val="000000"/>
          <w:lang w:val="ru-RU"/>
        </w:rPr>
        <w:t>ых помещений жилищного фонда социального использования (далее - жилые помещения, которые могут быть предоставлены) размещается</w:t>
      </w:r>
      <w:r w:rsidRPr="00C828F0">
        <w:rPr>
          <w:rFonts w:ascii="Arial" w:hAnsi="Arial" w:cs="Arial"/>
          <w:color w:val="000000"/>
        </w:rPr>
        <w:t> </w:t>
      </w:r>
      <w:r w:rsidRPr="00C828F0">
        <w:rPr>
          <w:rFonts w:ascii="Arial" w:hAnsi="Arial" w:cs="Arial"/>
          <w:color w:val="000000"/>
          <w:lang w:val="ru-RU"/>
        </w:rPr>
        <w:t>в администрации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B42BE" w:rsidRPr="00C828F0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B42BE" w:rsidRPr="00C828F0">
        <w:rPr>
          <w:rFonts w:ascii="Arial" w:hAnsi="Arial" w:cs="Arial"/>
          <w:color w:val="000000"/>
          <w:lang w:val="ru-RU"/>
        </w:rPr>
        <w:t xml:space="preserve"> сельского </w:t>
      </w:r>
      <w:r w:rsidRPr="00C828F0">
        <w:rPr>
          <w:rFonts w:ascii="Arial" w:hAnsi="Arial" w:cs="Arial"/>
          <w:color w:val="000000"/>
          <w:lang w:val="ru-RU"/>
        </w:rPr>
        <w:t>поселения:</w:t>
      </w:r>
    </w:p>
    <w:p w14:paraId="31E5A978" w14:textId="16FEC0D8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а) на сайте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администраци</w:t>
      </w:r>
      <w:r w:rsidRPr="00C828F0">
        <w:rPr>
          <w:rFonts w:ascii="Arial" w:hAnsi="Arial" w:cs="Arial"/>
          <w:color w:val="000000"/>
          <w:lang w:val="ru-RU"/>
        </w:rPr>
        <w:t>и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B42BE" w:rsidRPr="00C828F0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B42BE" w:rsidRPr="00C828F0">
        <w:rPr>
          <w:rFonts w:ascii="Arial" w:hAnsi="Arial" w:cs="Arial"/>
          <w:color w:val="000000"/>
          <w:lang w:val="ru-RU"/>
        </w:rPr>
        <w:t xml:space="preserve"> сельского</w:t>
      </w:r>
      <w:r w:rsidRPr="00C828F0">
        <w:rPr>
          <w:rFonts w:ascii="Arial" w:hAnsi="Arial" w:cs="Arial"/>
          <w:color w:val="000000"/>
          <w:lang w:val="ru-RU"/>
        </w:rPr>
        <w:t xml:space="preserve"> поселения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 xml:space="preserve">в сети </w:t>
      </w:r>
      <w:r w:rsidRPr="00C828F0">
        <w:rPr>
          <w:rFonts w:ascii="Arial" w:hAnsi="Arial" w:cs="Arial"/>
          <w:color w:val="000000"/>
          <w:lang w:val="ru-RU"/>
        </w:rPr>
        <w:t>«</w:t>
      </w:r>
      <w:r w:rsidRPr="00C828F0">
        <w:rPr>
          <w:rFonts w:ascii="Arial" w:hAnsi="Arial" w:cs="Arial"/>
          <w:color w:val="000000"/>
          <w:lang w:val="ru-RU"/>
        </w:rPr>
        <w:t>Интернет»</w:t>
      </w:r>
      <w:r w:rsidR="00DB42BE" w:rsidRPr="00C828F0">
        <w:rPr>
          <w:rFonts w:ascii="Arial" w:eastAsia="Calibri" w:hAnsi="Arial" w:cs="Arial"/>
          <w:bCs/>
          <w:shd w:val="clear" w:color="auto" w:fill="FFFFFF"/>
          <w:lang w:val="ru-RU" w:eastAsia="en-US"/>
        </w:rPr>
        <w:t xml:space="preserve"> </w:t>
      </w:r>
      <w:r w:rsidR="00DB42BE" w:rsidRPr="00C828F0">
        <w:rPr>
          <w:rFonts w:ascii="Arial" w:eastAsia="Calibri" w:hAnsi="Arial" w:cs="Arial"/>
          <w:bCs/>
          <w:shd w:val="clear" w:color="auto" w:fill="FFFFFF"/>
          <w:lang w:val="ru-RU" w:eastAsia="en-US"/>
        </w:rPr>
        <w:t>https://sveduga-semiluki-r36.gosuslugi.ru</w:t>
      </w:r>
      <w:r w:rsidR="00DB42BE" w:rsidRPr="00C828F0">
        <w:rPr>
          <w:rFonts w:ascii="Arial" w:eastAsia="Calibri" w:hAnsi="Arial" w:cs="Arial"/>
          <w:bCs/>
          <w:shd w:val="clear" w:color="auto" w:fill="FFFFFF"/>
          <w:lang w:val="ru-RU" w:eastAsia="en-US"/>
        </w:rPr>
        <w:t>;</w:t>
      </w:r>
    </w:p>
    <w:p w14:paraId="025EEAA8" w14:textId="77777777" w:rsidR="00ED1861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б) на информационных стендах в помещении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Pr="00C828F0">
        <w:rPr>
          <w:rFonts w:ascii="Arial" w:hAnsi="Arial" w:cs="Arial"/>
          <w:color w:val="000000"/>
          <w:lang w:val="ru-RU"/>
        </w:rPr>
        <w:t>администраци</w:t>
      </w:r>
      <w:r w:rsidRPr="00C828F0">
        <w:rPr>
          <w:rFonts w:ascii="Arial" w:hAnsi="Arial" w:cs="Arial"/>
          <w:color w:val="000000"/>
          <w:lang w:val="ru-RU"/>
        </w:rPr>
        <w:t>и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B42BE" w:rsidRPr="00C828F0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B42BE" w:rsidRPr="00C828F0">
        <w:rPr>
          <w:rFonts w:ascii="Arial" w:hAnsi="Arial" w:cs="Arial"/>
          <w:color w:val="000000"/>
          <w:lang w:val="ru-RU"/>
        </w:rPr>
        <w:t xml:space="preserve"> сельского </w:t>
      </w:r>
      <w:r w:rsidRPr="00C828F0">
        <w:rPr>
          <w:rFonts w:ascii="Arial" w:hAnsi="Arial" w:cs="Arial"/>
          <w:color w:val="000000"/>
          <w:lang w:val="ru-RU"/>
        </w:rPr>
        <w:t xml:space="preserve">поселения, предназначенном для </w:t>
      </w:r>
      <w:r w:rsidRPr="00C828F0">
        <w:rPr>
          <w:rFonts w:ascii="Arial" w:hAnsi="Arial" w:cs="Arial"/>
          <w:color w:val="000000"/>
          <w:lang w:val="ru-RU"/>
        </w:rPr>
        <w:t>приёма</w:t>
      </w:r>
      <w:r w:rsidRPr="00C828F0">
        <w:rPr>
          <w:rFonts w:ascii="Arial" w:hAnsi="Arial" w:cs="Arial"/>
          <w:color w:val="000000"/>
          <w:lang w:val="ru-RU"/>
        </w:rPr>
        <w:t xml:space="preserve"> документов для постановки </w:t>
      </w:r>
      <w:proofErr w:type="gramStart"/>
      <w:r w:rsidRPr="00C828F0">
        <w:rPr>
          <w:rFonts w:ascii="Arial" w:hAnsi="Arial" w:cs="Arial"/>
          <w:color w:val="000000"/>
          <w:lang w:val="ru-RU"/>
        </w:rPr>
        <w:t>на</w:t>
      </w:r>
      <w:proofErr w:type="gramEnd"/>
      <w:r w:rsidRPr="00C828F0">
        <w:rPr>
          <w:rFonts w:ascii="Arial" w:hAnsi="Arial" w:cs="Arial"/>
          <w:color w:val="000000"/>
          <w:lang w:val="ru-RU"/>
        </w:rPr>
        <w:t xml:space="preserve"> </w:t>
      </w:r>
    </w:p>
    <w:p w14:paraId="7B12391D" w14:textId="0E5CEB5A" w:rsidR="007949FE" w:rsidRPr="00C828F0" w:rsidRDefault="00C828F0" w:rsidP="00ED1861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lastRenderedPageBreak/>
        <w:t>учёт</w:t>
      </w:r>
      <w:r w:rsidRPr="00C828F0">
        <w:rPr>
          <w:rFonts w:ascii="Arial" w:hAnsi="Arial" w:cs="Arial"/>
          <w:color w:val="000000"/>
          <w:lang w:val="ru-RU"/>
        </w:rPr>
        <w:t xml:space="preserve"> граждан, нуждающихся в предоставлении жилых</w:t>
      </w:r>
      <w:r w:rsidRPr="00C828F0">
        <w:rPr>
          <w:rFonts w:ascii="Arial" w:hAnsi="Arial" w:cs="Arial"/>
          <w:color w:val="000000"/>
          <w:lang w:val="ru-RU"/>
        </w:rPr>
        <w:t xml:space="preserve"> помещений по договорам найма жилых помещений жилищного фонда социального использования.</w:t>
      </w:r>
    </w:p>
    <w:p w14:paraId="029A80AC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</w:t>
      </w:r>
      <w:r w:rsidRPr="00C828F0">
        <w:rPr>
          <w:rFonts w:ascii="Arial" w:hAnsi="Arial" w:cs="Arial"/>
          <w:color w:val="000000"/>
          <w:lang w:val="ru-RU"/>
        </w:rPr>
        <w:t>и изменений.</w:t>
      </w:r>
    </w:p>
    <w:p w14:paraId="64B0D09F" w14:textId="3A9BE13D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на его сайте в сети </w:t>
      </w:r>
      <w:r w:rsidRPr="00C828F0">
        <w:rPr>
          <w:rFonts w:ascii="Arial" w:hAnsi="Arial" w:cs="Arial"/>
          <w:color w:val="000000"/>
          <w:lang w:val="ru-RU"/>
        </w:rPr>
        <w:t>«</w:t>
      </w:r>
      <w:r w:rsidRPr="00C828F0">
        <w:rPr>
          <w:rFonts w:ascii="Arial" w:hAnsi="Arial" w:cs="Arial"/>
          <w:color w:val="000000"/>
          <w:lang w:val="ru-RU"/>
        </w:rPr>
        <w:t>Интернет</w:t>
      </w:r>
      <w:r w:rsidRPr="00C828F0">
        <w:rPr>
          <w:rFonts w:ascii="Arial" w:hAnsi="Arial" w:cs="Arial"/>
          <w:color w:val="000000"/>
          <w:lang w:val="ru-RU"/>
        </w:rPr>
        <w:t>»</w:t>
      </w:r>
      <w:r w:rsidR="00DB42BE" w:rsidRPr="00C828F0">
        <w:rPr>
          <w:rFonts w:ascii="Arial" w:hAnsi="Arial" w:cs="Arial"/>
          <w:color w:val="000000"/>
          <w:lang w:val="ru-RU"/>
        </w:rPr>
        <w:t xml:space="preserve"> </w:t>
      </w:r>
      <w:r w:rsidR="00DB42BE" w:rsidRPr="00C828F0">
        <w:rPr>
          <w:rFonts w:ascii="Arial" w:eastAsia="Calibri" w:hAnsi="Arial" w:cs="Arial"/>
          <w:bCs/>
          <w:shd w:val="clear" w:color="auto" w:fill="FFFFFF"/>
          <w:lang w:val="ru-RU" w:eastAsia="en-US"/>
        </w:rPr>
        <w:t>https://sveduga-semiluki-r36.gosuslugi.ru</w:t>
      </w:r>
      <w:r w:rsidR="00DB42BE" w:rsidRPr="00C828F0">
        <w:rPr>
          <w:rFonts w:ascii="Arial" w:eastAsia="Calibri" w:hAnsi="Arial" w:cs="Arial"/>
          <w:bCs/>
          <w:shd w:val="clear" w:color="auto" w:fill="FFFFFF"/>
          <w:lang w:val="ru-RU" w:eastAsia="en-US"/>
        </w:rPr>
        <w:t>.</w:t>
      </w:r>
    </w:p>
    <w:p w14:paraId="1C831D4B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, предназначенном для </w:t>
      </w:r>
      <w:r w:rsidRPr="00C828F0">
        <w:rPr>
          <w:rFonts w:ascii="Arial" w:hAnsi="Arial" w:cs="Arial"/>
          <w:color w:val="000000"/>
          <w:lang w:val="ru-RU"/>
        </w:rPr>
        <w:t>приёма</w:t>
      </w:r>
      <w:r w:rsidRPr="00C828F0">
        <w:rPr>
          <w:rFonts w:ascii="Arial" w:hAnsi="Arial" w:cs="Arial"/>
          <w:color w:val="000000"/>
          <w:lang w:val="ru-RU"/>
        </w:rPr>
        <w:t xml:space="preserve"> заявлений граждан о предоставлении жилого помещения по договору найма жилого помещения жилищно</w:t>
      </w:r>
      <w:r w:rsidRPr="00C828F0">
        <w:rPr>
          <w:rFonts w:ascii="Arial" w:hAnsi="Arial" w:cs="Arial"/>
          <w:color w:val="000000"/>
          <w:lang w:val="ru-RU"/>
        </w:rPr>
        <w:t xml:space="preserve">го фонда социального использования, и должна обновляться не позднее рабочего дня, следующего за </w:t>
      </w:r>
      <w:r w:rsidRPr="00C828F0">
        <w:rPr>
          <w:rFonts w:ascii="Arial" w:hAnsi="Arial" w:cs="Arial"/>
          <w:color w:val="000000"/>
          <w:lang w:val="ru-RU"/>
        </w:rPr>
        <w:t>днём</w:t>
      </w:r>
      <w:r w:rsidRPr="00C828F0">
        <w:rPr>
          <w:rFonts w:ascii="Arial" w:hAnsi="Arial" w:cs="Arial"/>
          <w:color w:val="000000"/>
          <w:lang w:val="ru-RU"/>
        </w:rPr>
        <w:t xml:space="preserve"> изменения такой информации.</w:t>
      </w:r>
    </w:p>
    <w:p w14:paraId="07570293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8. </w:t>
      </w:r>
      <w:proofErr w:type="gramStart"/>
      <w:r w:rsidRPr="00C828F0">
        <w:rPr>
          <w:rFonts w:ascii="Arial" w:hAnsi="Arial" w:cs="Arial"/>
          <w:color w:val="000000"/>
          <w:lang w:val="ru-RU"/>
        </w:rPr>
        <w:t xml:space="preserve">В случае обращения гражданина, принятого на </w:t>
      </w:r>
      <w:r w:rsidRPr="00C828F0">
        <w:rPr>
          <w:rFonts w:ascii="Arial" w:hAnsi="Arial" w:cs="Arial"/>
          <w:color w:val="000000"/>
          <w:lang w:val="ru-RU"/>
        </w:rPr>
        <w:t>учёт</w:t>
      </w:r>
      <w:r w:rsidRPr="00C828F0">
        <w:rPr>
          <w:rFonts w:ascii="Arial" w:hAnsi="Arial" w:cs="Arial"/>
          <w:color w:val="000000"/>
          <w:lang w:val="ru-RU"/>
        </w:rPr>
        <w:t xml:space="preserve"> нуждающихся в предоставлении жилых помещений по договорам найма жилых помещ</w:t>
      </w:r>
      <w:r w:rsidRPr="00C828F0">
        <w:rPr>
          <w:rFonts w:ascii="Arial" w:hAnsi="Arial" w:cs="Arial"/>
          <w:color w:val="000000"/>
          <w:lang w:val="ru-RU"/>
        </w:rPr>
        <w:t xml:space="preserve">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наймодатель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обязан:</w:t>
      </w:r>
      <w:proofErr w:type="gramEnd"/>
    </w:p>
    <w:p w14:paraId="747F73C8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а) при письменном обращении - направить письменный ответ в порядке и сроки, указанные в пунктах 9 - 11 настоящих Требован</w:t>
      </w:r>
      <w:r w:rsidRPr="00C828F0">
        <w:rPr>
          <w:rFonts w:ascii="Arial" w:hAnsi="Arial" w:cs="Arial"/>
          <w:color w:val="000000"/>
          <w:lang w:val="ru-RU"/>
        </w:rPr>
        <w:t>ий;</w:t>
      </w:r>
    </w:p>
    <w:p w14:paraId="19FF9AEB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б) при устном обращении в помещении такого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, предназначенном для </w:t>
      </w:r>
      <w:r w:rsidRPr="00C828F0">
        <w:rPr>
          <w:rFonts w:ascii="Arial" w:hAnsi="Arial" w:cs="Arial"/>
          <w:color w:val="000000"/>
          <w:lang w:val="ru-RU"/>
        </w:rPr>
        <w:t>приёма</w:t>
      </w:r>
      <w:r w:rsidRPr="00C828F0">
        <w:rPr>
          <w:rFonts w:ascii="Arial" w:hAnsi="Arial" w:cs="Arial"/>
          <w:color w:val="000000"/>
          <w:lang w:val="ru-RU"/>
        </w:rPr>
        <w:t xml:space="preserve">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</w:t>
      </w:r>
      <w:r w:rsidRPr="00C828F0">
        <w:rPr>
          <w:rFonts w:ascii="Arial" w:hAnsi="Arial" w:cs="Arial"/>
          <w:color w:val="000000"/>
          <w:lang w:val="ru-RU"/>
        </w:rPr>
        <w:t>щения;</w:t>
      </w:r>
    </w:p>
    <w:p w14:paraId="11DC2ED3" w14:textId="23835B49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>в) при устном обращении по телефону, в том числе во время работы</w:t>
      </w:r>
      <w:r w:rsidR="00ED1861" w:rsidRPr="00C828F0">
        <w:rPr>
          <w:rFonts w:ascii="Arial" w:hAnsi="Arial" w:cs="Arial"/>
          <w:color w:val="000000"/>
          <w:lang w:val="ru-RU"/>
        </w:rPr>
        <w:t xml:space="preserve"> «горячей линии»</w:t>
      </w:r>
      <w:r w:rsidRPr="00C828F0">
        <w:rPr>
          <w:rFonts w:ascii="Arial" w:hAnsi="Arial" w:cs="Arial"/>
          <w:color w:val="000000"/>
          <w:lang w:val="ru-RU"/>
        </w:rPr>
        <w:t>, - дать ответ непосредственно после обращения;</w:t>
      </w:r>
    </w:p>
    <w:p w14:paraId="6E15D3F5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C828F0">
        <w:rPr>
          <w:rFonts w:ascii="Arial" w:hAnsi="Arial" w:cs="Arial"/>
          <w:color w:val="000000"/>
          <w:lang w:val="ru-RU"/>
        </w:rPr>
        <w:t>направляется по электронной почте и должен</w:t>
      </w:r>
      <w:proofErr w:type="gramEnd"/>
      <w:r w:rsidRPr="00C828F0">
        <w:rPr>
          <w:rFonts w:ascii="Arial" w:hAnsi="Arial" w:cs="Arial"/>
          <w:color w:val="000000"/>
          <w:lang w:val="ru-RU"/>
        </w:rPr>
        <w:t xml:space="preserve"> содержать текст запроса гражданина, запрашиваемую инфор</w:t>
      </w:r>
      <w:r w:rsidRPr="00C828F0">
        <w:rPr>
          <w:rFonts w:ascii="Arial" w:hAnsi="Arial" w:cs="Arial"/>
          <w:color w:val="000000"/>
          <w:lang w:val="ru-RU"/>
        </w:rPr>
        <w:t xml:space="preserve">мацию в </w:t>
      </w:r>
      <w:r w:rsidRPr="00C828F0">
        <w:rPr>
          <w:rFonts w:ascii="Arial" w:hAnsi="Arial" w:cs="Arial"/>
          <w:color w:val="000000"/>
          <w:lang w:val="ru-RU"/>
        </w:rPr>
        <w:t>объёме</w:t>
      </w:r>
      <w:r w:rsidRPr="00C828F0">
        <w:rPr>
          <w:rFonts w:ascii="Arial" w:hAnsi="Arial" w:cs="Arial"/>
          <w:color w:val="000000"/>
          <w:lang w:val="ru-RU"/>
        </w:rPr>
        <w:t xml:space="preserve">, указанном в пункте 1 настоящих Требований, фамилию, имя, отчество и должность сотрудника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C828F0">
        <w:rPr>
          <w:rFonts w:ascii="Arial" w:hAnsi="Arial" w:cs="Arial"/>
          <w:color w:val="000000"/>
          <w:lang w:val="ru-RU"/>
        </w:rPr>
        <w:t>, направляющего информацию заявителю.</w:t>
      </w:r>
    </w:p>
    <w:p w14:paraId="09C0AF0F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9. Предоставление информации по письменному запросу осуществляется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в течение 10 рабочих д</w:t>
      </w:r>
      <w:r w:rsidRPr="00C828F0">
        <w:rPr>
          <w:rFonts w:ascii="Arial" w:hAnsi="Arial" w:cs="Arial"/>
          <w:color w:val="000000"/>
          <w:lang w:val="ru-RU"/>
        </w:rPr>
        <w:t xml:space="preserve">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, либо направления информации по адресу электронной почты гражданина в случае </w:t>
      </w:r>
      <w:r w:rsidRPr="00C828F0">
        <w:rPr>
          <w:rFonts w:ascii="Arial" w:hAnsi="Arial" w:cs="Arial"/>
          <w:color w:val="000000"/>
          <w:lang w:val="ru-RU"/>
        </w:rPr>
        <w:t>указания такого адреса в запросе.</w:t>
      </w:r>
    </w:p>
    <w:p w14:paraId="7F571241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10. В письменном запросе, подписанном гражданином, указываются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наймодатель</w:t>
      </w:r>
      <w:proofErr w:type="spellEnd"/>
      <w:r w:rsidRPr="00C828F0">
        <w:rPr>
          <w:rFonts w:ascii="Arial" w:hAnsi="Arial" w:cs="Arial"/>
          <w:color w:val="000000"/>
          <w:lang w:val="ru-RU"/>
        </w:rPr>
        <w:t>, в адрес которого направляется запрос, фамилия, имя и отчество гражданина, излагается суть заявления, а также в случае направления письменного запр</w:t>
      </w:r>
      <w:r w:rsidRPr="00C828F0">
        <w:rPr>
          <w:rFonts w:ascii="Arial" w:hAnsi="Arial" w:cs="Arial"/>
          <w:color w:val="000000"/>
          <w:lang w:val="ru-RU"/>
        </w:rPr>
        <w:t xml:space="preserve">оса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наймодателю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14:paraId="5054D679" w14:textId="77777777" w:rsidR="007949FE" w:rsidRPr="00C828F0" w:rsidRDefault="00C828F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11. Письменный запрос, поступивший в адрес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C828F0">
        <w:rPr>
          <w:rFonts w:ascii="Arial" w:hAnsi="Arial" w:cs="Arial"/>
          <w:color w:val="000000"/>
          <w:lang w:val="ru-RU"/>
        </w:rPr>
        <w:t>, подлежит регистрации</w:t>
      </w:r>
      <w:r w:rsidRPr="00C828F0">
        <w:rPr>
          <w:rFonts w:ascii="Arial" w:hAnsi="Arial" w:cs="Arial"/>
          <w:color w:val="000000"/>
          <w:lang w:val="ru-RU"/>
        </w:rPr>
        <w:t xml:space="preserve"> в день его поступления с присвоением ему регистрационного номера и проставлением штампа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наймодателя</w:t>
      </w:r>
      <w:proofErr w:type="spellEnd"/>
      <w:r w:rsidRPr="00C828F0">
        <w:rPr>
          <w:rFonts w:ascii="Arial" w:hAnsi="Arial" w:cs="Arial"/>
          <w:color w:val="000000"/>
          <w:lang w:val="ru-RU"/>
        </w:rPr>
        <w:t>.</w:t>
      </w:r>
    </w:p>
    <w:p w14:paraId="41919A63" w14:textId="2276E4A5" w:rsidR="007949FE" w:rsidRPr="00C828F0" w:rsidRDefault="00C828F0" w:rsidP="00DB42BE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828F0">
        <w:rPr>
          <w:rFonts w:ascii="Arial" w:hAnsi="Arial" w:cs="Arial"/>
          <w:color w:val="000000"/>
          <w:lang w:val="ru-RU"/>
        </w:rPr>
        <w:t xml:space="preserve">12. </w:t>
      </w:r>
      <w:proofErr w:type="gramStart"/>
      <w:r w:rsidRPr="00C828F0">
        <w:rPr>
          <w:rFonts w:ascii="Arial" w:hAnsi="Arial" w:cs="Arial"/>
          <w:color w:val="000000"/>
          <w:lang w:val="ru-RU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C828F0">
        <w:rPr>
          <w:rFonts w:ascii="Arial" w:hAnsi="Arial" w:cs="Arial"/>
          <w:color w:val="000000"/>
          <w:lang w:val="ru-RU"/>
        </w:rPr>
        <w:t>наймодателем</w:t>
      </w:r>
      <w:proofErr w:type="spellEnd"/>
      <w:r w:rsidRPr="00C828F0">
        <w:rPr>
          <w:rFonts w:ascii="Arial" w:hAnsi="Arial" w:cs="Arial"/>
          <w:color w:val="000000"/>
          <w:lang w:val="ru-RU"/>
        </w:rPr>
        <w:t xml:space="preserve"> на электронном и бумажном н</w:t>
      </w:r>
      <w:r w:rsidRPr="00C828F0">
        <w:rPr>
          <w:rFonts w:ascii="Arial" w:hAnsi="Arial" w:cs="Arial"/>
          <w:color w:val="000000"/>
          <w:lang w:val="ru-RU"/>
        </w:rPr>
        <w:t>осителях не менее 5 лет.</w:t>
      </w:r>
      <w:proofErr w:type="gramEnd"/>
    </w:p>
    <w:sectPr w:rsidR="007949FE" w:rsidRPr="00C828F0" w:rsidSect="008B61AD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481D"/>
    <w:rsid w:val="001A4798"/>
    <w:rsid w:val="007949FE"/>
    <w:rsid w:val="008B61AD"/>
    <w:rsid w:val="00C828F0"/>
    <w:rsid w:val="00DB42BE"/>
    <w:rsid w:val="00ED1861"/>
    <w:rsid w:val="00FB6771"/>
    <w:rsid w:val="030E481D"/>
    <w:rsid w:val="26041AB6"/>
    <w:rsid w:val="721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8B6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61AD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8B6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61A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2</cp:revision>
  <cp:lastPrinted>2024-08-14T06:19:00Z</cp:lastPrinted>
  <dcterms:created xsi:type="dcterms:W3CDTF">2024-08-13T11:10:00Z</dcterms:created>
  <dcterms:modified xsi:type="dcterms:W3CDTF">2024-08-14T06:27:00Z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422EE36FED3647B6820804B3366BED6A_11</vt:lpwstr>
  </property>
</Properties>
</file>