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2619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FB4951E" wp14:editId="1DC9546D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726197" w:rsidRPr="00726197" w:rsidRDefault="00726197" w:rsidP="0072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97" w:rsidRPr="00726197" w:rsidRDefault="00726197" w:rsidP="0072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Pr="0072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72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726197" w:rsidRPr="00726197" w:rsidRDefault="00726197" w:rsidP="0072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97" w:rsidRPr="00726197" w:rsidRDefault="00726197" w:rsidP="0072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61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726197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726197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726197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42C5" w:rsidRPr="00726197">
        <w:rPr>
          <w:rFonts w:ascii="Times New Roman" w:hAnsi="Times New Roman" w:cs="Times New Roman"/>
          <w:b/>
          <w:sz w:val="28"/>
          <w:szCs w:val="28"/>
        </w:rPr>
        <w:t xml:space="preserve">Признание граждан </w:t>
      </w:r>
      <w:proofErr w:type="gramStart"/>
      <w:r w:rsidR="00B142C5" w:rsidRPr="00726197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="00B142C5" w:rsidRPr="00726197">
        <w:rPr>
          <w:rFonts w:ascii="Times New Roman" w:hAnsi="Times New Roman" w:cs="Times New Roman"/>
          <w:b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Pr="0072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726197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A4432E" w:rsidRDefault="000D6AF6" w:rsidP="00726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A4432E" w:rsidRPr="00743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="00A4432E" w:rsidRPr="00743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письмом  Минэкономразвития</w:t>
      </w:r>
      <w:r w:rsidR="00A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</w:t>
      </w:r>
      <w:smartTag w:uri="urn:schemas-microsoft-com:office:smarttags" w:element="date">
        <w:smartTagPr>
          <w:attr w:name="Year" w:val="2023"/>
          <w:attr w:name="Day" w:val="17"/>
          <w:attr w:name="Month" w:val="10"/>
          <w:attr w:name="ls" w:val="trans"/>
        </w:smartTagPr>
        <w:r w:rsidR="00A4432E" w:rsidRPr="00743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17.10.2023</w:t>
        </w:r>
      </w:smartTag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</w:t>
      </w:r>
      <w:smartTag w:uri="urn:schemas-microsoft-com:office:smarttags" w:element="date">
        <w:smartTagPr>
          <w:attr w:name="Year" w:val="2016"/>
          <w:attr w:name="Day" w:val="09"/>
          <w:attr w:name="Month" w:val="06"/>
          <w:attr w:name="ls" w:val="trans"/>
        </w:smartTagPr>
        <w:r w:rsidR="00A4432E" w:rsidRPr="00743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09.06.2016</w:t>
        </w:r>
      </w:smartTag>
      <w:r w:rsidR="00A4432E"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142»:</w:t>
      </w:r>
    </w:p>
    <w:p w:rsidR="000D6AF6" w:rsidRDefault="000D6AF6" w:rsidP="0072619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 «</w:t>
      </w:r>
      <w:r w:rsidR="00B142C5" w:rsidRPr="00B142C5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B142C5" w:rsidRPr="00B142C5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B142C5" w:rsidRPr="00B142C5">
        <w:rPr>
          <w:rFonts w:ascii="Times New Roman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A4432E" w:rsidRPr="00156AF4" w:rsidRDefault="00A4432E" w:rsidP="0072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2E">
        <w:rPr>
          <w:rFonts w:ascii="Times New Roman" w:eastAsia="Calibri" w:hAnsi="Times New Roman" w:cs="Times New Roman"/>
          <w:sz w:val="28"/>
          <w:szCs w:val="28"/>
        </w:rPr>
        <w:t xml:space="preserve">2.Распоряжение от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4432E">
        <w:rPr>
          <w:rFonts w:ascii="Times New Roman" w:eastAsia="Calibri" w:hAnsi="Times New Roman" w:cs="Times New Roman"/>
          <w:sz w:val="28"/>
          <w:szCs w:val="28"/>
        </w:rPr>
        <w:t xml:space="preserve">.10.2016г. № 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A4432E">
        <w:rPr>
          <w:rFonts w:ascii="Times New Roman" w:eastAsia="Calibri" w:hAnsi="Times New Roman" w:cs="Times New Roman"/>
          <w:sz w:val="28"/>
          <w:szCs w:val="28"/>
        </w:rPr>
        <w:t>-р «</w:t>
      </w:r>
      <w:r w:rsidRPr="00B142C5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A44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0D6AF6" w:rsidRPr="000D6AF6" w:rsidRDefault="000D6AF6" w:rsidP="0072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72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A4432E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A443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B14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0D6AF6" w:rsidRDefault="000D6AF6" w:rsidP="000A637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B142C5" w:rsidP="000A637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A637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432E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4432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A4432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CA318D" w:rsidRPr="00726197" w:rsidRDefault="00BC6F2F" w:rsidP="00CA318D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1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142C5" w:rsidRPr="00726197" w:rsidRDefault="00B142C5" w:rsidP="00B1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197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142C5" w:rsidRPr="00726197" w:rsidRDefault="00B142C5" w:rsidP="00B1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19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42C5" w:rsidRPr="00726197" w:rsidRDefault="00B142C5" w:rsidP="00B14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6197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752"/>
        <w:gridCol w:w="4195"/>
        <w:gridCol w:w="5190"/>
      </w:tblGrid>
      <w:tr w:rsidR="00B142C5" w:rsidRPr="00726197" w:rsidTr="000A637E">
        <w:tc>
          <w:tcPr>
            <w:tcW w:w="959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B142C5" w:rsidRPr="00726197" w:rsidTr="000A637E">
        <w:tc>
          <w:tcPr>
            <w:tcW w:w="959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B142C5" w:rsidRPr="00726197" w:rsidRDefault="00B142C5" w:rsidP="000A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рамонского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 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B142C5" w:rsidRPr="00726197" w:rsidRDefault="00B142C5" w:rsidP="000A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364010001000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0446475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B142C5" w:rsidRPr="00726197" w:rsidRDefault="000A637E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B142C5" w:rsidRPr="00726197" w:rsidRDefault="00A4432E" w:rsidP="009B5BD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Утвержден п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6 № 73</w:t>
            </w:r>
            <w:r w:rsidR="009B5BD1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B5BD1" w:rsidRPr="007261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административного регламента по предоставлению </w:t>
            </w:r>
            <w:r w:rsidR="009B5BD1" w:rsidRPr="0072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«Признание граждан </w:t>
            </w:r>
            <w:proofErr w:type="gramStart"/>
            <w:r w:rsidR="009B5BD1" w:rsidRPr="0072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  <w:r w:rsidR="009B5BD1" w:rsidRPr="0072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  <w:r w:rsidR="009B5BD1" w:rsidRPr="00726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»»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3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142C5" w:rsidRPr="00726197" w:rsidTr="000A637E">
        <w:tc>
          <w:tcPr>
            <w:tcW w:w="9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терминальные устройства МФЦ;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142C5" w:rsidRPr="00726197" w:rsidSect="00B14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142C5" w:rsidRPr="00726197" w:rsidRDefault="00B142C5" w:rsidP="009B5B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197">
        <w:rPr>
          <w:rFonts w:ascii="Times New Roman" w:hAnsi="Times New Roman" w:cs="Times New Roman"/>
          <w:b/>
          <w:sz w:val="20"/>
          <w:szCs w:val="20"/>
        </w:rPr>
        <w:lastRenderedPageBreak/>
        <w:t>Раздел 2. «Общие сведения о «</w:t>
      </w:r>
      <w:proofErr w:type="spellStart"/>
      <w:r w:rsidRPr="00726197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Pr="00726197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100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1985"/>
        <w:gridCol w:w="850"/>
        <w:gridCol w:w="851"/>
        <w:gridCol w:w="1235"/>
        <w:gridCol w:w="1134"/>
        <w:gridCol w:w="768"/>
        <w:gridCol w:w="1541"/>
        <w:gridCol w:w="1275"/>
      </w:tblGrid>
      <w:tr w:rsidR="00B142C5" w:rsidRPr="00726197" w:rsidTr="000A637E">
        <w:tc>
          <w:tcPr>
            <w:tcW w:w="525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51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7" w:type="dxa"/>
            <w:gridSpan w:val="3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1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142C5" w:rsidRPr="00726197" w:rsidTr="000A637E">
        <w:tc>
          <w:tcPr>
            <w:tcW w:w="525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7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гос. пошлины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гос. пошлины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гос. пошлины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52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1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42C5" w:rsidRPr="00726197" w:rsidTr="000A637E">
        <w:tc>
          <w:tcPr>
            <w:tcW w:w="52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13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непредставление указанных в п. 2.6.1 административного регламента документов;</w:t>
            </w:r>
          </w:p>
          <w:p w:rsidR="00B142C5" w:rsidRPr="00726197" w:rsidRDefault="00B142C5" w:rsidP="00B142C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малоимущими и представления им по договорам социального найма жилых помещений муниципального жилищного фонда;</w:t>
            </w:r>
          </w:p>
          <w:p w:rsidR="00B142C5" w:rsidRPr="00726197" w:rsidRDefault="00B142C5" w:rsidP="00B142C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</w:p>
          <w:p w:rsidR="00B142C5" w:rsidRPr="00726197" w:rsidRDefault="00B142C5" w:rsidP="00B142C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согласия заявителя и членов его семьи на направление органом местного самоуправления межведомственных запросов, в случае если заявителем не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необходимые документы самостоятельно.</w:t>
            </w:r>
          </w:p>
        </w:tc>
        <w:tc>
          <w:tcPr>
            <w:tcW w:w="85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B142C5" w:rsidRPr="00726197" w:rsidRDefault="00B142C5" w:rsidP="000A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7261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7261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10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701"/>
        <w:gridCol w:w="1559"/>
        <w:gridCol w:w="2693"/>
        <w:gridCol w:w="1559"/>
      </w:tblGrid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42C5" w:rsidRPr="00726197" w:rsidTr="000A637E">
        <w:tc>
          <w:tcPr>
            <w:tcW w:w="15417" w:type="dxa"/>
            <w:gridSpan w:val="8"/>
          </w:tcPr>
          <w:p w:rsidR="00B142C5" w:rsidRPr="00726197" w:rsidRDefault="00B142C5" w:rsidP="000A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2C5" w:rsidRPr="00726197" w:rsidRDefault="000A637E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остоянно проживающие на территории городского округа город Воронеж граждане Российской Федерации, а также их законные представители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0A637E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аличие права</w:t>
            </w:r>
          </w:p>
        </w:tc>
        <w:tc>
          <w:tcPr>
            <w:tcW w:w="1559" w:type="dxa"/>
          </w:tcPr>
          <w:p w:rsidR="00B142C5" w:rsidRPr="00726197" w:rsidRDefault="000A637E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142C5" w:rsidRPr="007261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</w:tr>
    </w:tbl>
    <w:p w:rsidR="00B142C5" w:rsidRPr="00726197" w:rsidRDefault="00B142C5" w:rsidP="000A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Раздел 4. «Документы, предоставляемые заявителем для получения «</w:t>
      </w:r>
      <w:proofErr w:type="spellStart"/>
      <w:r w:rsidRPr="007261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7261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100"/>
        <w:tblW w:w="15583" w:type="dxa"/>
        <w:tblLayout w:type="fixed"/>
        <w:tblLook w:val="04A0" w:firstRow="1" w:lastRow="0" w:firstColumn="1" w:lastColumn="0" w:noHBand="0" w:noVBand="1"/>
      </w:tblPr>
      <w:tblGrid>
        <w:gridCol w:w="817"/>
        <w:gridCol w:w="1584"/>
        <w:gridCol w:w="2835"/>
        <w:gridCol w:w="1842"/>
        <w:gridCol w:w="2268"/>
        <w:gridCol w:w="2693"/>
        <w:gridCol w:w="1843"/>
        <w:gridCol w:w="1701"/>
      </w:tblGrid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726197">
              <w:rPr>
                <w:rFonts w:ascii="Times New Roman" w:hAnsi="Times New Roman" w:cs="Times New Roman"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</w:p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42C5" w:rsidRPr="00726197" w:rsidTr="000A637E">
        <w:tc>
          <w:tcPr>
            <w:tcW w:w="15583" w:type="dxa"/>
            <w:gridSpan w:val="8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муниципального жилищного фонда</w:t>
            </w: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предоставления по договорам социального найма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помещений муниципального жилищного фонда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заявителя и членов его семьи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факт родства, супружеских отношений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перемену фамилии, имени, отчества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сведения о стоимости принадлежащего имущества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сведения о стоимости принадлежащего имущества: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rPr>
          <w:trHeight w:val="2249"/>
        </w:trPr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автомобилей, мотоциклов, мотороллеров и автобусов (за исключением произведенных на территории Российской Федерации и стран СНГ со сроком эксплуатации десять и более лет начиная с года выпуска);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других самоходных машин и механизмов на пневматическом и гусеничном ходу, самолетов, вертолетов, теплоходов, яхт,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парусных судов, катеров, снегоходов, мотосаней, моторных лодок, гидроциклов, несамоходных (буксируемых) судов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паенакоплений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сумм, находящихся во вкладах в учреждениях банков и других кредитных учреждениях, ценных бумаг в их стоимостном выражении, валютных ценностей, иного имущества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налоговая декларация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декларации о доходах за расчетный период, заверенные налоговыми органами (если гражданин в соответствии с законодательством о налогах и сборах обязан подавать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декларацию)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справка о доходах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 доходах физического лица, если заявитель,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подавать налоговую декларацию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доходы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штата работников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в том числе: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образовательных организаций, а также компенсационные выплаты указанным категориям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8.5.5.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8.5.6.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8.5.7.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период отпуска по уходу за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8.5.8.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8.5.9.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компенсационная выплата неработающим женам лиц рядового и начальствующего состава органов внутренних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8.5.10.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надбавки и доплаты ко всем видам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плодов и продукции личного подсобного хозяйства (многолетних насаждений, огородной продукции, продукционных и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8.5.14.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8.5.15.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8.5.16.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оплата работ по договорам,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8.5.17.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8.5.18.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8.5.19.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8.5.20.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8.5.21.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8.5.22.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8.5.23.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8.5.24.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эквиваленты полученных членами семьи льгот и социальных гарантий, установленных органами государственной власти Российской Федерации,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81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8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18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142C5" w:rsidRPr="00726197" w:rsidRDefault="00B142C5" w:rsidP="000A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0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142C5" w:rsidRPr="00726197" w:rsidTr="000A637E">
        <w:tc>
          <w:tcPr>
            <w:tcW w:w="16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направляю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межведо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мственный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</w:p>
        </w:tc>
        <w:tc>
          <w:tcPr>
            <w:tcW w:w="190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B142C5" w:rsidRPr="00726197" w:rsidTr="000A637E">
        <w:tc>
          <w:tcPr>
            <w:tcW w:w="16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42C5" w:rsidRPr="00726197" w:rsidTr="000A637E">
        <w:tc>
          <w:tcPr>
            <w:tcW w:w="15538" w:type="dxa"/>
            <w:gridSpan w:val="9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оговорам социального найма жилых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1668" w:type="dxa"/>
            <w:vMerge w:val="restart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  <w:tc>
          <w:tcPr>
            <w:tcW w:w="212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ОКАТО;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142C5" w:rsidRPr="00726197" w:rsidRDefault="00B142C5" w:rsidP="000A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2C5" w:rsidRPr="00726197" w:rsidTr="000A637E">
        <w:tc>
          <w:tcPr>
            <w:tcW w:w="1668" w:type="dxa"/>
            <w:vMerge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наличии (отсутствии) недвижимого имущества в собственности у гражданина и членов его семьи до вступления в силу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212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заявителя  и членов его семьи;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B142C5" w:rsidRPr="00726197" w:rsidRDefault="00B142C5" w:rsidP="000A6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Семилукского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Воронежской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09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БТИ</w:t>
            </w:r>
          </w:p>
        </w:tc>
        <w:tc>
          <w:tcPr>
            <w:tcW w:w="120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(направление запроса – 5 рабочих дней, получение ответа на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2C5" w:rsidRPr="00726197" w:rsidTr="000A637E">
        <w:tc>
          <w:tcPr>
            <w:tcW w:w="166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Документы (копии документов), содержащие сведения о стоимости принадлежащего имущества (при наличии в собственности гражданина и членов его семьи соответствующего имущества)</w:t>
            </w:r>
          </w:p>
        </w:tc>
        <w:tc>
          <w:tcPr>
            <w:tcW w:w="212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Ф.И.О. заявителя  и членов его семьи;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0A637E" w:rsidRPr="00726197" w:rsidRDefault="00B142C5" w:rsidP="000A6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</w:p>
          <w:p w:rsidR="00B142C5" w:rsidRPr="00726197" w:rsidRDefault="00B142C5" w:rsidP="000A6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09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ФГУП «Кадастровая палата»;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БТИ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2C5" w:rsidRPr="00726197" w:rsidRDefault="00B142C5" w:rsidP="000A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Раздел 6. «Результат «</w:t>
      </w:r>
      <w:proofErr w:type="spellStart"/>
      <w:r w:rsidRPr="007261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7261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100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B142C5" w:rsidRPr="00726197" w:rsidTr="000A637E">
        <w:tc>
          <w:tcPr>
            <w:tcW w:w="534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B142C5" w:rsidRPr="00726197" w:rsidTr="000A637E">
        <w:tc>
          <w:tcPr>
            <w:tcW w:w="534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42C5" w:rsidRPr="00726197" w:rsidTr="000A637E">
        <w:tc>
          <w:tcPr>
            <w:tcW w:w="15538" w:type="dxa"/>
            <w:gridSpan w:val="9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признании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органа </w:t>
            </w:r>
          </w:p>
        </w:tc>
        <w:tc>
          <w:tcPr>
            <w:tcW w:w="99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признании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об отказе в признании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142C5" w:rsidRPr="00726197" w:rsidTr="000A637E">
        <w:tc>
          <w:tcPr>
            <w:tcW w:w="53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признании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0A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Раздел 7. «Технологические процессы предоставления «</w:t>
      </w:r>
      <w:proofErr w:type="spellStart"/>
      <w:r w:rsidRPr="007261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72619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100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827"/>
        <w:gridCol w:w="1418"/>
        <w:gridCol w:w="142"/>
        <w:gridCol w:w="1417"/>
        <w:gridCol w:w="2977"/>
        <w:gridCol w:w="2551"/>
      </w:tblGrid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gridSpan w:val="2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42C5" w:rsidRPr="00726197" w:rsidTr="000A637E">
        <w:tc>
          <w:tcPr>
            <w:tcW w:w="15417" w:type="dxa"/>
            <w:gridSpan w:val="8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» 1: 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15417" w:type="dxa"/>
            <w:gridSpan w:val="8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142C5" w:rsidRPr="00726197" w:rsidTr="00726197">
        <w:tc>
          <w:tcPr>
            <w:tcW w:w="641" w:type="dxa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B142C5" w:rsidRPr="00726197" w:rsidRDefault="00B142C5" w:rsidP="00B14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142C5" w:rsidRPr="00726197" w:rsidRDefault="00B142C5" w:rsidP="000A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управление, в МФЦ с заявлением либо поступление заявления в адрес управления, в МФЦ посредством почтового отправления с описью вложения и уведомления о вручении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К заявлению должны быть приложены документы, указанные в п. 2.6.1 административного регламента.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полномочия заявителя, в том числе полномочия представителя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действовать от его имени;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заявление на соответствие установленным требованиям;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заявление с прилагаемым комплектом документов;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обращения заявителя за предоставлением муниципальной услуги через МФЦ,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п.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принять меры по их устранению.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726197">
              <w:rPr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 договорам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жилых помещений муниципального жилищного фонда;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 (приложение 1);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2);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15417" w:type="dxa"/>
            <w:gridSpan w:val="8"/>
            <w:tcBorders>
              <w:bottom w:val="nil"/>
            </w:tcBorders>
          </w:tcPr>
          <w:p w:rsidR="00B142C5" w:rsidRPr="00726197" w:rsidRDefault="00B142C5" w:rsidP="000A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2.6.1.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B142C5" w:rsidRPr="00726197" w:rsidTr="00726197">
        <w:tc>
          <w:tcPr>
            <w:tcW w:w="641" w:type="dxa"/>
            <w:tcBorders>
              <w:top w:val="nil"/>
            </w:tcBorders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top w:val="nil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827" w:type="dxa"/>
            <w:tcBorders>
              <w:top w:val="nil"/>
            </w:tcBorders>
          </w:tcPr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tcBorders>
              <w:top w:val="nil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пунктом 2.8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запросы в 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41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формы межведомственных запросов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межведомственных запросов </w:t>
            </w:r>
          </w:p>
        </w:tc>
      </w:tr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  <w:r w:rsidRPr="00726197">
              <w:rPr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пункте 2.8 административного регламента, принимается решение о принятии заявителя на учет. </w:t>
            </w:r>
          </w:p>
        </w:tc>
        <w:tc>
          <w:tcPr>
            <w:tcW w:w="1560" w:type="dxa"/>
            <w:gridSpan w:val="2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41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ответов на межведомственные запросы </w:t>
            </w:r>
          </w:p>
        </w:tc>
      </w:tr>
      <w:tr w:rsidR="00B142C5" w:rsidRPr="00726197" w:rsidTr="000A637E">
        <w:tc>
          <w:tcPr>
            <w:tcW w:w="15417" w:type="dxa"/>
            <w:gridSpan w:val="8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процедуры 3:</w:t>
            </w:r>
            <w:r w:rsidRPr="00726197">
              <w:rPr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признании заявителя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</w:t>
            </w:r>
            <w:r w:rsidR="000A637E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на учет и предоставления ему по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социального найма жилого помещения муниципального жилищного фонда либо об отказе в признании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малоимущим</w:t>
            </w:r>
          </w:p>
        </w:tc>
      </w:tr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признании заявителя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ему по                                                                                        договору социального найма жилого помещения муниципального жилищного фонда либо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признании                                                                                        малоимущим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Данная административная процедура предполагает анализ сведений о доходе и имуществе семьи заявителя.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производит расчет пороговых значений стоимости имущества и среднедушевого дохода заявителя в соответствии с приложением N 5 к административному регламенту и сравнивает пороговые значения с установленными пороговыми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  <w:proofErr w:type="gramEnd"/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указанных в пункте 2.8 Административного регламента, принимается решение о признании заявителя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пункте 2.8  административного регламента, принимается решение об отказе в признании заявителя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фонда.</w:t>
            </w:r>
            <w:r w:rsidRPr="00726197">
              <w:rPr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принятого решения специалист:        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№ 7 к  административному регламенту,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муниципального жилищного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 по форме, приведенной в приложении № 8 к настоящему административному регламенту.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Передает подготовленные проект постановления администрации и уведомления на подписание уполномоченному должностному лицу.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направляются с сопроводительным письмом в адрес МФЦ в день регистрации указанных документов в журнале регистрации.</w:t>
            </w:r>
            <w:proofErr w:type="gramEnd"/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      </w:r>
          </w:p>
        </w:tc>
        <w:tc>
          <w:tcPr>
            <w:tcW w:w="1560" w:type="dxa"/>
            <w:gridSpan w:val="2"/>
          </w:tcPr>
          <w:p w:rsid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календарных 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41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уведомления об отказе в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листков расчета порогового значения стоимости имущества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среднедушевого дохода семьи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4);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5);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листка расчета порогового значения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 имущества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среднедушевого дохода семьи (приложение № 3);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C5" w:rsidRPr="00726197" w:rsidTr="000A637E">
        <w:tc>
          <w:tcPr>
            <w:tcW w:w="15417" w:type="dxa"/>
            <w:gridSpan w:val="8"/>
          </w:tcPr>
          <w:p w:rsidR="00B142C5" w:rsidRPr="00726197" w:rsidRDefault="00B142C5" w:rsidP="000A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административной процедуры 4: выдача (направление) заявителю постановления администрации и уведомления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</w:t>
            </w:r>
          </w:p>
        </w:tc>
      </w:tr>
      <w:tr w:rsidR="00B142C5" w:rsidRPr="00726197" w:rsidTr="00726197">
        <w:tc>
          <w:tcPr>
            <w:tcW w:w="641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142C5" w:rsidRPr="00726197" w:rsidRDefault="00B142C5" w:rsidP="00130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постановления администрации и уведомления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об отказе в признании малоимущим</w:t>
            </w:r>
          </w:p>
        </w:tc>
        <w:tc>
          <w:tcPr>
            <w:tcW w:w="3827" w:type="dxa"/>
          </w:tcPr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Постановление администрации и уведомление о признании заявителя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B142C5" w:rsidRPr="00726197" w:rsidRDefault="00B142C5" w:rsidP="00B1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выдача заявителю лично по месту обращения или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по адресу, указанному в заявлении, постановления администрации и уведомления о признании малоимущим либо постановления администрации и уведомления об отказе в признании малоимущим.</w:t>
            </w:r>
          </w:p>
        </w:tc>
        <w:tc>
          <w:tcPr>
            <w:tcW w:w="1418" w:type="dxa"/>
          </w:tcPr>
          <w:p w:rsidR="00726197" w:rsidRDefault="00B142C5" w:rsidP="0072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</w:t>
            </w:r>
          </w:p>
          <w:p w:rsidR="00B142C5" w:rsidRPr="00726197" w:rsidRDefault="00B142C5" w:rsidP="0072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559" w:type="dxa"/>
            <w:gridSpan w:val="2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уведомления об отказе в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листков расчета порогового значения стоимости имущества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среднедушевого дохода семьи</w:t>
            </w:r>
          </w:p>
        </w:tc>
        <w:tc>
          <w:tcPr>
            <w:tcW w:w="2551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4);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признании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5);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листка расчета порогового значения стоимости имущества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среднедушевого дохода семьи (приложение № 3);</w:t>
            </w:r>
          </w:p>
        </w:tc>
      </w:tr>
    </w:tbl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130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Раздел 8. «Особенности предоставления «</w:t>
      </w:r>
      <w:proofErr w:type="spellStart"/>
      <w:r w:rsidRPr="0072619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726197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10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B142C5" w:rsidRPr="00726197" w:rsidTr="000A637E">
        <w:tc>
          <w:tcPr>
            <w:tcW w:w="3510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142C5" w:rsidRPr="00726197" w:rsidTr="000A637E">
        <w:tc>
          <w:tcPr>
            <w:tcW w:w="3510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B142C5" w:rsidRPr="00726197" w:rsidRDefault="00B142C5" w:rsidP="00B1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42C5" w:rsidRPr="00726197" w:rsidTr="000A637E">
        <w:tc>
          <w:tcPr>
            <w:tcW w:w="15276" w:type="dxa"/>
            <w:gridSpan w:val="6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  <w:r w:rsidR="007357F3" w:rsidRPr="0072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помещений муниципального жилищного фонда</w:t>
            </w:r>
          </w:p>
        </w:tc>
      </w:tr>
      <w:tr w:rsidR="00B142C5" w:rsidRPr="00726197" w:rsidTr="000A637E">
        <w:tc>
          <w:tcPr>
            <w:tcW w:w="3510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B142C5" w:rsidRPr="00726197" w:rsidRDefault="00B142C5" w:rsidP="00B1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6197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>Приложение 2 (форма расписки)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 xml:space="preserve">Приложение 3 (форма </w:t>
      </w:r>
      <w:proofErr w:type="gramStart"/>
      <w:r w:rsidRPr="00726197">
        <w:rPr>
          <w:rFonts w:ascii="Times New Roman" w:hAnsi="Times New Roman" w:cs="Times New Roman"/>
          <w:sz w:val="20"/>
          <w:szCs w:val="20"/>
        </w:rPr>
        <w:t>листка расчета порогового значения стоимости имущества</w:t>
      </w:r>
      <w:proofErr w:type="gramEnd"/>
      <w:r w:rsidRPr="00726197">
        <w:rPr>
          <w:rFonts w:ascii="Times New Roman" w:hAnsi="Times New Roman" w:cs="Times New Roman"/>
          <w:sz w:val="20"/>
          <w:szCs w:val="20"/>
        </w:rPr>
        <w:t xml:space="preserve"> и среднедушевого дохода семьи)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 xml:space="preserve">Приложение 4 (форма уведомления о признании </w:t>
      </w:r>
      <w:proofErr w:type="gramStart"/>
      <w:r w:rsidRPr="00726197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726197">
        <w:rPr>
          <w:rFonts w:ascii="Times New Roman" w:hAnsi="Times New Roman" w:cs="Times New Roman"/>
          <w:sz w:val="20"/>
          <w:szCs w:val="20"/>
        </w:rPr>
        <w:t>)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97">
        <w:rPr>
          <w:rFonts w:ascii="Times New Roman" w:hAnsi="Times New Roman" w:cs="Times New Roman"/>
          <w:sz w:val="20"/>
          <w:szCs w:val="20"/>
        </w:rPr>
        <w:t xml:space="preserve">Приложение 5 (форма уведомления об отказе в признании </w:t>
      </w:r>
      <w:proofErr w:type="gramStart"/>
      <w:r w:rsidRPr="00726197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72619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142C5" w:rsidRPr="00726197" w:rsidRDefault="00B142C5" w:rsidP="00B1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2C5" w:rsidRPr="000A637E" w:rsidRDefault="00B142C5" w:rsidP="00B142C5">
      <w:pPr>
        <w:spacing w:after="0" w:line="240" w:lineRule="auto"/>
        <w:jc w:val="both"/>
        <w:rPr>
          <w:rFonts w:ascii="Times New Roman" w:hAnsi="Times New Roman" w:cs="Times New Roman"/>
        </w:rPr>
        <w:sectPr w:rsidR="00B142C5" w:rsidRPr="000A637E" w:rsidSect="000A63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lastRenderedPageBreak/>
        <w:t>Приложение 1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Форма заявления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В администрацию </w:t>
      </w:r>
      <w:r w:rsidR="0013021F">
        <w:rPr>
          <w:rFonts w:ascii="Times New Roman" w:hAnsi="Times New Roman" w:cs="Times New Roman"/>
        </w:rPr>
        <w:t>_____________</w:t>
      </w:r>
      <w:r w:rsidRPr="000A637E">
        <w:rPr>
          <w:rFonts w:ascii="Times New Roman" w:hAnsi="Times New Roman" w:cs="Times New Roman"/>
        </w:rPr>
        <w:t xml:space="preserve">сельского поселения 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ЗАЯВЛЕНИЕ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о признании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 постановки на учет и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предоставления по договорам социального найма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жилых помещений муниципального жилищного фонда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от_____________________________________________________________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фамилия, имя, отчество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дата и место рождения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реквизиты документа, удостоверяющего личность (серия, номер, кем и когда выдан)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адрес регистрации по месту жительства, номер телефона, ИНН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Сведения о составе семьи: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10"/>
        <w:gridCol w:w="2475"/>
        <w:gridCol w:w="397"/>
        <w:gridCol w:w="1485"/>
        <w:gridCol w:w="1320"/>
        <w:gridCol w:w="340"/>
        <w:gridCol w:w="378"/>
        <w:gridCol w:w="1134"/>
      </w:tblGrid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ИНН</w:t>
            </w:r>
          </w:p>
        </w:tc>
      </w:tr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ИНН</w:t>
            </w:r>
          </w:p>
        </w:tc>
      </w:tr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ИНН</w:t>
            </w:r>
          </w:p>
        </w:tc>
      </w:tr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A637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К заявлению прилагаются документы согласно перечню (приложение к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заявлению) в количестве ____________________________ экземпляров.</w:t>
      </w:r>
    </w:p>
    <w:p w:rsidR="00B142C5" w:rsidRPr="000A637E" w:rsidRDefault="0013021F" w:rsidP="00B142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0A637E">
        <w:rPr>
          <w:rFonts w:ascii="Times New Roman" w:hAnsi="Times New Roman" w:cs="Times New Roman"/>
        </w:rPr>
        <w:t>постановки</w:t>
      </w:r>
      <w:proofErr w:type="gramEnd"/>
      <w:r w:rsidRPr="000A637E">
        <w:rPr>
          <w:rFonts w:ascii="Times New Roman" w:hAnsi="Times New Roman" w:cs="Times New Roman"/>
        </w:rPr>
        <w:t xml:space="preserve"> на учет нуждающихся в жилом помещении, ознакомлены.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1 __________________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(подпись)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(расшифровка подписи)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2 __________________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(подпись)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(расшифровка подписи)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3 __________________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(подпись)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(расшифровка подписи)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4 __________________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(подпись)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(расшифровка подписи)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5 __________________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(подпись)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(расшифровка подписи)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Следующие позиции заполняются должностным лицом, принявшим заявление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Документы представлены "___" ________________ 20___ г.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(должность,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 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Ф.И.О. должностного лица,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(подпись)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принявшего</w:t>
      </w:r>
      <w:proofErr w:type="gramEnd"/>
      <w:r w:rsidRPr="000A637E">
        <w:rPr>
          <w:rFonts w:ascii="Times New Roman" w:hAnsi="Times New Roman" w:cs="Times New Roman"/>
        </w:rPr>
        <w:t xml:space="preserve"> заявление)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Выдана расписка в получении документов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Расписку получил "___" ________________ 20____ г.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(подпись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13021F" w:rsidRPr="000A637E" w:rsidRDefault="0013021F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Приложение № 2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РАСПИСКА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в получении документов, представленных для рассмотрения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вопроса признания граждан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 постановки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на учет и предоставления по договорам социального найма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жилых помещений муниципального жилищного фонда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Настоящим удостоверяется, что заявитель _________________________________________________________________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(фамилия, имя, отчество)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предоставил, а сотрудник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получил "_____ "______________________ __________ документы </w:t>
      </w:r>
      <w:proofErr w:type="gramStart"/>
      <w:r w:rsidRPr="000A637E">
        <w:rPr>
          <w:rFonts w:ascii="Times New Roman" w:hAnsi="Times New Roman" w:cs="Times New Roman"/>
        </w:rPr>
        <w:t>в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(число)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(месяц прописью)</w:t>
      </w:r>
      <w:r w:rsidRPr="000A637E">
        <w:rPr>
          <w:rFonts w:ascii="Times New Roman" w:hAnsi="Times New Roman" w:cs="Times New Roman"/>
        </w:rPr>
        <w:tab/>
        <w:t xml:space="preserve"> (год)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количестве</w:t>
      </w:r>
      <w:proofErr w:type="gramEnd"/>
      <w:r w:rsidRPr="000A637E">
        <w:rPr>
          <w:rFonts w:ascii="Times New Roman" w:hAnsi="Times New Roman" w:cs="Times New Roman"/>
        </w:rPr>
        <w:t xml:space="preserve"> _________________________________ экземпляров по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(прописью)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прилагаемому к заявлению перечню документов, необходимых для признания граждан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>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 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должность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подпись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Ф.И.О.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М.П.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br w:type="page"/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  <w:sectPr w:rsidR="00B142C5" w:rsidRPr="000A637E" w:rsidSect="0013021F">
          <w:pgSz w:w="11905" w:h="16838"/>
          <w:pgMar w:top="1276" w:right="567" w:bottom="567" w:left="1701" w:header="720" w:footer="720" w:gutter="0"/>
          <w:cols w:space="720"/>
          <w:noEndnote/>
        </w:sect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lastRenderedPageBreak/>
        <w:t>Приложение № 3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Листок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расчета пороговых значений стоимости имущества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и среднедушевого дохода в 20___ году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семьи _____________________________________________________, состоящей из __________человек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1. Пороговое значение стоимости имущества (ПС):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 С= СЖ = НП x РЦ x</w:t>
      </w:r>
      <w:proofErr w:type="gramStart"/>
      <w:r w:rsidRPr="000A637E">
        <w:rPr>
          <w:rFonts w:ascii="Times New Roman" w:hAnsi="Times New Roman" w:cs="Times New Roman"/>
        </w:rPr>
        <w:t xml:space="preserve"> К</w:t>
      </w:r>
      <w:proofErr w:type="gramEnd"/>
      <w:r w:rsidRPr="000A637E">
        <w:rPr>
          <w:rFonts w:ascii="Times New Roman" w:hAnsi="Times New Roman" w:cs="Times New Roman"/>
        </w:rPr>
        <w:t>, тыс. руб.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2. Пороговое значение размера среднедушевого дохода (ПД):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ПД = ПМ + СЖ / (</w:t>
      </w:r>
      <w:proofErr w:type="gramStart"/>
      <w:r w:rsidRPr="000A637E">
        <w:rPr>
          <w:rFonts w:ascii="Times New Roman" w:hAnsi="Times New Roman" w:cs="Times New Roman"/>
        </w:rPr>
        <w:t>ПН</w:t>
      </w:r>
      <w:proofErr w:type="gramEnd"/>
      <w:r w:rsidRPr="000A637E">
        <w:rPr>
          <w:rFonts w:ascii="Times New Roman" w:hAnsi="Times New Roman" w:cs="Times New Roman"/>
        </w:rPr>
        <w:t xml:space="preserve"> x К) - И / (ПН x К), руб.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Величина порогового значения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637E">
              <w:rPr>
                <w:rFonts w:ascii="Times New Roman" w:hAnsi="Times New Roman" w:cs="Times New Roman"/>
              </w:rPr>
              <w:t>К</w:t>
            </w:r>
            <w:proofErr w:type="gramEnd"/>
            <w:r w:rsidRPr="000A637E">
              <w:rPr>
                <w:rFonts w:ascii="Times New Roman" w:hAnsi="Times New Roman" w:cs="Times New Roman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637E">
              <w:rPr>
                <w:rFonts w:ascii="Times New Roman" w:hAnsi="Times New Roman" w:cs="Times New Roman"/>
              </w:rPr>
              <w:t>ПН</w:t>
            </w:r>
            <w:proofErr w:type="gramEnd"/>
            <w:r w:rsidRPr="000A637E">
              <w:rPr>
                <w:rFonts w:ascii="Times New Roman" w:hAnsi="Times New Roman" w:cs="Times New Roman"/>
              </w:rPr>
              <w:t xml:space="preserve">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-</w:t>
            </w:r>
          </w:p>
        </w:tc>
      </w:tr>
      <w:tr w:rsidR="00B142C5" w:rsidRPr="000A637E" w:rsidTr="000A63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42C5" w:rsidRPr="000A637E" w:rsidTr="000A637E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7E">
              <w:rPr>
                <w:rFonts w:ascii="Times New Roman" w:hAnsi="Times New Roman" w:cs="Times New Roman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2C5" w:rsidRPr="000A637E" w:rsidRDefault="00B142C5" w:rsidP="00B14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Размер дохода = (доход всех членов) 1/12__________________</w:t>
      </w:r>
      <w:proofErr w:type="gramStart"/>
      <w:r w:rsidRPr="000A637E">
        <w:rPr>
          <w:rFonts w:ascii="Times New Roman" w:hAnsi="Times New Roman" w:cs="Times New Roman"/>
        </w:rPr>
        <w:t xml:space="preserve"> :</w:t>
      </w:r>
      <w:proofErr w:type="gramEnd"/>
      <w:r w:rsidRPr="000A637E">
        <w:rPr>
          <w:rFonts w:ascii="Times New Roman" w:hAnsi="Times New Roman" w:cs="Times New Roman"/>
        </w:rPr>
        <w:t xml:space="preserve"> ____ (на число членов) =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= 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lastRenderedPageBreak/>
        <w:t xml:space="preserve">ВЫВОД: </w:t>
      </w:r>
      <w:proofErr w:type="gramStart"/>
      <w:r w:rsidRPr="000A637E">
        <w:rPr>
          <w:rFonts w:ascii="Times New Roman" w:hAnsi="Times New Roman" w:cs="Times New Roman"/>
        </w:rPr>
        <w:t>Реальный доход на каждого члена семьи _______________________________ (меньше,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больше) порогового значения стоимости имущества и среднедушевого дохода данной семьи.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Следовательно: они _______________________________ (являются малоимущими, не являются малоимущими</w:t>
      </w:r>
      <w:proofErr w:type="gramEnd"/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Справочно: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--------------------------------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bookmarkStart w:id="1" w:name="Par539"/>
      <w:bookmarkEnd w:id="1"/>
      <w:r w:rsidRPr="000A637E">
        <w:rPr>
          <w:rFonts w:ascii="Times New Roman" w:hAnsi="Times New Roman" w:cs="Times New Roman"/>
        </w:rPr>
        <w:t>&lt;*&gt; Показатели, утверждаемые нормативными актами.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br w:type="page"/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  <w:sectPr w:rsidR="00B142C5" w:rsidRPr="000A637E" w:rsidSect="000A637E">
          <w:pgSz w:w="11905" w:h="16838"/>
          <w:pgMar w:top="567" w:right="567" w:bottom="1701" w:left="2268" w:header="720" w:footer="720" w:gutter="0"/>
          <w:cols w:space="720"/>
          <w:noEndnote/>
          <w:docGrid w:linePitch="326"/>
        </w:sect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Приложение № 4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Кому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(фамилия, имя, отчество)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Куда 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(почтовый индекс и адрес</w:t>
      </w:r>
      <w:proofErr w:type="gramEnd"/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заявителя согласно заявлению о принятии на учет)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УВЕДОМЛЕНИЕ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о признании граждан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 постановки на учет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и предоставления по договорам социального найма </w:t>
      </w:r>
      <w:proofErr w:type="gramStart"/>
      <w:r w:rsidRPr="000A637E">
        <w:rPr>
          <w:rFonts w:ascii="Times New Roman" w:hAnsi="Times New Roman" w:cs="Times New Roman"/>
        </w:rPr>
        <w:t>жилых</w:t>
      </w:r>
      <w:proofErr w:type="gramEnd"/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помещений муниципального жилищного фонда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Администрация (указать муниципальное образование)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фонда, решила в соответствии с постановлением администрации (указать муниципальное образование) </w:t>
      </w:r>
      <w:proofErr w:type="gramStart"/>
      <w:r w:rsidRPr="000A637E">
        <w:rPr>
          <w:rFonts w:ascii="Times New Roman" w:hAnsi="Times New Roman" w:cs="Times New Roman"/>
        </w:rPr>
        <w:t>от</w:t>
      </w:r>
      <w:proofErr w:type="gramEnd"/>
      <w:r w:rsidRPr="000A637E">
        <w:rPr>
          <w:rFonts w:ascii="Times New Roman" w:hAnsi="Times New Roman" w:cs="Times New Roman"/>
        </w:rPr>
        <w:t xml:space="preserve"> ____________ № ____ 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(наименование акта, дата его принятия и номер)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признать __________________________________________________________________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(фамилия, имя, отчество)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Постановление администрации прилагается.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Приложение на ______ листах.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 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должность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подпись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 Ф.И.О.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"____" ____________ 20____ г.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М.П.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br w:type="page"/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Приложение №5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Кому 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(фамилия, имя, отчество)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Куда 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0A637E">
        <w:rPr>
          <w:rFonts w:ascii="Times New Roman" w:hAnsi="Times New Roman" w:cs="Times New Roman"/>
        </w:rPr>
        <w:t>(почтовый индекс и адрес</w:t>
      </w:r>
      <w:proofErr w:type="gramEnd"/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заявителя согласно заявлению о принятии на учет)</w:t>
      </w:r>
    </w:p>
    <w:p w:rsidR="00B142C5" w:rsidRPr="000A637E" w:rsidRDefault="00B142C5" w:rsidP="00130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УВЕДОМЛЕНИЕ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об отказе в признании граждан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постановки на учет и предоставления по договорам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социального найма жилых помещений муниципального</w:t>
      </w:r>
    </w:p>
    <w:p w:rsidR="00B142C5" w:rsidRPr="000A637E" w:rsidRDefault="00B142C5" w:rsidP="001302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жилищного фонда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Администрация (указать муниципальное образование),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фонда, решила в соответствии с постановлением администрации </w:t>
      </w:r>
      <w:proofErr w:type="gramStart"/>
      <w:r w:rsidRPr="000A637E">
        <w:rPr>
          <w:rFonts w:ascii="Times New Roman" w:hAnsi="Times New Roman" w:cs="Times New Roman"/>
        </w:rPr>
        <w:t>от</w:t>
      </w:r>
      <w:proofErr w:type="gramEnd"/>
      <w:r w:rsidRPr="000A637E">
        <w:rPr>
          <w:rFonts w:ascii="Times New Roman" w:hAnsi="Times New Roman" w:cs="Times New Roman"/>
        </w:rPr>
        <w:t xml:space="preserve"> ____________ № ______ отказать __________________________________________________________________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(фамилия, имя, отчество)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в признании граждан </w:t>
      </w:r>
      <w:proofErr w:type="gramStart"/>
      <w:r w:rsidRPr="000A637E">
        <w:rPr>
          <w:rFonts w:ascii="Times New Roman" w:hAnsi="Times New Roman" w:cs="Times New Roman"/>
        </w:rPr>
        <w:t>малоимущими</w:t>
      </w:r>
      <w:proofErr w:type="gramEnd"/>
      <w:r w:rsidRPr="000A637E">
        <w:rPr>
          <w:rFonts w:ascii="Times New Roman" w:hAnsi="Times New Roman" w:cs="Times New Roman"/>
        </w:rPr>
        <w:t xml:space="preserve"> в целях постановки на учет предоставления им по договорам социального найма жилых помещений муниципального жилищного фонда.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Причина отказа 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_______________________________________________________________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Приказ прилагается. Приложение на ______ листах.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 _________________ _______________________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 xml:space="preserve"> должность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 xml:space="preserve">подпись </w:t>
      </w:r>
      <w:r w:rsidRPr="000A637E">
        <w:rPr>
          <w:rFonts w:ascii="Times New Roman" w:hAnsi="Times New Roman" w:cs="Times New Roman"/>
        </w:rPr>
        <w:tab/>
      </w:r>
      <w:r w:rsidRPr="000A637E">
        <w:rPr>
          <w:rFonts w:ascii="Times New Roman" w:hAnsi="Times New Roman" w:cs="Times New Roman"/>
        </w:rPr>
        <w:tab/>
        <w:t>Ф.И.О.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"_____" ______________ 20______ г.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М.П.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Глава ________ сельского поселения</w:t>
      </w:r>
    </w:p>
    <w:p w:rsidR="00B142C5" w:rsidRPr="000A637E" w:rsidRDefault="00B142C5" w:rsidP="00B142C5">
      <w:pPr>
        <w:spacing w:after="0" w:line="240" w:lineRule="auto"/>
        <w:rPr>
          <w:rFonts w:ascii="Times New Roman" w:hAnsi="Times New Roman" w:cs="Times New Roman"/>
        </w:rPr>
      </w:pPr>
      <w:r w:rsidRPr="000A637E">
        <w:rPr>
          <w:rFonts w:ascii="Times New Roman" w:hAnsi="Times New Roman" w:cs="Times New Roman"/>
        </w:rPr>
        <w:t>___________________________________</w:t>
      </w:r>
    </w:p>
    <w:p w:rsidR="00B142C5" w:rsidRPr="00B142C5" w:rsidRDefault="00B142C5" w:rsidP="00B1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BC6F2F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9"/>
  </w:num>
  <w:num w:numId="5">
    <w:abstractNumId w:val="22"/>
  </w:num>
  <w:num w:numId="6">
    <w:abstractNumId w:val="5"/>
  </w:num>
  <w:num w:numId="7">
    <w:abstractNumId w:val="20"/>
  </w:num>
  <w:num w:numId="8">
    <w:abstractNumId w:val="23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7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  <w:num w:numId="32">
    <w:abstractNumId w:val="24"/>
  </w:num>
  <w:num w:numId="33">
    <w:abstractNumId w:val="2"/>
  </w:num>
  <w:num w:numId="34">
    <w:abstractNumId w:val="10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743DD"/>
    <w:rsid w:val="00093CA5"/>
    <w:rsid w:val="000A637E"/>
    <w:rsid w:val="000D6AF6"/>
    <w:rsid w:val="0013021F"/>
    <w:rsid w:val="00156AF4"/>
    <w:rsid w:val="001673FD"/>
    <w:rsid w:val="00445D68"/>
    <w:rsid w:val="004A7CF2"/>
    <w:rsid w:val="005926A0"/>
    <w:rsid w:val="005C0546"/>
    <w:rsid w:val="00685885"/>
    <w:rsid w:val="00726197"/>
    <w:rsid w:val="007357F3"/>
    <w:rsid w:val="009B5BD1"/>
    <w:rsid w:val="00A4432E"/>
    <w:rsid w:val="00B142C5"/>
    <w:rsid w:val="00B15E5C"/>
    <w:rsid w:val="00BC6F2F"/>
    <w:rsid w:val="00CA318D"/>
    <w:rsid w:val="00C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6665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2016-10-24T07:35:00Z</cp:lastPrinted>
  <dcterms:created xsi:type="dcterms:W3CDTF">2016-10-23T08:14:00Z</dcterms:created>
  <dcterms:modified xsi:type="dcterms:W3CDTF">2024-06-27T08:38:00Z</dcterms:modified>
</cp:coreProperties>
</file>