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3F" w:rsidRPr="00BB623F" w:rsidRDefault="00BB623F" w:rsidP="00BB623F">
      <w:pPr>
        <w:spacing w:after="0" w:line="240" w:lineRule="auto"/>
        <w:jc w:val="center"/>
        <w:rPr>
          <w:rFonts w:ascii="Times New Roman" w:eastAsia="Times New Roman" w:hAnsi="Times New Roman" w:cs="Times New Roman"/>
          <w:color w:val="000000"/>
          <w:sz w:val="16"/>
          <w:szCs w:val="16"/>
          <w:lang w:eastAsia="ru-RU" w:bidi="ru-RU"/>
        </w:rPr>
      </w:pPr>
      <w:r w:rsidRPr="00BB623F">
        <w:rPr>
          <w:rFonts w:ascii="Times New Roman" w:eastAsia="Times New Roman" w:hAnsi="Times New Roman" w:cs="Arial"/>
          <w:noProof/>
          <w:sz w:val="24"/>
          <w:szCs w:val="24"/>
          <w:lang w:eastAsia="ru-RU"/>
        </w:rPr>
        <w:drawing>
          <wp:inline distT="0" distB="0" distL="0" distR="0" wp14:anchorId="1C228937" wp14:editId="73F6CD02">
            <wp:extent cx="523875" cy="466725"/>
            <wp:effectExtent l="0" t="0" r="0" b="0"/>
            <wp:docPr id="1" name="Рисунок 1" descr="Описание: 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p w:rsidR="00BB623F" w:rsidRPr="00BB623F" w:rsidRDefault="00BB623F" w:rsidP="00BB623F">
      <w:pPr>
        <w:spacing w:after="0" w:line="240" w:lineRule="auto"/>
        <w:jc w:val="center"/>
        <w:rPr>
          <w:rFonts w:ascii="Times New Roman" w:eastAsia="Times New Roman" w:hAnsi="Times New Roman" w:cs="Times New Roman"/>
          <w:b/>
          <w:sz w:val="28"/>
          <w:szCs w:val="28"/>
          <w:lang w:eastAsia="ru-RU"/>
        </w:rPr>
      </w:pPr>
      <w:r w:rsidRPr="00BB623F">
        <w:rPr>
          <w:rFonts w:ascii="Times New Roman" w:eastAsia="Times New Roman" w:hAnsi="Times New Roman" w:cs="Times New Roman"/>
          <w:b/>
          <w:sz w:val="28"/>
          <w:szCs w:val="28"/>
          <w:lang w:eastAsia="ru-RU"/>
        </w:rPr>
        <w:t xml:space="preserve">АДМИНИСТРАЦИЯ </w:t>
      </w:r>
    </w:p>
    <w:p w:rsidR="00BB623F" w:rsidRPr="00BB623F" w:rsidRDefault="00BB623F" w:rsidP="00BB623F">
      <w:pPr>
        <w:spacing w:after="0" w:line="240" w:lineRule="auto"/>
        <w:jc w:val="center"/>
        <w:rPr>
          <w:rFonts w:ascii="Times New Roman" w:eastAsia="Times New Roman" w:hAnsi="Times New Roman" w:cs="Times New Roman"/>
          <w:b/>
          <w:sz w:val="28"/>
          <w:szCs w:val="28"/>
          <w:lang w:eastAsia="ru-RU"/>
        </w:rPr>
      </w:pPr>
      <w:r w:rsidRPr="00BB623F">
        <w:rPr>
          <w:rFonts w:ascii="Times New Roman" w:eastAsia="Times New Roman" w:hAnsi="Times New Roman" w:cs="Times New Roman"/>
          <w:b/>
          <w:sz w:val="28"/>
          <w:szCs w:val="28"/>
          <w:lang w:eastAsia="ru-RU"/>
        </w:rPr>
        <w:t>СТАРОВЕДУГСКОГО СЕЛЬСКОГО ПОСЕЛЕНИЯ</w:t>
      </w:r>
    </w:p>
    <w:p w:rsidR="00BB623F" w:rsidRPr="00BB623F" w:rsidRDefault="00BB623F" w:rsidP="00BB623F">
      <w:pPr>
        <w:spacing w:after="0" w:line="240" w:lineRule="auto"/>
        <w:jc w:val="center"/>
        <w:rPr>
          <w:rFonts w:ascii="Times New Roman" w:eastAsia="Times New Roman" w:hAnsi="Times New Roman" w:cs="Times New Roman"/>
          <w:b/>
          <w:sz w:val="28"/>
          <w:szCs w:val="28"/>
          <w:lang w:eastAsia="ru-RU"/>
        </w:rPr>
      </w:pPr>
      <w:r w:rsidRPr="00BB623F">
        <w:rPr>
          <w:rFonts w:ascii="Times New Roman" w:eastAsia="Times New Roman" w:hAnsi="Times New Roman" w:cs="Times New Roman"/>
          <w:b/>
          <w:sz w:val="28"/>
          <w:szCs w:val="28"/>
          <w:lang w:eastAsia="ru-RU"/>
        </w:rPr>
        <w:t>СЕМИЛУКСКОГО МУНИЦИПАЛЬНОГО РАЙОНА</w:t>
      </w:r>
    </w:p>
    <w:p w:rsidR="00BB623F" w:rsidRPr="00BB623F" w:rsidRDefault="00BB623F" w:rsidP="00BB623F">
      <w:pPr>
        <w:spacing w:after="0" w:line="240" w:lineRule="auto"/>
        <w:jc w:val="center"/>
        <w:rPr>
          <w:rFonts w:ascii="Times New Roman" w:eastAsia="Times New Roman" w:hAnsi="Times New Roman" w:cs="Times New Roman"/>
          <w:b/>
          <w:sz w:val="28"/>
          <w:szCs w:val="28"/>
          <w:lang w:eastAsia="ru-RU"/>
        </w:rPr>
      </w:pPr>
      <w:r w:rsidRPr="00BB623F">
        <w:rPr>
          <w:rFonts w:ascii="Times New Roman" w:eastAsia="Times New Roman" w:hAnsi="Times New Roman" w:cs="Times New Roman"/>
          <w:b/>
          <w:sz w:val="28"/>
          <w:szCs w:val="28"/>
          <w:lang w:eastAsia="ru-RU"/>
        </w:rPr>
        <w:t>ВОРОНЕЖСКОЙ ОБЛАСТИ</w:t>
      </w:r>
    </w:p>
    <w:p w:rsidR="00BB623F" w:rsidRPr="00BB623F" w:rsidRDefault="00BB623F" w:rsidP="00BB623F">
      <w:pPr>
        <w:spacing w:after="0" w:line="240" w:lineRule="auto"/>
        <w:jc w:val="center"/>
        <w:rPr>
          <w:rFonts w:ascii="Times New Roman" w:eastAsia="Times New Roman" w:hAnsi="Times New Roman" w:cs="Times New Roman"/>
          <w:b/>
          <w:sz w:val="16"/>
          <w:szCs w:val="16"/>
          <w:lang w:eastAsia="ru-RU"/>
        </w:rPr>
      </w:pPr>
    </w:p>
    <w:p w:rsidR="00BB623F" w:rsidRPr="00BB623F" w:rsidRDefault="00BB623F" w:rsidP="00BB623F">
      <w:pPr>
        <w:spacing w:after="0" w:line="240" w:lineRule="auto"/>
        <w:jc w:val="center"/>
        <w:rPr>
          <w:rFonts w:ascii="Times New Roman" w:eastAsia="Times New Roman" w:hAnsi="Times New Roman" w:cs="Times New Roman"/>
          <w:b/>
          <w:sz w:val="28"/>
          <w:szCs w:val="28"/>
          <w:lang w:eastAsia="ru-RU"/>
        </w:rPr>
      </w:pPr>
      <w:proofErr w:type="gramStart"/>
      <w:r w:rsidRPr="00BB623F">
        <w:rPr>
          <w:rFonts w:ascii="Times New Roman" w:eastAsia="Times New Roman" w:hAnsi="Times New Roman" w:cs="Times New Roman"/>
          <w:b/>
          <w:sz w:val="28"/>
          <w:szCs w:val="28"/>
          <w:lang w:eastAsia="ru-RU"/>
        </w:rPr>
        <w:t>Р</w:t>
      </w:r>
      <w:proofErr w:type="gramEnd"/>
      <w:r w:rsidRPr="00BB623F">
        <w:rPr>
          <w:rFonts w:ascii="Times New Roman" w:eastAsia="Times New Roman" w:hAnsi="Times New Roman" w:cs="Times New Roman"/>
          <w:b/>
          <w:sz w:val="28"/>
          <w:szCs w:val="28"/>
          <w:lang w:eastAsia="ru-RU"/>
        </w:rPr>
        <w:t xml:space="preserve"> А С П О Р Я Ж Е Н И Е</w:t>
      </w:r>
    </w:p>
    <w:p w:rsidR="00BB623F" w:rsidRPr="00BB623F" w:rsidRDefault="00BB623F" w:rsidP="00BB623F">
      <w:pPr>
        <w:spacing w:after="0" w:line="240" w:lineRule="auto"/>
        <w:jc w:val="center"/>
        <w:rPr>
          <w:rFonts w:ascii="Times New Roman" w:eastAsia="Times New Roman" w:hAnsi="Times New Roman" w:cs="Times New Roman"/>
          <w:sz w:val="28"/>
          <w:szCs w:val="28"/>
          <w:lang w:eastAsia="ru-RU"/>
        </w:rPr>
      </w:pPr>
    </w:p>
    <w:p w:rsidR="00BB623F" w:rsidRPr="00BB623F" w:rsidRDefault="00BB623F" w:rsidP="00BB623F">
      <w:pPr>
        <w:spacing w:after="0" w:line="240" w:lineRule="auto"/>
        <w:rPr>
          <w:rFonts w:ascii="Times New Roman" w:eastAsia="Times New Roman" w:hAnsi="Times New Roman" w:cs="Times New Roman"/>
          <w:sz w:val="28"/>
          <w:szCs w:val="28"/>
          <w:u w:val="single"/>
          <w:lang w:eastAsia="ru-RU"/>
        </w:rPr>
      </w:pPr>
      <w:r w:rsidRPr="00BB623F">
        <w:rPr>
          <w:rFonts w:ascii="Times New Roman" w:eastAsia="Times New Roman" w:hAnsi="Times New Roman" w:cs="Times New Roman"/>
          <w:sz w:val="28"/>
          <w:szCs w:val="28"/>
          <w:u w:val="single"/>
          <w:lang w:eastAsia="ru-RU"/>
        </w:rPr>
        <w:t>от 04 июня 2024 г.    № 3</w:t>
      </w:r>
      <w:r>
        <w:rPr>
          <w:rFonts w:ascii="Times New Roman" w:eastAsia="Times New Roman" w:hAnsi="Times New Roman" w:cs="Times New Roman"/>
          <w:sz w:val="28"/>
          <w:szCs w:val="28"/>
          <w:u w:val="single"/>
          <w:lang w:eastAsia="ru-RU"/>
        </w:rPr>
        <w:t>3</w:t>
      </w:r>
      <w:r w:rsidRPr="00BB623F">
        <w:rPr>
          <w:rFonts w:ascii="Times New Roman" w:eastAsia="Times New Roman" w:hAnsi="Times New Roman" w:cs="Times New Roman"/>
          <w:sz w:val="28"/>
          <w:szCs w:val="28"/>
          <w:u w:val="single"/>
          <w:lang w:eastAsia="ru-RU"/>
        </w:rPr>
        <w:t xml:space="preserve"> - </w:t>
      </w:r>
      <w:proofErr w:type="gramStart"/>
      <w:r w:rsidRPr="00BB623F">
        <w:rPr>
          <w:rFonts w:ascii="Times New Roman" w:eastAsia="Times New Roman" w:hAnsi="Times New Roman" w:cs="Times New Roman"/>
          <w:sz w:val="28"/>
          <w:szCs w:val="28"/>
          <w:u w:val="single"/>
          <w:lang w:eastAsia="ru-RU"/>
        </w:rPr>
        <w:t>р</w:t>
      </w:r>
      <w:proofErr w:type="gramEnd"/>
    </w:p>
    <w:p w:rsidR="00BB623F" w:rsidRPr="00BB623F" w:rsidRDefault="00BB623F" w:rsidP="00BB623F">
      <w:pPr>
        <w:spacing w:after="0" w:line="240" w:lineRule="auto"/>
        <w:rPr>
          <w:rFonts w:ascii="Times New Roman" w:eastAsia="Times New Roman" w:hAnsi="Times New Roman" w:cs="Times New Roman"/>
          <w:sz w:val="28"/>
          <w:szCs w:val="28"/>
          <w:lang w:eastAsia="ru-RU"/>
        </w:rPr>
      </w:pPr>
    </w:p>
    <w:p w:rsidR="00BB623F" w:rsidRPr="00BB623F" w:rsidRDefault="00BB623F" w:rsidP="00BB623F">
      <w:pPr>
        <w:spacing w:after="0" w:line="240" w:lineRule="auto"/>
        <w:rPr>
          <w:rFonts w:ascii="Times New Roman" w:eastAsia="Times New Roman" w:hAnsi="Times New Roman" w:cs="Times New Roman"/>
          <w:sz w:val="28"/>
          <w:szCs w:val="28"/>
          <w:lang w:eastAsia="ru-RU"/>
        </w:rPr>
      </w:pPr>
      <w:proofErr w:type="gramStart"/>
      <w:r w:rsidRPr="00BB623F">
        <w:rPr>
          <w:rFonts w:ascii="Times New Roman" w:eastAsia="Times New Roman" w:hAnsi="Times New Roman" w:cs="Times New Roman"/>
          <w:sz w:val="28"/>
          <w:szCs w:val="28"/>
          <w:lang w:eastAsia="ru-RU"/>
        </w:rPr>
        <w:t>с</w:t>
      </w:r>
      <w:proofErr w:type="gramEnd"/>
      <w:r w:rsidRPr="00BB623F">
        <w:rPr>
          <w:rFonts w:ascii="Times New Roman" w:eastAsia="Times New Roman" w:hAnsi="Times New Roman" w:cs="Times New Roman"/>
          <w:sz w:val="28"/>
          <w:szCs w:val="28"/>
          <w:lang w:eastAsia="ru-RU"/>
        </w:rPr>
        <w:t>. Старая Ведуга</w:t>
      </w:r>
    </w:p>
    <w:p w:rsidR="005C0546" w:rsidRPr="005C0546" w:rsidRDefault="005C0546" w:rsidP="005C0546">
      <w:pPr>
        <w:spacing w:after="0" w:line="240" w:lineRule="auto"/>
        <w:rPr>
          <w:rFonts w:ascii="Times New Roman" w:eastAsia="Times New Roman" w:hAnsi="Times New Roman" w:cs="Times New Roman"/>
          <w:sz w:val="28"/>
          <w:szCs w:val="28"/>
          <w:lang w:eastAsia="ru-RU"/>
        </w:rPr>
      </w:pPr>
    </w:p>
    <w:p w:rsidR="005C0546" w:rsidRPr="00BB623F" w:rsidRDefault="005C0546" w:rsidP="005C0546">
      <w:pPr>
        <w:spacing w:after="0" w:line="240" w:lineRule="auto"/>
        <w:jc w:val="both"/>
        <w:rPr>
          <w:rFonts w:ascii="Times New Roman" w:eastAsia="Times New Roman" w:hAnsi="Times New Roman" w:cs="Times New Roman"/>
          <w:b/>
          <w:sz w:val="28"/>
          <w:szCs w:val="28"/>
          <w:lang w:eastAsia="ru-RU"/>
        </w:rPr>
      </w:pPr>
      <w:r w:rsidRPr="00BB623F">
        <w:rPr>
          <w:rFonts w:ascii="Times New Roman" w:eastAsia="Times New Roman" w:hAnsi="Times New Roman" w:cs="Times New Roman"/>
          <w:b/>
          <w:sz w:val="28"/>
          <w:szCs w:val="28"/>
          <w:lang w:eastAsia="ru-RU"/>
        </w:rPr>
        <w:t>Об утверждении технологической схемы</w:t>
      </w:r>
    </w:p>
    <w:p w:rsidR="005C0546" w:rsidRPr="00BB623F" w:rsidRDefault="005C0546" w:rsidP="005C0546">
      <w:pPr>
        <w:spacing w:after="0" w:line="240" w:lineRule="auto"/>
        <w:jc w:val="both"/>
        <w:rPr>
          <w:rFonts w:ascii="Times New Roman" w:eastAsia="Times New Roman" w:hAnsi="Times New Roman" w:cs="Times New Roman"/>
          <w:b/>
          <w:sz w:val="28"/>
          <w:szCs w:val="28"/>
          <w:lang w:eastAsia="ru-RU"/>
        </w:rPr>
      </w:pPr>
      <w:r w:rsidRPr="00BB623F">
        <w:rPr>
          <w:rFonts w:ascii="Times New Roman" w:eastAsia="Times New Roman" w:hAnsi="Times New Roman" w:cs="Times New Roman"/>
          <w:b/>
          <w:sz w:val="28"/>
          <w:szCs w:val="28"/>
          <w:lang w:eastAsia="ru-RU"/>
        </w:rPr>
        <w:t>предоставления муниципальной услуги</w:t>
      </w:r>
    </w:p>
    <w:p w:rsidR="00445D68" w:rsidRPr="00BB623F" w:rsidRDefault="005C0546" w:rsidP="00445D68">
      <w:pPr>
        <w:spacing w:after="0" w:line="240" w:lineRule="auto"/>
        <w:jc w:val="both"/>
        <w:rPr>
          <w:rFonts w:ascii="Times New Roman" w:eastAsia="Calibri" w:hAnsi="Times New Roman" w:cs="Times New Roman"/>
          <w:b/>
          <w:sz w:val="28"/>
          <w:szCs w:val="28"/>
        </w:rPr>
      </w:pPr>
      <w:r w:rsidRPr="00BB623F">
        <w:rPr>
          <w:rFonts w:ascii="Times New Roman" w:eastAsia="Times New Roman" w:hAnsi="Times New Roman" w:cs="Times New Roman"/>
          <w:b/>
          <w:sz w:val="28"/>
          <w:szCs w:val="28"/>
          <w:lang w:eastAsia="ru-RU"/>
        </w:rPr>
        <w:t>«</w:t>
      </w:r>
      <w:r w:rsidR="00445D68" w:rsidRPr="00BB623F">
        <w:rPr>
          <w:rFonts w:ascii="Times New Roman" w:eastAsia="Calibri" w:hAnsi="Times New Roman" w:cs="Times New Roman"/>
          <w:b/>
          <w:sz w:val="28"/>
          <w:szCs w:val="28"/>
        </w:rPr>
        <w:t xml:space="preserve">Раздел, объединение земельных участков, </w:t>
      </w:r>
    </w:p>
    <w:p w:rsidR="005C0546" w:rsidRPr="00BB623F" w:rsidRDefault="00445D68" w:rsidP="005C0546">
      <w:pPr>
        <w:spacing w:after="0" w:line="240" w:lineRule="auto"/>
        <w:jc w:val="both"/>
        <w:rPr>
          <w:rFonts w:ascii="Times New Roman" w:eastAsia="Calibri" w:hAnsi="Times New Roman" w:cs="Times New Roman"/>
          <w:b/>
          <w:sz w:val="28"/>
          <w:szCs w:val="28"/>
        </w:rPr>
      </w:pPr>
      <w:proofErr w:type="gramStart"/>
      <w:r w:rsidRPr="00BB623F">
        <w:rPr>
          <w:rFonts w:ascii="Times New Roman" w:eastAsia="Calibri" w:hAnsi="Times New Roman" w:cs="Times New Roman"/>
          <w:b/>
          <w:sz w:val="28"/>
          <w:szCs w:val="28"/>
        </w:rPr>
        <w:t>находящихся</w:t>
      </w:r>
      <w:proofErr w:type="gramEnd"/>
      <w:r w:rsidRPr="00BB623F">
        <w:rPr>
          <w:rFonts w:ascii="Times New Roman" w:eastAsia="Calibri" w:hAnsi="Times New Roman" w:cs="Times New Roman"/>
          <w:b/>
          <w:sz w:val="28"/>
          <w:szCs w:val="28"/>
        </w:rPr>
        <w:t xml:space="preserve"> в муниципальной собственности </w:t>
      </w:r>
      <w:r w:rsidR="005C0546" w:rsidRPr="00BB623F">
        <w:rPr>
          <w:rFonts w:ascii="Times New Roman" w:eastAsia="Times New Roman" w:hAnsi="Times New Roman" w:cs="Times New Roman"/>
          <w:b/>
          <w:sz w:val="28"/>
          <w:szCs w:val="28"/>
          <w:lang w:eastAsia="ru-RU"/>
        </w:rPr>
        <w:t>»</w:t>
      </w:r>
    </w:p>
    <w:p w:rsidR="005C0546" w:rsidRPr="00BB623F" w:rsidRDefault="005C0546" w:rsidP="005C0546">
      <w:pPr>
        <w:spacing w:after="0" w:line="240" w:lineRule="auto"/>
        <w:jc w:val="both"/>
        <w:rPr>
          <w:rFonts w:ascii="Times New Roman" w:eastAsia="Times New Roman" w:hAnsi="Times New Roman" w:cs="Times New Roman"/>
          <w:b/>
          <w:sz w:val="28"/>
          <w:szCs w:val="28"/>
          <w:lang w:eastAsia="ru-RU"/>
        </w:rPr>
      </w:pPr>
      <w:r w:rsidRPr="00BB623F">
        <w:rPr>
          <w:rFonts w:ascii="Times New Roman" w:eastAsia="Times New Roman" w:hAnsi="Times New Roman" w:cs="Times New Roman"/>
          <w:b/>
          <w:sz w:val="28"/>
          <w:szCs w:val="28"/>
          <w:lang w:eastAsia="ru-RU"/>
        </w:rPr>
        <w:t xml:space="preserve">    </w:t>
      </w:r>
    </w:p>
    <w:p w:rsidR="005C0546" w:rsidRPr="005C0546" w:rsidRDefault="005C0546" w:rsidP="005C0546">
      <w:pPr>
        <w:spacing w:after="0" w:line="240" w:lineRule="auto"/>
        <w:rPr>
          <w:rFonts w:ascii="Times New Roman" w:eastAsia="Times New Roman" w:hAnsi="Times New Roman" w:cs="Times New Roman"/>
          <w:sz w:val="28"/>
          <w:szCs w:val="28"/>
          <w:lang w:eastAsia="ru-RU"/>
        </w:rPr>
      </w:pPr>
    </w:p>
    <w:p w:rsidR="005C0546" w:rsidRPr="005C0546" w:rsidRDefault="005C0546" w:rsidP="005C0546">
      <w:pPr>
        <w:spacing w:after="0"/>
        <w:jc w:val="both"/>
        <w:rPr>
          <w:rFonts w:ascii="Times New Roman" w:eastAsia="Times New Roman" w:hAnsi="Times New Roman" w:cs="Times New Roman"/>
          <w:sz w:val="28"/>
          <w:szCs w:val="28"/>
          <w:lang w:eastAsia="ru-RU"/>
        </w:rPr>
      </w:pPr>
      <w:r w:rsidRPr="005C0546">
        <w:rPr>
          <w:rFonts w:ascii="Times New Roman" w:eastAsia="Calibri" w:hAnsi="Times New Roman" w:cs="Times New Roman"/>
          <w:sz w:val="28"/>
          <w:szCs w:val="28"/>
        </w:rPr>
        <w:t xml:space="preserve">          </w:t>
      </w:r>
      <w:proofErr w:type="gramStart"/>
      <w:r w:rsidR="00620BE3" w:rsidRPr="00620BE3">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письмом  Минэкономразвития России от 17.10.2023 3 ОГ-Д09-8832 « О применении Методических рекомендаций по формированию технологических схем предоставления государственных и муниципальных услуг, утв. Протоколом заседания Правительственной комиссии по проведению административной реформы от 09.06.2016 № 142»</w:t>
      </w:r>
      <w:proofErr w:type="gramEnd"/>
    </w:p>
    <w:p w:rsidR="005C0546" w:rsidRPr="00445D68" w:rsidRDefault="005C0546" w:rsidP="005C0546">
      <w:pPr>
        <w:spacing w:after="0" w:line="240" w:lineRule="auto"/>
        <w:jc w:val="both"/>
        <w:rPr>
          <w:rFonts w:ascii="Times New Roman" w:eastAsia="Calibri" w:hAnsi="Times New Roman" w:cs="Times New Roman"/>
          <w:sz w:val="28"/>
          <w:szCs w:val="28"/>
        </w:rPr>
      </w:pPr>
      <w:r w:rsidRPr="005C0546">
        <w:rPr>
          <w:rFonts w:ascii="Times New Roman" w:eastAsia="Times New Roman" w:hAnsi="Times New Roman" w:cs="Times New Roman"/>
          <w:sz w:val="28"/>
          <w:szCs w:val="28"/>
          <w:lang w:eastAsia="ru-RU"/>
        </w:rPr>
        <w:t xml:space="preserve">          1. Утвердить технологическую схему по  предоставлению муниципальной услуги «</w:t>
      </w:r>
      <w:r w:rsidR="00445D68" w:rsidRPr="00445D68">
        <w:rPr>
          <w:rFonts w:ascii="Times New Roman" w:eastAsia="Calibri" w:hAnsi="Times New Roman" w:cs="Times New Roman"/>
          <w:sz w:val="28"/>
          <w:szCs w:val="28"/>
        </w:rPr>
        <w:t>Раздел, объединение земельных участков, находящихся в муниципальной собственности</w:t>
      </w:r>
      <w:r w:rsidR="00445D68" w:rsidRPr="00445D68">
        <w:rPr>
          <w:rFonts w:ascii="Times New Roman" w:eastAsia="Times New Roman" w:hAnsi="Times New Roman" w:cs="Times New Roman"/>
          <w:sz w:val="28"/>
          <w:szCs w:val="28"/>
          <w:lang w:eastAsia="ru-RU"/>
        </w:rPr>
        <w:t>»</w:t>
      </w:r>
      <w:r w:rsidRPr="005C0546">
        <w:rPr>
          <w:rFonts w:ascii="Times New Roman" w:eastAsia="Times New Roman" w:hAnsi="Times New Roman" w:cs="Times New Roman"/>
          <w:sz w:val="28"/>
          <w:szCs w:val="28"/>
          <w:lang w:eastAsia="ru-RU"/>
        </w:rPr>
        <w:t xml:space="preserve"> согласно приложению. </w:t>
      </w:r>
    </w:p>
    <w:p w:rsidR="005C0546" w:rsidRPr="005C0546" w:rsidRDefault="005C0546" w:rsidP="005C0546">
      <w:pPr>
        <w:spacing w:after="0" w:line="240" w:lineRule="auto"/>
        <w:ind w:firstLine="709"/>
        <w:jc w:val="both"/>
        <w:rPr>
          <w:rFonts w:ascii="Times New Roman" w:eastAsia="Times New Roman" w:hAnsi="Times New Roman" w:cs="Times New Roman"/>
          <w:sz w:val="28"/>
          <w:szCs w:val="28"/>
          <w:lang w:eastAsia="ru-RU"/>
        </w:rPr>
      </w:pPr>
      <w:r w:rsidRPr="005C0546">
        <w:rPr>
          <w:rFonts w:ascii="Times New Roman" w:eastAsia="Times New Roman" w:hAnsi="Times New Roman" w:cs="Times New Roman"/>
          <w:sz w:val="28"/>
          <w:szCs w:val="28"/>
          <w:lang w:eastAsia="ru-RU"/>
        </w:rPr>
        <w:t xml:space="preserve">2. </w:t>
      </w:r>
      <w:proofErr w:type="gramStart"/>
      <w:r w:rsidRPr="005C0546">
        <w:rPr>
          <w:rFonts w:ascii="Times New Roman" w:eastAsia="Times New Roman" w:hAnsi="Times New Roman" w:cs="Times New Roman"/>
          <w:sz w:val="28"/>
          <w:szCs w:val="28"/>
          <w:lang w:eastAsia="ru-RU"/>
        </w:rPr>
        <w:t>Контроль  за</w:t>
      </w:r>
      <w:proofErr w:type="gramEnd"/>
      <w:r w:rsidRPr="005C0546">
        <w:rPr>
          <w:rFonts w:ascii="Times New Roman" w:eastAsia="Times New Roman" w:hAnsi="Times New Roman" w:cs="Times New Roman"/>
          <w:sz w:val="28"/>
          <w:szCs w:val="28"/>
          <w:lang w:eastAsia="ru-RU"/>
        </w:rPr>
        <w:t xml:space="preserve"> исполнением настоящего  распоряжения  оставляю за собой.</w:t>
      </w:r>
    </w:p>
    <w:p w:rsidR="005C0546" w:rsidRPr="005C0546" w:rsidRDefault="005C0546" w:rsidP="005C0546">
      <w:pPr>
        <w:spacing w:after="0" w:line="240" w:lineRule="auto"/>
        <w:jc w:val="both"/>
        <w:rPr>
          <w:rFonts w:ascii="Times New Roman" w:eastAsia="Times New Roman" w:hAnsi="Times New Roman" w:cs="Times New Roman"/>
          <w:sz w:val="28"/>
          <w:szCs w:val="28"/>
          <w:lang w:eastAsia="ru-RU"/>
        </w:rPr>
      </w:pPr>
    </w:p>
    <w:p w:rsidR="005C0546" w:rsidRPr="005C0546" w:rsidRDefault="005C0546" w:rsidP="005C0546">
      <w:pPr>
        <w:spacing w:after="0" w:line="240" w:lineRule="auto"/>
        <w:rPr>
          <w:rFonts w:ascii="Times New Roman" w:eastAsia="Times New Roman" w:hAnsi="Times New Roman" w:cs="Times New Roman"/>
          <w:sz w:val="28"/>
          <w:szCs w:val="28"/>
          <w:lang w:eastAsia="ru-RU"/>
        </w:rPr>
      </w:pPr>
    </w:p>
    <w:p w:rsidR="005C0546" w:rsidRPr="005C0546" w:rsidRDefault="005C0546" w:rsidP="005C0546">
      <w:pPr>
        <w:spacing w:after="0" w:line="240" w:lineRule="auto"/>
        <w:rPr>
          <w:rFonts w:ascii="Times New Roman" w:eastAsia="Times New Roman" w:hAnsi="Times New Roman" w:cs="Times New Roman"/>
          <w:sz w:val="28"/>
          <w:szCs w:val="28"/>
          <w:lang w:eastAsia="ru-RU"/>
        </w:rPr>
      </w:pPr>
    </w:p>
    <w:p w:rsidR="005C0546" w:rsidRPr="005C0546" w:rsidRDefault="005C0546" w:rsidP="005C0546">
      <w:pPr>
        <w:widowControl w:val="0"/>
        <w:autoSpaceDE w:val="0"/>
        <w:autoSpaceDN w:val="0"/>
        <w:adjustRightInd w:val="0"/>
        <w:spacing w:after="0" w:line="1" w:lineRule="exact"/>
        <w:rPr>
          <w:rFonts w:ascii="Times New Roman" w:eastAsia="Times New Roman" w:hAnsi="Times New Roman" w:cs="Times New Roman"/>
          <w:sz w:val="28"/>
          <w:szCs w:val="28"/>
          <w:lang w:eastAsia="ru-RU"/>
        </w:rPr>
      </w:pPr>
    </w:p>
    <w:p w:rsidR="005C0546" w:rsidRPr="005C0546" w:rsidRDefault="00620BE3" w:rsidP="005C0546">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Глава </w:t>
      </w:r>
      <w:proofErr w:type="spellStart"/>
      <w:r w:rsidR="005C0546" w:rsidRPr="005C0546">
        <w:rPr>
          <w:rFonts w:ascii="Times New Roman" w:eastAsia="Calibri" w:hAnsi="Times New Roman" w:cs="Times New Roman"/>
          <w:color w:val="000000"/>
          <w:sz w:val="28"/>
          <w:szCs w:val="28"/>
          <w:lang w:eastAsia="ru-RU"/>
        </w:rPr>
        <w:t>Староведугского</w:t>
      </w:r>
      <w:proofErr w:type="spellEnd"/>
      <w:r w:rsidR="005C0546" w:rsidRPr="005C0546">
        <w:rPr>
          <w:rFonts w:ascii="Times New Roman" w:eastAsia="Calibri" w:hAnsi="Times New Roman" w:cs="Times New Roman"/>
          <w:color w:val="000000"/>
          <w:sz w:val="28"/>
          <w:szCs w:val="28"/>
          <w:lang w:eastAsia="ru-RU"/>
        </w:rPr>
        <w:t xml:space="preserve"> </w:t>
      </w:r>
    </w:p>
    <w:p w:rsidR="005C0546" w:rsidRPr="005C0546" w:rsidRDefault="005C0546" w:rsidP="00620B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546">
        <w:rPr>
          <w:rFonts w:ascii="Times New Roman" w:eastAsia="Calibri" w:hAnsi="Times New Roman" w:cs="Times New Roman"/>
          <w:color w:val="000000"/>
          <w:sz w:val="28"/>
          <w:szCs w:val="28"/>
          <w:lang w:eastAsia="ru-RU"/>
        </w:rPr>
        <w:t>сельского поселения</w:t>
      </w:r>
      <w:proofErr w:type="gramStart"/>
      <w:r w:rsidRPr="005C0546">
        <w:rPr>
          <w:rFonts w:ascii="Times New Roman" w:eastAsia="Calibri" w:hAnsi="Times New Roman" w:cs="Times New Roman"/>
          <w:color w:val="000000"/>
          <w:sz w:val="28"/>
          <w:szCs w:val="28"/>
          <w:lang w:eastAsia="ru-RU"/>
        </w:rPr>
        <w:t xml:space="preserve">                                                                            </w:t>
      </w:r>
      <w:r w:rsidR="00620BE3">
        <w:rPr>
          <w:rFonts w:ascii="Times New Roman" w:eastAsia="Calibri" w:hAnsi="Times New Roman" w:cs="Times New Roman"/>
          <w:color w:val="000000"/>
          <w:sz w:val="28"/>
          <w:szCs w:val="28"/>
          <w:lang w:eastAsia="ru-RU"/>
        </w:rPr>
        <w:t>.</w:t>
      </w:r>
      <w:proofErr w:type="gramEnd"/>
      <w:r w:rsidR="00620BE3">
        <w:rPr>
          <w:rFonts w:ascii="Times New Roman" w:eastAsia="Calibri" w:hAnsi="Times New Roman" w:cs="Times New Roman"/>
          <w:color w:val="000000"/>
          <w:sz w:val="28"/>
          <w:szCs w:val="28"/>
          <w:lang w:eastAsia="ru-RU"/>
        </w:rPr>
        <w:t xml:space="preserve">А. Свиридов </w:t>
      </w:r>
      <w:r w:rsidRPr="005C0546">
        <w:rPr>
          <w:rFonts w:ascii="Times New Roman" w:eastAsia="Times New Roman" w:hAnsi="Times New Roman" w:cs="Times New Roman"/>
          <w:sz w:val="28"/>
          <w:szCs w:val="28"/>
          <w:lang w:eastAsia="ru-RU"/>
        </w:rPr>
        <w:br w:type="page"/>
      </w:r>
    </w:p>
    <w:p w:rsidR="00445D68" w:rsidRPr="00445D68" w:rsidRDefault="00445D68" w:rsidP="00445D68">
      <w:pPr>
        <w:tabs>
          <w:tab w:val="left" w:pos="5812"/>
        </w:tabs>
        <w:spacing w:after="0" w:line="240" w:lineRule="auto"/>
        <w:rPr>
          <w:rFonts w:ascii="Times New Roman" w:eastAsia="Times New Roman" w:hAnsi="Times New Roman" w:cs="Times New Roman"/>
          <w:sz w:val="24"/>
          <w:szCs w:val="24"/>
          <w:lang w:eastAsia="ru-RU"/>
        </w:rPr>
      </w:pPr>
    </w:p>
    <w:p w:rsidR="00445D68" w:rsidRPr="00445D68" w:rsidRDefault="00445D68" w:rsidP="00445D68">
      <w:pPr>
        <w:tabs>
          <w:tab w:val="left" w:pos="5812"/>
        </w:tabs>
        <w:spacing w:after="0" w:line="240" w:lineRule="auto"/>
        <w:jc w:val="right"/>
        <w:rPr>
          <w:rFonts w:ascii="Times New Roman" w:eastAsia="Times New Roman" w:hAnsi="Times New Roman" w:cs="Times New Roman"/>
          <w:sz w:val="24"/>
          <w:szCs w:val="24"/>
          <w:lang w:eastAsia="ru-RU"/>
        </w:rPr>
      </w:pPr>
      <w:r w:rsidRPr="00445D68">
        <w:rPr>
          <w:rFonts w:ascii="Times New Roman" w:eastAsia="Times New Roman" w:hAnsi="Times New Roman" w:cs="Times New Roman"/>
          <w:sz w:val="24"/>
          <w:szCs w:val="24"/>
          <w:lang w:eastAsia="ru-RU"/>
        </w:rPr>
        <w:t xml:space="preserve">Приложение </w:t>
      </w:r>
    </w:p>
    <w:p w:rsidR="00445D68" w:rsidRPr="00445D68" w:rsidRDefault="00445D68" w:rsidP="00445D68">
      <w:pPr>
        <w:tabs>
          <w:tab w:val="left" w:pos="5812"/>
        </w:tabs>
        <w:spacing w:after="0" w:line="240" w:lineRule="auto"/>
        <w:jc w:val="right"/>
        <w:rPr>
          <w:rFonts w:ascii="Times New Roman" w:eastAsia="Times New Roman" w:hAnsi="Times New Roman" w:cs="Times New Roman"/>
          <w:sz w:val="24"/>
          <w:szCs w:val="24"/>
          <w:lang w:eastAsia="ru-RU"/>
        </w:rPr>
      </w:pPr>
      <w:r w:rsidRPr="00445D68">
        <w:rPr>
          <w:rFonts w:ascii="Times New Roman" w:eastAsia="Times New Roman" w:hAnsi="Times New Roman" w:cs="Times New Roman"/>
          <w:sz w:val="24"/>
          <w:szCs w:val="24"/>
          <w:lang w:eastAsia="ru-RU"/>
        </w:rPr>
        <w:tab/>
        <w:t>к распоряжению администрации</w:t>
      </w:r>
      <w:r w:rsidRPr="00445D68">
        <w:rPr>
          <w:rFonts w:ascii="Times New Roman" w:eastAsia="Times New Roman" w:hAnsi="Times New Roman" w:cs="Times New Roman"/>
          <w:sz w:val="24"/>
          <w:szCs w:val="24"/>
          <w:lang w:eastAsia="ru-RU"/>
        </w:rPr>
        <w:br/>
      </w:r>
      <w:r w:rsidRPr="00445D68">
        <w:rPr>
          <w:rFonts w:ascii="Times New Roman" w:eastAsia="Times New Roman" w:hAnsi="Times New Roman" w:cs="Times New Roman"/>
          <w:sz w:val="24"/>
          <w:szCs w:val="24"/>
          <w:lang w:eastAsia="ru-RU"/>
        </w:rPr>
        <w:tab/>
      </w:r>
      <w:proofErr w:type="spellStart"/>
      <w:r w:rsidRPr="00445D68">
        <w:rPr>
          <w:rFonts w:ascii="Times New Roman" w:eastAsia="Times New Roman" w:hAnsi="Times New Roman" w:cs="Times New Roman"/>
          <w:sz w:val="24"/>
          <w:szCs w:val="24"/>
          <w:lang w:eastAsia="ru-RU"/>
        </w:rPr>
        <w:t>Староведугского</w:t>
      </w:r>
      <w:proofErr w:type="spellEnd"/>
      <w:r w:rsidRPr="00445D68">
        <w:rPr>
          <w:rFonts w:ascii="Times New Roman" w:eastAsia="Times New Roman" w:hAnsi="Times New Roman" w:cs="Times New Roman"/>
          <w:sz w:val="24"/>
          <w:szCs w:val="24"/>
          <w:lang w:eastAsia="ru-RU"/>
        </w:rPr>
        <w:t xml:space="preserve"> сельского поселения</w:t>
      </w:r>
      <w:r w:rsidRPr="00445D68">
        <w:rPr>
          <w:rFonts w:ascii="Times New Roman" w:eastAsia="Times New Roman" w:hAnsi="Times New Roman" w:cs="Times New Roman"/>
          <w:sz w:val="24"/>
          <w:szCs w:val="24"/>
          <w:lang w:eastAsia="ru-RU"/>
        </w:rPr>
        <w:br/>
      </w:r>
      <w:r w:rsidRPr="00445D68">
        <w:rPr>
          <w:rFonts w:ascii="Times New Roman" w:eastAsia="Times New Roman" w:hAnsi="Times New Roman" w:cs="Times New Roman"/>
          <w:sz w:val="24"/>
          <w:szCs w:val="24"/>
          <w:lang w:eastAsia="ru-RU"/>
        </w:rPr>
        <w:tab/>
        <w:t>Семилукского муниципального района</w:t>
      </w:r>
    </w:p>
    <w:p w:rsidR="00445D68" w:rsidRPr="00445D68" w:rsidRDefault="00445D68" w:rsidP="00445D68">
      <w:pPr>
        <w:tabs>
          <w:tab w:val="left" w:pos="5812"/>
        </w:tabs>
        <w:spacing w:after="0" w:line="240" w:lineRule="auto"/>
        <w:jc w:val="right"/>
        <w:rPr>
          <w:rFonts w:ascii="Times New Roman" w:eastAsia="Times New Roman" w:hAnsi="Times New Roman" w:cs="Times New Roman"/>
          <w:sz w:val="24"/>
          <w:szCs w:val="24"/>
          <w:lang w:eastAsia="ru-RU"/>
        </w:rPr>
      </w:pPr>
      <w:r w:rsidRPr="00445D68">
        <w:rPr>
          <w:rFonts w:ascii="Times New Roman" w:eastAsia="Times New Roman" w:hAnsi="Times New Roman" w:cs="Times New Roman"/>
          <w:sz w:val="24"/>
          <w:szCs w:val="24"/>
          <w:lang w:eastAsia="ru-RU"/>
        </w:rPr>
        <w:tab/>
        <w:t>от</w:t>
      </w:r>
      <w:r>
        <w:rPr>
          <w:rFonts w:ascii="Times New Roman" w:eastAsia="Times New Roman" w:hAnsi="Times New Roman" w:cs="Times New Roman"/>
          <w:sz w:val="24"/>
          <w:szCs w:val="24"/>
          <w:lang w:eastAsia="ru-RU"/>
        </w:rPr>
        <w:t xml:space="preserve"> </w:t>
      </w:r>
      <w:r w:rsidR="00620BE3">
        <w:rPr>
          <w:rFonts w:ascii="Times New Roman" w:eastAsia="Times New Roman" w:hAnsi="Times New Roman" w:cs="Times New Roman"/>
          <w:sz w:val="24"/>
          <w:szCs w:val="24"/>
          <w:lang w:eastAsia="ru-RU"/>
        </w:rPr>
        <w:t>04.06</w:t>
      </w:r>
      <w:r>
        <w:rPr>
          <w:rFonts w:ascii="Times New Roman" w:eastAsia="Times New Roman" w:hAnsi="Times New Roman" w:cs="Times New Roman"/>
          <w:sz w:val="24"/>
          <w:szCs w:val="24"/>
          <w:lang w:eastAsia="ru-RU"/>
        </w:rPr>
        <w:t>.</w:t>
      </w:r>
      <w:r w:rsidRPr="00445D68">
        <w:rPr>
          <w:rFonts w:ascii="Times New Roman" w:eastAsia="Times New Roman" w:hAnsi="Times New Roman" w:cs="Times New Roman"/>
          <w:sz w:val="24"/>
          <w:szCs w:val="24"/>
          <w:lang w:eastAsia="ru-RU"/>
        </w:rPr>
        <w:t>20</w:t>
      </w:r>
      <w:r w:rsidR="00620BE3">
        <w:rPr>
          <w:rFonts w:ascii="Times New Roman" w:eastAsia="Times New Roman" w:hAnsi="Times New Roman" w:cs="Times New Roman"/>
          <w:sz w:val="24"/>
          <w:szCs w:val="24"/>
          <w:lang w:eastAsia="ru-RU"/>
        </w:rPr>
        <w:t>24</w:t>
      </w:r>
      <w:r w:rsidRPr="00445D68">
        <w:rPr>
          <w:rFonts w:ascii="Times New Roman" w:eastAsia="Times New Roman" w:hAnsi="Times New Roman" w:cs="Times New Roman"/>
          <w:sz w:val="24"/>
          <w:szCs w:val="24"/>
          <w:lang w:eastAsia="ru-RU"/>
        </w:rPr>
        <w:t xml:space="preserve"> г.  № </w:t>
      </w:r>
      <w:r w:rsidR="00620BE3">
        <w:rPr>
          <w:rFonts w:ascii="Times New Roman" w:eastAsia="Times New Roman" w:hAnsi="Times New Roman" w:cs="Times New Roman"/>
          <w:sz w:val="24"/>
          <w:szCs w:val="24"/>
          <w:lang w:eastAsia="ru-RU"/>
        </w:rPr>
        <w:t>33</w:t>
      </w:r>
      <w:r w:rsidRPr="00445D68">
        <w:rPr>
          <w:rFonts w:ascii="Times New Roman" w:eastAsia="Times New Roman" w:hAnsi="Times New Roman" w:cs="Times New Roman"/>
          <w:sz w:val="24"/>
          <w:szCs w:val="24"/>
          <w:lang w:eastAsia="ru-RU"/>
        </w:rPr>
        <w:t>-р</w:t>
      </w:r>
    </w:p>
    <w:p w:rsidR="00BA1367" w:rsidRDefault="00BA1367" w:rsidP="00445D68">
      <w:pPr>
        <w:spacing w:after="0"/>
        <w:jc w:val="center"/>
        <w:rPr>
          <w:rFonts w:ascii="Times New Roman" w:eastAsia="Times New Roman" w:hAnsi="Times New Roman" w:cs="Times New Roman"/>
          <w:b/>
          <w:sz w:val="24"/>
          <w:szCs w:val="24"/>
          <w:lang w:eastAsia="ru-RU"/>
        </w:rPr>
      </w:pPr>
    </w:p>
    <w:p w:rsidR="00445D68" w:rsidRPr="00BA1367" w:rsidRDefault="00445D68" w:rsidP="00445D68">
      <w:pPr>
        <w:spacing w:after="0"/>
        <w:jc w:val="center"/>
        <w:rPr>
          <w:rFonts w:ascii="Times New Roman" w:eastAsia="Times New Roman" w:hAnsi="Times New Roman" w:cs="Times New Roman"/>
          <w:b/>
          <w:lang w:eastAsia="ru-RU"/>
        </w:rPr>
      </w:pPr>
      <w:r w:rsidRPr="00BA1367">
        <w:rPr>
          <w:rFonts w:ascii="Times New Roman" w:eastAsia="Times New Roman" w:hAnsi="Times New Roman" w:cs="Times New Roman"/>
          <w:b/>
          <w:lang w:eastAsia="ru-RU"/>
        </w:rPr>
        <w:t>ТЕХНОЛОГИЧЕСКАЯ СХЕМА</w:t>
      </w:r>
    </w:p>
    <w:p w:rsidR="00445D68" w:rsidRPr="00BA1367" w:rsidRDefault="00445D68" w:rsidP="00445D68">
      <w:pPr>
        <w:spacing w:after="0"/>
        <w:jc w:val="center"/>
        <w:rPr>
          <w:rFonts w:ascii="Times New Roman" w:eastAsia="Times New Roman" w:hAnsi="Times New Roman" w:cs="Times New Roman"/>
          <w:lang w:eastAsia="ru-RU"/>
        </w:rPr>
      </w:pPr>
      <w:r w:rsidRPr="00BA1367">
        <w:rPr>
          <w:rFonts w:ascii="Times New Roman" w:eastAsia="Times New Roman" w:hAnsi="Times New Roman" w:cs="Times New Roman"/>
          <w:lang w:eastAsia="ru-RU"/>
        </w:rPr>
        <w:t>предоставления муниципальной услуги</w:t>
      </w:r>
    </w:p>
    <w:p w:rsidR="00445D68" w:rsidRPr="00BA1367" w:rsidRDefault="00445D68" w:rsidP="00445D68">
      <w:pPr>
        <w:spacing w:after="0" w:line="240" w:lineRule="auto"/>
        <w:jc w:val="center"/>
        <w:rPr>
          <w:rFonts w:ascii="Times New Roman" w:eastAsia="Calibri" w:hAnsi="Times New Roman" w:cs="Times New Roman"/>
        </w:rPr>
      </w:pPr>
      <w:r w:rsidRPr="00BA1367">
        <w:rPr>
          <w:rFonts w:ascii="Times New Roman" w:eastAsia="Times New Roman" w:hAnsi="Times New Roman" w:cs="Times New Roman"/>
          <w:b/>
          <w:lang w:eastAsia="ru-RU"/>
        </w:rPr>
        <w:t>«</w:t>
      </w:r>
      <w:r w:rsidRPr="00BA1367">
        <w:rPr>
          <w:rFonts w:ascii="Times New Roman" w:eastAsia="Calibri" w:hAnsi="Times New Roman" w:cs="Times New Roman"/>
        </w:rPr>
        <w:t>Раздел, объединение земельных участков, находящихся в муниципальной собственности</w:t>
      </w:r>
      <w:r w:rsidRPr="00BA1367">
        <w:rPr>
          <w:rFonts w:ascii="Times New Roman" w:eastAsia="Times New Roman" w:hAnsi="Times New Roman" w:cs="Times New Roman"/>
          <w:b/>
          <w:lang w:eastAsia="ru-RU"/>
        </w:rPr>
        <w:t>»</w:t>
      </w:r>
    </w:p>
    <w:p w:rsidR="00445D68" w:rsidRPr="00BB623F" w:rsidRDefault="00445D68" w:rsidP="00445D68">
      <w:pPr>
        <w:jc w:val="center"/>
        <w:rPr>
          <w:rFonts w:ascii="Times New Roman" w:eastAsia="Times New Roman" w:hAnsi="Times New Roman" w:cs="Times New Roman"/>
          <w:sz w:val="20"/>
          <w:szCs w:val="20"/>
          <w:lang w:eastAsia="ru-RU"/>
        </w:rPr>
      </w:pPr>
      <w:r w:rsidRPr="00BB623F">
        <w:rPr>
          <w:rFonts w:ascii="Times New Roman" w:eastAsia="Times New Roman" w:hAnsi="Times New Roman" w:cs="Times New Roman"/>
          <w:sz w:val="20"/>
          <w:szCs w:val="20"/>
          <w:lang w:eastAsia="ru-RU"/>
        </w:rPr>
        <w:t>Раздел 1. «Общие сведения о государственной (муниципальной) услуге»</w:t>
      </w:r>
    </w:p>
    <w:tbl>
      <w:tblPr>
        <w:tblStyle w:val="a3"/>
        <w:tblW w:w="0" w:type="auto"/>
        <w:tblLook w:val="04A0" w:firstRow="1" w:lastRow="0" w:firstColumn="1" w:lastColumn="0" w:noHBand="0" w:noVBand="1"/>
      </w:tblPr>
      <w:tblGrid>
        <w:gridCol w:w="817"/>
        <w:gridCol w:w="3969"/>
        <w:gridCol w:w="5068"/>
      </w:tblGrid>
      <w:tr w:rsidR="00445D68" w:rsidRPr="00BB623F" w:rsidTr="00C52CD9">
        <w:tc>
          <w:tcPr>
            <w:tcW w:w="817"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 xml:space="preserve">№ </w:t>
            </w:r>
            <w:proofErr w:type="gramStart"/>
            <w:r w:rsidRPr="00BB623F">
              <w:rPr>
                <w:rFonts w:ascii="Times New Roman" w:hAnsi="Times New Roman" w:cs="Times New Roman"/>
                <w:sz w:val="20"/>
                <w:szCs w:val="20"/>
              </w:rPr>
              <w:t>п</w:t>
            </w:r>
            <w:proofErr w:type="gramEnd"/>
            <w:r w:rsidRPr="00BB623F">
              <w:rPr>
                <w:rFonts w:ascii="Times New Roman" w:hAnsi="Times New Roman" w:cs="Times New Roman"/>
                <w:sz w:val="20"/>
                <w:szCs w:val="20"/>
              </w:rPr>
              <w:t>/п</w:t>
            </w:r>
          </w:p>
        </w:tc>
        <w:tc>
          <w:tcPr>
            <w:tcW w:w="3969"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Параметр</w:t>
            </w:r>
          </w:p>
        </w:tc>
        <w:tc>
          <w:tcPr>
            <w:tcW w:w="5068"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Значение параметра/состояние</w:t>
            </w:r>
          </w:p>
        </w:tc>
      </w:tr>
      <w:tr w:rsidR="00445D68" w:rsidRPr="00BB623F" w:rsidTr="00C52CD9">
        <w:tc>
          <w:tcPr>
            <w:tcW w:w="817"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1.</w:t>
            </w:r>
          </w:p>
        </w:tc>
        <w:tc>
          <w:tcPr>
            <w:tcW w:w="396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Наименование органа, предоставляющего услугу</w:t>
            </w:r>
          </w:p>
        </w:tc>
        <w:tc>
          <w:tcPr>
            <w:tcW w:w="5068" w:type="dxa"/>
            <w:tcBorders>
              <w:top w:val="single" w:sz="4" w:space="0" w:color="000000"/>
              <w:left w:val="single" w:sz="4" w:space="0" w:color="000000"/>
              <w:bottom w:val="single" w:sz="4" w:space="0" w:color="000000"/>
              <w:right w:val="single" w:sz="4" w:space="0" w:color="000000"/>
            </w:tcBorders>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Администрация </w:t>
            </w:r>
            <w:proofErr w:type="spellStart"/>
            <w:r w:rsidRPr="00BB623F">
              <w:rPr>
                <w:rFonts w:ascii="Times New Roman" w:hAnsi="Times New Roman" w:cs="Times New Roman"/>
                <w:sz w:val="20"/>
                <w:szCs w:val="20"/>
              </w:rPr>
              <w:t>Староведугского</w:t>
            </w:r>
            <w:proofErr w:type="spellEnd"/>
            <w:r w:rsidRPr="00BB623F">
              <w:rPr>
                <w:rFonts w:ascii="Times New Roman" w:hAnsi="Times New Roman" w:cs="Times New Roman"/>
                <w:sz w:val="20"/>
                <w:szCs w:val="20"/>
              </w:rPr>
              <w:t xml:space="preserve"> </w:t>
            </w:r>
            <w:proofErr w:type="gramStart"/>
            <w:r w:rsidRPr="00BB623F">
              <w:rPr>
                <w:rFonts w:ascii="Times New Roman" w:hAnsi="Times New Roman" w:cs="Times New Roman"/>
                <w:sz w:val="20"/>
                <w:szCs w:val="20"/>
              </w:rPr>
              <w:t>сельского</w:t>
            </w:r>
            <w:proofErr w:type="gramEnd"/>
            <w:r w:rsidRPr="00BB623F">
              <w:rPr>
                <w:rFonts w:ascii="Times New Roman" w:hAnsi="Times New Roman" w:cs="Times New Roman"/>
                <w:sz w:val="20"/>
                <w:szCs w:val="20"/>
              </w:rPr>
              <w:t xml:space="preserve"> поселения Семилукского муниципального района Воронежской области </w:t>
            </w:r>
          </w:p>
          <w:p w:rsidR="00445D68" w:rsidRPr="00BB623F" w:rsidRDefault="00445D68" w:rsidP="00445D68">
            <w:pPr>
              <w:jc w:val="both"/>
              <w:rPr>
                <w:rFonts w:ascii="Times New Roman" w:hAnsi="Times New Roman" w:cs="Times New Roman"/>
                <w:sz w:val="20"/>
                <w:szCs w:val="20"/>
              </w:rPr>
            </w:pPr>
          </w:p>
        </w:tc>
      </w:tr>
      <w:tr w:rsidR="00445D68" w:rsidRPr="00BB623F" w:rsidTr="00C52CD9">
        <w:tc>
          <w:tcPr>
            <w:tcW w:w="817"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2.</w:t>
            </w:r>
          </w:p>
        </w:tc>
        <w:tc>
          <w:tcPr>
            <w:tcW w:w="396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Номер услуги в федеральном реестре</w:t>
            </w:r>
          </w:p>
        </w:tc>
        <w:tc>
          <w:tcPr>
            <w:tcW w:w="5068" w:type="dxa"/>
            <w:tcBorders>
              <w:top w:val="single" w:sz="4" w:space="0" w:color="000000"/>
              <w:left w:val="single" w:sz="4" w:space="0" w:color="000000"/>
              <w:bottom w:val="single" w:sz="4" w:space="0" w:color="000000"/>
              <w:right w:val="single" w:sz="4" w:space="0" w:color="000000"/>
            </w:tcBorders>
          </w:tcPr>
          <w:p w:rsidR="00445D68" w:rsidRPr="00BB623F" w:rsidRDefault="00BA1367" w:rsidP="00445D68">
            <w:pPr>
              <w:rPr>
                <w:rFonts w:ascii="Times New Roman" w:hAnsi="Times New Roman" w:cs="Times New Roman"/>
                <w:sz w:val="20"/>
                <w:szCs w:val="20"/>
              </w:rPr>
            </w:pPr>
            <w:r w:rsidRPr="00BB623F">
              <w:rPr>
                <w:rFonts w:ascii="Times New Roman" w:hAnsi="Times New Roman" w:cs="Times New Roman"/>
                <w:sz w:val="20"/>
                <w:szCs w:val="20"/>
              </w:rPr>
              <w:t>36401000100001010895</w:t>
            </w:r>
          </w:p>
        </w:tc>
      </w:tr>
      <w:tr w:rsidR="00445D68" w:rsidRPr="00BB623F" w:rsidTr="00C52CD9">
        <w:tc>
          <w:tcPr>
            <w:tcW w:w="817"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3.</w:t>
            </w:r>
          </w:p>
        </w:tc>
        <w:tc>
          <w:tcPr>
            <w:tcW w:w="396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Полное наименование услуги</w:t>
            </w:r>
          </w:p>
        </w:tc>
        <w:tc>
          <w:tcPr>
            <w:tcW w:w="5068" w:type="dxa"/>
            <w:tcBorders>
              <w:top w:val="single" w:sz="4" w:space="0" w:color="000000"/>
              <w:left w:val="single" w:sz="4" w:space="0" w:color="000000"/>
              <w:bottom w:val="single" w:sz="4" w:space="0" w:color="000000"/>
              <w:right w:val="single" w:sz="4" w:space="0" w:color="000000"/>
            </w:tcBorders>
          </w:tcPr>
          <w:p w:rsidR="00445D68" w:rsidRPr="00BB623F" w:rsidRDefault="00445D68" w:rsidP="00465C58">
            <w:pPr>
              <w:jc w:val="both"/>
              <w:rPr>
                <w:rFonts w:ascii="Times New Roman" w:eastAsia="Calibri" w:hAnsi="Times New Roman" w:cs="Times New Roman"/>
                <w:sz w:val="20"/>
                <w:szCs w:val="20"/>
              </w:rPr>
            </w:pPr>
            <w:r w:rsidRPr="00BB623F">
              <w:rPr>
                <w:rFonts w:ascii="Times New Roman" w:eastAsia="Calibri" w:hAnsi="Times New Roman" w:cs="Times New Roman"/>
                <w:sz w:val="20"/>
                <w:szCs w:val="20"/>
              </w:rPr>
              <w:t xml:space="preserve">Раздел, объединение земельных участков, находящихся в муниципальной собственности </w:t>
            </w:r>
          </w:p>
        </w:tc>
      </w:tr>
      <w:tr w:rsidR="00445D68" w:rsidRPr="00BB623F" w:rsidTr="00C52CD9">
        <w:tc>
          <w:tcPr>
            <w:tcW w:w="817"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4.</w:t>
            </w:r>
          </w:p>
        </w:tc>
        <w:tc>
          <w:tcPr>
            <w:tcW w:w="396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Краткое наименование услуги</w:t>
            </w:r>
          </w:p>
        </w:tc>
        <w:tc>
          <w:tcPr>
            <w:tcW w:w="5068" w:type="dxa"/>
          </w:tcPr>
          <w:p w:rsidR="00445D68" w:rsidRPr="00BB623F" w:rsidRDefault="00445D68" w:rsidP="00465C58">
            <w:pPr>
              <w:jc w:val="both"/>
              <w:rPr>
                <w:rFonts w:ascii="Times New Roman" w:eastAsia="Calibri" w:hAnsi="Times New Roman" w:cs="Times New Roman"/>
                <w:sz w:val="20"/>
                <w:szCs w:val="20"/>
              </w:rPr>
            </w:pPr>
            <w:r w:rsidRPr="00BB623F">
              <w:rPr>
                <w:rFonts w:ascii="Times New Roman" w:eastAsia="Calibri" w:hAnsi="Times New Roman" w:cs="Times New Roman"/>
                <w:sz w:val="20"/>
                <w:szCs w:val="20"/>
              </w:rPr>
              <w:t xml:space="preserve">Раздел, объединение земельных участков, находящихся в муниципальной собственности </w:t>
            </w:r>
          </w:p>
        </w:tc>
      </w:tr>
      <w:tr w:rsidR="00445D68" w:rsidRPr="00BB623F" w:rsidTr="00C52CD9">
        <w:tc>
          <w:tcPr>
            <w:tcW w:w="817"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5.</w:t>
            </w:r>
          </w:p>
        </w:tc>
        <w:tc>
          <w:tcPr>
            <w:tcW w:w="396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Административный регламент предоставления услуги</w:t>
            </w:r>
          </w:p>
        </w:tc>
        <w:tc>
          <w:tcPr>
            <w:tcW w:w="5068" w:type="dxa"/>
          </w:tcPr>
          <w:p w:rsidR="00445D68" w:rsidRPr="00BB623F" w:rsidRDefault="00620BE3" w:rsidP="00620BE3">
            <w:pPr>
              <w:jc w:val="both"/>
              <w:rPr>
                <w:rFonts w:ascii="Times New Roman" w:eastAsia="Calibri" w:hAnsi="Times New Roman" w:cs="Times New Roman"/>
                <w:sz w:val="20"/>
                <w:szCs w:val="20"/>
              </w:rPr>
            </w:pPr>
            <w:r w:rsidRPr="00BB623F">
              <w:rPr>
                <w:rFonts w:ascii="Times New Roman" w:hAnsi="Times New Roman" w:cs="Times New Roman"/>
                <w:sz w:val="20"/>
                <w:szCs w:val="20"/>
              </w:rPr>
              <w:t>Утвержден п</w:t>
            </w:r>
            <w:r w:rsidR="00445D68" w:rsidRPr="00BB623F">
              <w:rPr>
                <w:rFonts w:ascii="Times New Roman" w:hAnsi="Times New Roman" w:cs="Times New Roman"/>
                <w:sz w:val="20"/>
                <w:szCs w:val="20"/>
              </w:rPr>
              <w:t>остановление</w:t>
            </w:r>
            <w:r w:rsidRPr="00BB623F">
              <w:rPr>
                <w:rFonts w:ascii="Times New Roman" w:hAnsi="Times New Roman" w:cs="Times New Roman"/>
                <w:sz w:val="20"/>
                <w:szCs w:val="20"/>
              </w:rPr>
              <w:t>м</w:t>
            </w:r>
            <w:r w:rsidR="00445D68" w:rsidRPr="00BB623F">
              <w:rPr>
                <w:rFonts w:ascii="Times New Roman" w:hAnsi="Times New Roman" w:cs="Times New Roman"/>
                <w:sz w:val="20"/>
                <w:szCs w:val="20"/>
              </w:rPr>
              <w:t xml:space="preserve"> от  26.09.2016 года № 113</w:t>
            </w:r>
            <w:r w:rsidRPr="00BB623F">
              <w:rPr>
                <w:rFonts w:ascii="Times New Roman" w:hAnsi="Times New Roman" w:cs="Times New Roman"/>
                <w:sz w:val="20"/>
                <w:szCs w:val="20"/>
              </w:rPr>
              <w:t xml:space="preserve"> </w:t>
            </w:r>
            <w:r w:rsidR="00445D68" w:rsidRPr="00BB623F">
              <w:rPr>
                <w:rFonts w:ascii="Times New Roman" w:hAnsi="Times New Roman" w:cs="Times New Roman"/>
                <w:sz w:val="20"/>
                <w:szCs w:val="20"/>
              </w:rPr>
              <w:t>«Об утверждении административного регламента по предоставлению муниципальной услуги «</w:t>
            </w:r>
            <w:r w:rsidR="00445D68" w:rsidRPr="00BB623F">
              <w:rPr>
                <w:rFonts w:ascii="Times New Roman" w:eastAsia="Calibri" w:hAnsi="Times New Roman" w:cs="Times New Roman"/>
                <w:sz w:val="20"/>
                <w:szCs w:val="20"/>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445D68" w:rsidRPr="00BB623F">
              <w:rPr>
                <w:rFonts w:ascii="Times New Roman" w:hAnsi="Times New Roman" w:cs="Times New Roman"/>
                <w:sz w:val="20"/>
                <w:szCs w:val="20"/>
              </w:rPr>
              <w:t>»»</w:t>
            </w:r>
          </w:p>
        </w:tc>
      </w:tr>
      <w:tr w:rsidR="00445D68" w:rsidRPr="00BB623F" w:rsidTr="00C52CD9">
        <w:tc>
          <w:tcPr>
            <w:tcW w:w="817"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6.</w:t>
            </w:r>
          </w:p>
        </w:tc>
        <w:tc>
          <w:tcPr>
            <w:tcW w:w="396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Перечень «</w:t>
            </w:r>
            <w:proofErr w:type="spellStart"/>
            <w:r w:rsidRPr="00BB623F">
              <w:rPr>
                <w:rFonts w:ascii="Times New Roman" w:hAnsi="Times New Roman" w:cs="Times New Roman"/>
                <w:sz w:val="20"/>
                <w:szCs w:val="20"/>
              </w:rPr>
              <w:t>подуслуг</w:t>
            </w:r>
            <w:proofErr w:type="spellEnd"/>
            <w:r w:rsidRPr="00BB623F">
              <w:rPr>
                <w:rFonts w:ascii="Times New Roman" w:hAnsi="Times New Roman" w:cs="Times New Roman"/>
                <w:sz w:val="20"/>
                <w:szCs w:val="20"/>
              </w:rPr>
              <w:t>»</w:t>
            </w:r>
          </w:p>
        </w:tc>
        <w:tc>
          <w:tcPr>
            <w:tcW w:w="5068"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Нет</w:t>
            </w:r>
          </w:p>
        </w:tc>
      </w:tr>
      <w:tr w:rsidR="00445D68" w:rsidRPr="00BB623F" w:rsidTr="00C52CD9">
        <w:tc>
          <w:tcPr>
            <w:tcW w:w="817" w:type="dxa"/>
            <w:vMerge w:val="restar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7.</w:t>
            </w:r>
          </w:p>
        </w:tc>
        <w:tc>
          <w:tcPr>
            <w:tcW w:w="3969" w:type="dxa"/>
            <w:vMerge w:val="restar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Способы оценки качества предоставления услуги</w:t>
            </w:r>
          </w:p>
        </w:tc>
        <w:tc>
          <w:tcPr>
            <w:tcW w:w="5068"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радиотелефонная связь</w:t>
            </w: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(смс-опрос, телефонный опрос) - нет</w:t>
            </w:r>
          </w:p>
        </w:tc>
      </w:tr>
      <w:tr w:rsidR="00445D68" w:rsidRPr="00BB623F" w:rsidTr="00C52CD9">
        <w:tc>
          <w:tcPr>
            <w:tcW w:w="817" w:type="dxa"/>
            <w:vMerge/>
          </w:tcPr>
          <w:p w:rsidR="00445D68" w:rsidRPr="00BB623F" w:rsidRDefault="00445D68" w:rsidP="00445D68">
            <w:pPr>
              <w:jc w:val="center"/>
              <w:rPr>
                <w:rFonts w:ascii="Times New Roman" w:hAnsi="Times New Roman" w:cs="Times New Roman"/>
                <w:sz w:val="20"/>
                <w:szCs w:val="20"/>
              </w:rPr>
            </w:pPr>
          </w:p>
        </w:tc>
        <w:tc>
          <w:tcPr>
            <w:tcW w:w="3969" w:type="dxa"/>
            <w:vMerge/>
          </w:tcPr>
          <w:p w:rsidR="00445D68" w:rsidRPr="00BB623F" w:rsidRDefault="00445D68" w:rsidP="00445D68">
            <w:pPr>
              <w:rPr>
                <w:rFonts w:ascii="Times New Roman" w:hAnsi="Times New Roman" w:cs="Times New Roman"/>
                <w:sz w:val="20"/>
                <w:szCs w:val="20"/>
              </w:rPr>
            </w:pPr>
          </w:p>
        </w:tc>
        <w:tc>
          <w:tcPr>
            <w:tcW w:w="5068"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терминальные устройства в МФЦ</w:t>
            </w:r>
          </w:p>
        </w:tc>
      </w:tr>
      <w:tr w:rsidR="00445D68" w:rsidRPr="00BB623F" w:rsidTr="00C52CD9">
        <w:tc>
          <w:tcPr>
            <w:tcW w:w="817" w:type="dxa"/>
            <w:vMerge/>
          </w:tcPr>
          <w:p w:rsidR="00445D68" w:rsidRPr="00BB623F" w:rsidRDefault="00445D68" w:rsidP="00445D68">
            <w:pPr>
              <w:jc w:val="center"/>
              <w:rPr>
                <w:rFonts w:ascii="Times New Roman" w:hAnsi="Times New Roman" w:cs="Times New Roman"/>
                <w:sz w:val="20"/>
                <w:szCs w:val="20"/>
              </w:rPr>
            </w:pPr>
          </w:p>
        </w:tc>
        <w:tc>
          <w:tcPr>
            <w:tcW w:w="3969" w:type="dxa"/>
            <w:vMerge/>
          </w:tcPr>
          <w:p w:rsidR="00445D68" w:rsidRPr="00BB623F" w:rsidRDefault="00445D68" w:rsidP="00445D68">
            <w:pPr>
              <w:rPr>
                <w:rFonts w:ascii="Times New Roman" w:hAnsi="Times New Roman" w:cs="Times New Roman"/>
                <w:sz w:val="20"/>
                <w:szCs w:val="20"/>
              </w:rPr>
            </w:pPr>
          </w:p>
        </w:tc>
        <w:tc>
          <w:tcPr>
            <w:tcW w:w="5068"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терминальные устройства в органе власти/органе государственного внебюджетного фонда/органе местного самоуправления - нет</w:t>
            </w:r>
          </w:p>
        </w:tc>
      </w:tr>
      <w:tr w:rsidR="00445D68" w:rsidRPr="00BB623F" w:rsidTr="00C52CD9">
        <w:tc>
          <w:tcPr>
            <w:tcW w:w="817" w:type="dxa"/>
            <w:vMerge/>
          </w:tcPr>
          <w:p w:rsidR="00445D68" w:rsidRPr="00BB623F" w:rsidRDefault="00445D68" w:rsidP="00445D68">
            <w:pPr>
              <w:jc w:val="center"/>
              <w:rPr>
                <w:rFonts w:ascii="Times New Roman" w:hAnsi="Times New Roman" w:cs="Times New Roman"/>
                <w:sz w:val="20"/>
                <w:szCs w:val="20"/>
              </w:rPr>
            </w:pPr>
          </w:p>
        </w:tc>
        <w:tc>
          <w:tcPr>
            <w:tcW w:w="3969" w:type="dxa"/>
            <w:vMerge/>
          </w:tcPr>
          <w:p w:rsidR="00445D68" w:rsidRPr="00BB623F" w:rsidRDefault="00445D68" w:rsidP="00445D68">
            <w:pPr>
              <w:rPr>
                <w:rFonts w:ascii="Times New Roman" w:hAnsi="Times New Roman" w:cs="Times New Roman"/>
                <w:sz w:val="20"/>
                <w:szCs w:val="20"/>
              </w:rPr>
            </w:pPr>
          </w:p>
        </w:tc>
        <w:tc>
          <w:tcPr>
            <w:tcW w:w="5068"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Единый портал государственных услуг</w:t>
            </w:r>
          </w:p>
        </w:tc>
      </w:tr>
      <w:tr w:rsidR="00445D68" w:rsidRPr="00BB623F" w:rsidTr="00C52CD9">
        <w:tc>
          <w:tcPr>
            <w:tcW w:w="817" w:type="dxa"/>
            <w:vMerge/>
          </w:tcPr>
          <w:p w:rsidR="00445D68" w:rsidRPr="00BB623F" w:rsidRDefault="00445D68" w:rsidP="00445D68">
            <w:pPr>
              <w:jc w:val="center"/>
              <w:rPr>
                <w:rFonts w:ascii="Times New Roman" w:hAnsi="Times New Roman" w:cs="Times New Roman"/>
                <w:sz w:val="20"/>
                <w:szCs w:val="20"/>
              </w:rPr>
            </w:pPr>
          </w:p>
        </w:tc>
        <w:tc>
          <w:tcPr>
            <w:tcW w:w="3969" w:type="dxa"/>
            <w:vMerge/>
          </w:tcPr>
          <w:p w:rsidR="00445D68" w:rsidRPr="00BB623F" w:rsidRDefault="00445D68" w:rsidP="00445D68">
            <w:pPr>
              <w:rPr>
                <w:rFonts w:ascii="Times New Roman" w:hAnsi="Times New Roman" w:cs="Times New Roman"/>
                <w:sz w:val="20"/>
                <w:szCs w:val="20"/>
              </w:rPr>
            </w:pPr>
          </w:p>
        </w:tc>
        <w:tc>
          <w:tcPr>
            <w:tcW w:w="5068"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региональный портал государственных </w:t>
            </w:r>
            <w:r w:rsidRPr="00BB623F">
              <w:rPr>
                <w:rFonts w:ascii="Times New Roman" w:hAnsi="Times New Roman" w:cs="Times New Roman"/>
                <w:sz w:val="20"/>
                <w:szCs w:val="20"/>
              </w:rPr>
              <w:br/>
              <w:t>услуг</w:t>
            </w:r>
          </w:p>
        </w:tc>
      </w:tr>
      <w:tr w:rsidR="00445D68" w:rsidRPr="00BB623F" w:rsidTr="00C52CD9">
        <w:tc>
          <w:tcPr>
            <w:tcW w:w="817" w:type="dxa"/>
            <w:vMerge/>
          </w:tcPr>
          <w:p w:rsidR="00445D68" w:rsidRPr="00BB623F" w:rsidRDefault="00445D68" w:rsidP="00445D68">
            <w:pPr>
              <w:jc w:val="center"/>
              <w:rPr>
                <w:rFonts w:ascii="Times New Roman" w:hAnsi="Times New Roman" w:cs="Times New Roman"/>
                <w:sz w:val="20"/>
                <w:szCs w:val="20"/>
              </w:rPr>
            </w:pPr>
          </w:p>
        </w:tc>
        <w:tc>
          <w:tcPr>
            <w:tcW w:w="3969" w:type="dxa"/>
            <w:vMerge/>
          </w:tcPr>
          <w:p w:rsidR="00445D68" w:rsidRPr="00BB623F" w:rsidRDefault="00445D68" w:rsidP="00445D68">
            <w:pPr>
              <w:rPr>
                <w:rFonts w:ascii="Times New Roman" w:hAnsi="Times New Roman" w:cs="Times New Roman"/>
                <w:sz w:val="20"/>
                <w:szCs w:val="20"/>
              </w:rPr>
            </w:pPr>
          </w:p>
        </w:tc>
        <w:tc>
          <w:tcPr>
            <w:tcW w:w="5068"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официальный сайт органа </w:t>
            </w:r>
          </w:p>
        </w:tc>
      </w:tr>
      <w:tr w:rsidR="00445D68" w:rsidRPr="00BB623F" w:rsidTr="00C52CD9">
        <w:tc>
          <w:tcPr>
            <w:tcW w:w="817" w:type="dxa"/>
            <w:vMerge/>
          </w:tcPr>
          <w:p w:rsidR="00445D68" w:rsidRPr="00BB623F" w:rsidRDefault="00445D68" w:rsidP="00445D68">
            <w:pPr>
              <w:jc w:val="center"/>
              <w:rPr>
                <w:rFonts w:ascii="Times New Roman" w:hAnsi="Times New Roman" w:cs="Times New Roman"/>
                <w:sz w:val="20"/>
                <w:szCs w:val="20"/>
              </w:rPr>
            </w:pPr>
          </w:p>
        </w:tc>
        <w:tc>
          <w:tcPr>
            <w:tcW w:w="3969" w:type="dxa"/>
            <w:vMerge/>
          </w:tcPr>
          <w:p w:rsidR="00445D68" w:rsidRPr="00BB623F" w:rsidRDefault="00445D68" w:rsidP="00445D68">
            <w:pPr>
              <w:rPr>
                <w:rFonts w:ascii="Times New Roman" w:hAnsi="Times New Roman" w:cs="Times New Roman"/>
                <w:sz w:val="20"/>
                <w:szCs w:val="20"/>
              </w:rPr>
            </w:pPr>
          </w:p>
        </w:tc>
        <w:tc>
          <w:tcPr>
            <w:tcW w:w="5068"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другие способы - нет</w:t>
            </w:r>
          </w:p>
        </w:tc>
      </w:tr>
    </w:tbl>
    <w:p w:rsidR="00445D68" w:rsidRPr="00BB623F" w:rsidRDefault="00445D68" w:rsidP="00445D68">
      <w:pPr>
        <w:rPr>
          <w:rFonts w:ascii="Times New Roman" w:eastAsia="Times New Roman" w:hAnsi="Times New Roman" w:cs="Times New Roman"/>
          <w:b/>
          <w:sz w:val="20"/>
          <w:szCs w:val="20"/>
          <w:lang w:eastAsia="ru-RU"/>
        </w:rPr>
      </w:pPr>
    </w:p>
    <w:p w:rsidR="00445D68" w:rsidRPr="00BB623F" w:rsidRDefault="00445D68" w:rsidP="00445D68">
      <w:pPr>
        <w:rPr>
          <w:rFonts w:ascii="Times New Roman" w:eastAsia="Times New Roman" w:hAnsi="Times New Roman" w:cs="Times New Roman"/>
          <w:b/>
          <w:sz w:val="20"/>
          <w:szCs w:val="20"/>
          <w:lang w:eastAsia="ru-RU"/>
        </w:rPr>
        <w:sectPr w:rsidR="00445D68" w:rsidRPr="00BB623F" w:rsidSect="00D74D1E">
          <w:pgSz w:w="11906" w:h="16838"/>
          <w:pgMar w:top="851" w:right="567" w:bottom="709" w:left="1418" w:header="709" w:footer="709" w:gutter="0"/>
          <w:cols w:space="708"/>
          <w:docGrid w:linePitch="360"/>
        </w:sectPr>
      </w:pPr>
    </w:p>
    <w:p w:rsidR="00445D68" w:rsidRPr="00BB623F" w:rsidRDefault="00445D68" w:rsidP="00445D68">
      <w:pPr>
        <w:jc w:val="center"/>
        <w:rPr>
          <w:rFonts w:ascii="Times New Roman" w:eastAsia="Times New Roman" w:hAnsi="Times New Roman" w:cs="Times New Roman"/>
          <w:sz w:val="20"/>
          <w:szCs w:val="20"/>
          <w:lang w:eastAsia="ru-RU"/>
        </w:rPr>
      </w:pPr>
      <w:r w:rsidRPr="00BB623F">
        <w:rPr>
          <w:rFonts w:ascii="Times New Roman" w:eastAsia="Times New Roman" w:hAnsi="Times New Roman" w:cs="Times New Roman"/>
          <w:sz w:val="20"/>
          <w:szCs w:val="20"/>
          <w:lang w:eastAsia="ru-RU"/>
        </w:rPr>
        <w:lastRenderedPageBreak/>
        <w:t>Раздел 2. «Общие сведения о «</w:t>
      </w:r>
      <w:proofErr w:type="spellStart"/>
      <w:r w:rsidRPr="00BB623F">
        <w:rPr>
          <w:rFonts w:ascii="Times New Roman" w:eastAsia="Times New Roman" w:hAnsi="Times New Roman" w:cs="Times New Roman"/>
          <w:sz w:val="20"/>
          <w:szCs w:val="20"/>
          <w:lang w:eastAsia="ru-RU"/>
        </w:rPr>
        <w:t>подуслугах</w:t>
      </w:r>
      <w:proofErr w:type="spellEnd"/>
      <w:r w:rsidRPr="00BB623F">
        <w:rPr>
          <w:rFonts w:ascii="Times New Roman" w:eastAsia="Times New Roman" w:hAnsi="Times New Roman" w:cs="Times New Roman"/>
          <w:sz w:val="20"/>
          <w:szCs w:val="20"/>
          <w:lang w:eastAsia="ru-RU"/>
        </w:rPr>
        <w:t>»</w:t>
      </w:r>
    </w:p>
    <w:tbl>
      <w:tblPr>
        <w:tblStyle w:val="a3"/>
        <w:tblW w:w="5000" w:type="pct"/>
        <w:tblLook w:val="04A0" w:firstRow="1" w:lastRow="0" w:firstColumn="1" w:lastColumn="0" w:noHBand="0" w:noVBand="1"/>
      </w:tblPr>
      <w:tblGrid>
        <w:gridCol w:w="1107"/>
        <w:gridCol w:w="1108"/>
        <w:gridCol w:w="1421"/>
        <w:gridCol w:w="1734"/>
        <w:gridCol w:w="1312"/>
        <w:gridCol w:w="1312"/>
        <w:gridCol w:w="1312"/>
        <w:gridCol w:w="1312"/>
        <w:gridCol w:w="1312"/>
        <w:gridCol w:w="1542"/>
        <w:gridCol w:w="1880"/>
      </w:tblGrid>
      <w:tr w:rsidR="00445D68" w:rsidRPr="00BB623F" w:rsidTr="00BB623F">
        <w:tc>
          <w:tcPr>
            <w:tcW w:w="807" w:type="pct"/>
            <w:gridSpan w:val="2"/>
            <w:vAlign w:val="center"/>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Срок предоставления</w:t>
            </w:r>
            <w:r w:rsidRPr="00BB623F">
              <w:rPr>
                <w:rFonts w:ascii="Times New Roman" w:hAnsi="Times New Roman" w:cs="Times New Roman"/>
                <w:sz w:val="20"/>
                <w:szCs w:val="20"/>
              </w:rPr>
              <w:br/>
              <w:t xml:space="preserve"> в зависимости от условий</w:t>
            </w:r>
          </w:p>
        </w:tc>
        <w:tc>
          <w:tcPr>
            <w:tcW w:w="538" w:type="pct"/>
            <w:vMerge w:val="restart"/>
            <w:vAlign w:val="center"/>
          </w:tcPr>
          <w:p w:rsidR="00445D68" w:rsidRPr="00BB623F" w:rsidRDefault="00445D68" w:rsidP="00445D68">
            <w:pPr>
              <w:ind w:right="-107"/>
              <w:jc w:val="center"/>
              <w:rPr>
                <w:rFonts w:ascii="Times New Roman" w:hAnsi="Times New Roman" w:cs="Times New Roman"/>
                <w:sz w:val="20"/>
                <w:szCs w:val="20"/>
              </w:rPr>
            </w:pPr>
            <w:r w:rsidRPr="00BB623F">
              <w:rPr>
                <w:rFonts w:ascii="Times New Roman" w:hAnsi="Times New Roman" w:cs="Times New Roman"/>
                <w:sz w:val="20"/>
                <w:szCs w:val="20"/>
              </w:rPr>
              <w:t xml:space="preserve">Основания отказа </w:t>
            </w:r>
            <w:r w:rsidRPr="00BB623F">
              <w:rPr>
                <w:rFonts w:ascii="Times New Roman" w:hAnsi="Times New Roman" w:cs="Times New Roman"/>
                <w:sz w:val="20"/>
                <w:szCs w:val="20"/>
              </w:rPr>
              <w:br/>
              <w:t>в приеме документов</w:t>
            </w:r>
          </w:p>
        </w:tc>
        <w:tc>
          <w:tcPr>
            <w:tcW w:w="583" w:type="pct"/>
            <w:vMerge w:val="restart"/>
            <w:vAlign w:val="center"/>
          </w:tcPr>
          <w:p w:rsidR="00445D68" w:rsidRPr="00BB623F" w:rsidRDefault="00445D68" w:rsidP="00445D68">
            <w:pPr>
              <w:ind w:right="-106"/>
              <w:jc w:val="center"/>
              <w:rPr>
                <w:rFonts w:ascii="Times New Roman" w:hAnsi="Times New Roman" w:cs="Times New Roman"/>
                <w:sz w:val="20"/>
                <w:szCs w:val="20"/>
              </w:rPr>
            </w:pPr>
            <w:r w:rsidRPr="00BB623F">
              <w:rPr>
                <w:rFonts w:ascii="Times New Roman" w:hAnsi="Times New Roman" w:cs="Times New Roman"/>
                <w:sz w:val="20"/>
                <w:szCs w:val="20"/>
              </w:rPr>
              <w:t>Основания отказа в предоставлении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314" w:type="pct"/>
            <w:vMerge w:val="restart"/>
            <w:vAlign w:val="center"/>
          </w:tcPr>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Основания приостановления предоставления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448" w:type="pct"/>
            <w:vMerge w:val="restart"/>
            <w:vAlign w:val="center"/>
          </w:tcPr>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Срок приостановления предоставления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1434" w:type="pct"/>
            <w:gridSpan w:val="3"/>
            <w:vAlign w:val="center"/>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Плата за предоставление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493" w:type="pct"/>
            <w:vMerge w:val="restart"/>
            <w:vAlign w:val="center"/>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Способ обращения за получением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383" w:type="pct"/>
            <w:vMerge w:val="restar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 xml:space="preserve">Способ получения </w:t>
            </w:r>
            <w:proofErr w:type="spellStart"/>
            <w:r w:rsidRPr="00BB623F">
              <w:rPr>
                <w:rFonts w:ascii="Times New Roman" w:hAnsi="Times New Roman" w:cs="Times New Roman"/>
                <w:sz w:val="20"/>
                <w:szCs w:val="20"/>
              </w:rPr>
              <w:t>результатата</w:t>
            </w:r>
            <w:proofErr w:type="spellEnd"/>
            <w:r w:rsidRPr="00BB623F">
              <w:rPr>
                <w:rFonts w:ascii="Times New Roman" w:hAnsi="Times New Roman" w:cs="Times New Roman"/>
                <w:sz w:val="20"/>
                <w:szCs w:val="20"/>
              </w:rPr>
              <w:t xml:space="preserve">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r>
      <w:tr w:rsidR="00445D68" w:rsidRPr="00BB623F" w:rsidTr="00BB623F">
        <w:tc>
          <w:tcPr>
            <w:tcW w:w="404" w:type="pct"/>
            <w:vAlign w:val="center"/>
          </w:tcPr>
          <w:p w:rsidR="00445D68" w:rsidRPr="00BB623F" w:rsidRDefault="00445D68" w:rsidP="00445D68">
            <w:pPr>
              <w:ind w:right="-142"/>
              <w:jc w:val="center"/>
              <w:rPr>
                <w:rFonts w:ascii="Times New Roman" w:hAnsi="Times New Roman" w:cs="Times New Roman"/>
                <w:sz w:val="20"/>
                <w:szCs w:val="20"/>
              </w:rPr>
            </w:pPr>
            <w:r w:rsidRPr="00BB623F">
              <w:rPr>
                <w:rFonts w:ascii="Times New Roman" w:hAnsi="Times New Roman" w:cs="Times New Roman"/>
                <w:sz w:val="20"/>
                <w:szCs w:val="20"/>
              </w:rPr>
              <w:t xml:space="preserve">при подаче заявления </w:t>
            </w:r>
            <w:r w:rsidRPr="00BB623F">
              <w:rPr>
                <w:rFonts w:ascii="Times New Roman" w:hAnsi="Times New Roman" w:cs="Times New Roman"/>
                <w:sz w:val="20"/>
                <w:szCs w:val="20"/>
              </w:rPr>
              <w:br/>
              <w:t xml:space="preserve">по месту жительства (месту нахождения </w:t>
            </w:r>
            <w:r w:rsidRPr="00BB623F">
              <w:rPr>
                <w:rFonts w:ascii="Times New Roman" w:hAnsi="Times New Roman" w:cs="Times New Roman"/>
                <w:sz w:val="20"/>
                <w:szCs w:val="20"/>
              </w:rPr>
              <w:br/>
              <w:t>юр. лица)</w:t>
            </w:r>
          </w:p>
        </w:tc>
        <w:tc>
          <w:tcPr>
            <w:tcW w:w="404" w:type="pct"/>
            <w:vAlign w:val="center"/>
          </w:tcPr>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 xml:space="preserve">при подаче заявления </w:t>
            </w:r>
            <w:r w:rsidRPr="00BB623F">
              <w:rPr>
                <w:rFonts w:ascii="Times New Roman" w:hAnsi="Times New Roman" w:cs="Times New Roman"/>
                <w:sz w:val="20"/>
                <w:szCs w:val="20"/>
              </w:rPr>
              <w:br/>
              <w:t>не по месту жительства (по месту обращения)</w:t>
            </w:r>
          </w:p>
        </w:tc>
        <w:tc>
          <w:tcPr>
            <w:tcW w:w="538" w:type="pct"/>
            <w:vMerge/>
          </w:tcPr>
          <w:p w:rsidR="00445D68" w:rsidRPr="00BB623F" w:rsidRDefault="00445D68" w:rsidP="00445D68">
            <w:pPr>
              <w:jc w:val="center"/>
              <w:rPr>
                <w:rFonts w:ascii="Times New Roman" w:hAnsi="Times New Roman" w:cs="Times New Roman"/>
                <w:sz w:val="20"/>
                <w:szCs w:val="20"/>
              </w:rPr>
            </w:pPr>
          </w:p>
        </w:tc>
        <w:tc>
          <w:tcPr>
            <w:tcW w:w="583" w:type="pct"/>
            <w:vMerge/>
          </w:tcPr>
          <w:p w:rsidR="00445D68" w:rsidRPr="00BB623F" w:rsidRDefault="00445D68" w:rsidP="00445D68">
            <w:pPr>
              <w:jc w:val="center"/>
              <w:rPr>
                <w:rFonts w:ascii="Times New Roman" w:hAnsi="Times New Roman" w:cs="Times New Roman"/>
                <w:sz w:val="20"/>
                <w:szCs w:val="20"/>
              </w:rPr>
            </w:pPr>
          </w:p>
        </w:tc>
        <w:tc>
          <w:tcPr>
            <w:tcW w:w="314" w:type="pct"/>
            <w:vMerge/>
          </w:tcPr>
          <w:p w:rsidR="00445D68" w:rsidRPr="00BB623F" w:rsidRDefault="00445D68" w:rsidP="00445D68">
            <w:pPr>
              <w:jc w:val="center"/>
              <w:rPr>
                <w:rFonts w:ascii="Times New Roman" w:hAnsi="Times New Roman" w:cs="Times New Roman"/>
                <w:sz w:val="20"/>
                <w:szCs w:val="20"/>
              </w:rPr>
            </w:pPr>
          </w:p>
        </w:tc>
        <w:tc>
          <w:tcPr>
            <w:tcW w:w="448" w:type="pct"/>
            <w:vMerge/>
          </w:tcPr>
          <w:p w:rsidR="00445D68" w:rsidRPr="00BB623F" w:rsidRDefault="00445D68" w:rsidP="00445D68">
            <w:pPr>
              <w:jc w:val="center"/>
              <w:rPr>
                <w:rFonts w:ascii="Times New Roman" w:hAnsi="Times New Roman" w:cs="Times New Roman"/>
                <w:sz w:val="20"/>
                <w:szCs w:val="20"/>
              </w:rPr>
            </w:pPr>
          </w:p>
        </w:tc>
        <w:tc>
          <w:tcPr>
            <w:tcW w:w="448" w:type="pct"/>
            <w:vAlign w:val="center"/>
          </w:tcPr>
          <w:p w:rsidR="00445D68" w:rsidRPr="00BB623F" w:rsidRDefault="00445D68" w:rsidP="00445D68">
            <w:pPr>
              <w:ind w:right="-141"/>
              <w:jc w:val="center"/>
              <w:rPr>
                <w:rFonts w:ascii="Times New Roman" w:hAnsi="Times New Roman" w:cs="Times New Roman"/>
                <w:sz w:val="20"/>
                <w:szCs w:val="20"/>
              </w:rPr>
            </w:pPr>
            <w:r w:rsidRPr="00BB623F">
              <w:rPr>
                <w:rFonts w:ascii="Times New Roman" w:hAnsi="Times New Roman" w:cs="Times New Roman"/>
                <w:sz w:val="20"/>
                <w:szCs w:val="20"/>
              </w:rPr>
              <w:t>наличие платы (государственной пошлины)</w:t>
            </w:r>
          </w:p>
        </w:tc>
        <w:tc>
          <w:tcPr>
            <w:tcW w:w="538" w:type="pct"/>
            <w:vAlign w:val="center"/>
          </w:tcPr>
          <w:p w:rsidR="00445D68" w:rsidRPr="00BB623F" w:rsidRDefault="00445D68" w:rsidP="00445D68">
            <w:pPr>
              <w:ind w:right="-141"/>
              <w:jc w:val="center"/>
              <w:rPr>
                <w:rFonts w:ascii="Times New Roman" w:hAnsi="Times New Roman" w:cs="Times New Roman"/>
                <w:sz w:val="20"/>
                <w:szCs w:val="20"/>
              </w:rPr>
            </w:pPr>
            <w:r w:rsidRPr="00BB623F">
              <w:rPr>
                <w:rFonts w:ascii="Times New Roman" w:hAnsi="Times New Roman" w:cs="Times New Roman"/>
                <w:sz w:val="20"/>
                <w:szCs w:val="20"/>
              </w:rPr>
              <w:t>реквизиты нормативного правового акта, являющегося основанием для взимания платы (государственной пошлины)</w:t>
            </w:r>
          </w:p>
        </w:tc>
        <w:tc>
          <w:tcPr>
            <w:tcW w:w="448" w:type="pct"/>
            <w:vAlign w:val="center"/>
          </w:tcPr>
          <w:p w:rsidR="00445D68" w:rsidRPr="00BB623F" w:rsidRDefault="00445D68" w:rsidP="00445D68">
            <w:pPr>
              <w:ind w:right="-141"/>
              <w:jc w:val="center"/>
              <w:rPr>
                <w:rFonts w:ascii="Times New Roman" w:hAnsi="Times New Roman" w:cs="Times New Roman"/>
                <w:sz w:val="20"/>
                <w:szCs w:val="20"/>
              </w:rPr>
            </w:pPr>
            <w:r w:rsidRPr="00BB623F">
              <w:rPr>
                <w:rFonts w:ascii="Times New Roman" w:hAnsi="Times New Roman" w:cs="Times New Roman"/>
                <w:sz w:val="20"/>
                <w:szCs w:val="20"/>
              </w:rPr>
              <w:t xml:space="preserve">КБК для </w:t>
            </w:r>
            <w:r w:rsidRPr="00BB623F">
              <w:rPr>
                <w:rFonts w:ascii="Times New Roman" w:hAnsi="Times New Roman" w:cs="Times New Roman"/>
                <w:sz w:val="20"/>
                <w:szCs w:val="20"/>
              </w:rPr>
              <w:br/>
              <w:t>взимания платы (государственной пошлины),</w:t>
            </w:r>
            <w:r w:rsidRPr="00BB623F">
              <w:rPr>
                <w:rFonts w:ascii="Times New Roman" w:hAnsi="Times New Roman" w:cs="Times New Roman"/>
                <w:sz w:val="20"/>
                <w:szCs w:val="20"/>
              </w:rPr>
              <w:br/>
              <w:t xml:space="preserve"> в том числе </w:t>
            </w:r>
            <w:r w:rsidRPr="00BB623F">
              <w:rPr>
                <w:rFonts w:ascii="Times New Roman" w:hAnsi="Times New Roman" w:cs="Times New Roman"/>
                <w:sz w:val="20"/>
                <w:szCs w:val="20"/>
              </w:rPr>
              <w:br/>
              <w:t>через МФЦ</w:t>
            </w:r>
          </w:p>
        </w:tc>
        <w:tc>
          <w:tcPr>
            <w:tcW w:w="493" w:type="pct"/>
            <w:vMerge/>
          </w:tcPr>
          <w:p w:rsidR="00445D68" w:rsidRPr="00BB623F" w:rsidRDefault="00445D68" w:rsidP="00445D68">
            <w:pPr>
              <w:jc w:val="center"/>
              <w:rPr>
                <w:rFonts w:ascii="Times New Roman" w:hAnsi="Times New Roman" w:cs="Times New Roman"/>
                <w:sz w:val="20"/>
                <w:szCs w:val="20"/>
              </w:rPr>
            </w:pPr>
          </w:p>
        </w:tc>
        <w:tc>
          <w:tcPr>
            <w:tcW w:w="383" w:type="pct"/>
            <w:vMerge/>
          </w:tcPr>
          <w:p w:rsidR="00445D68" w:rsidRPr="00BB623F" w:rsidRDefault="00445D68" w:rsidP="00445D68">
            <w:pPr>
              <w:jc w:val="center"/>
              <w:rPr>
                <w:rFonts w:ascii="Times New Roman" w:hAnsi="Times New Roman" w:cs="Times New Roman"/>
                <w:sz w:val="20"/>
                <w:szCs w:val="20"/>
              </w:rPr>
            </w:pPr>
          </w:p>
        </w:tc>
      </w:tr>
      <w:tr w:rsidR="00445D68" w:rsidRPr="00BB623F" w:rsidTr="00BB623F">
        <w:tc>
          <w:tcPr>
            <w:tcW w:w="404"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1</w:t>
            </w:r>
          </w:p>
        </w:tc>
        <w:tc>
          <w:tcPr>
            <w:tcW w:w="404"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2</w:t>
            </w:r>
          </w:p>
        </w:tc>
        <w:tc>
          <w:tcPr>
            <w:tcW w:w="538"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3</w:t>
            </w:r>
          </w:p>
        </w:tc>
        <w:tc>
          <w:tcPr>
            <w:tcW w:w="583"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4</w:t>
            </w:r>
          </w:p>
        </w:tc>
        <w:tc>
          <w:tcPr>
            <w:tcW w:w="314"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5</w:t>
            </w:r>
          </w:p>
        </w:tc>
        <w:tc>
          <w:tcPr>
            <w:tcW w:w="448"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6</w:t>
            </w:r>
          </w:p>
        </w:tc>
        <w:tc>
          <w:tcPr>
            <w:tcW w:w="448"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7</w:t>
            </w:r>
          </w:p>
        </w:tc>
        <w:tc>
          <w:tcPr>
            <w:tcW w:w="538"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8</w:t>
            </w:r>
          </w:p>
        </w:tc>
        <w:tc>
          <w:tcPr>
            <w:tcW w:w="448"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9</w:t>
            </w:r>
          </w:p>
        </w:tc>
        <w:tc>
          <w:tcPr>
            <w:tcW w:w="493"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10</w:t>
            </w:r>
          </w:p>
        </w:tc>
        <w:tc>
          <w:tcPr>
            <w:tcW w:w="383"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11</w:t>
            </w:r>
          </w:p>
        </w:tc>
      </w:tr>
      <w:tr w:rsidR="00445D68" w:rsidRPr="00BB623F" w:rsidTr="00BB623F">
        <w:tc>
          <w:tcPr>
            <w:tcW w:w="5000" w:type="pct"/>
            <w:gridSpan w:val="11"/>
          </w:tcPr>
          <w:p w:rsidR="00445D68" w:rsidRPr="00BB623F" w:rsidRDefault="00445D68" w:rsidP="00445D68">
            <w:pPr>
              <w:jc w:val="center"/>
              <w:rPr>
                <w:rFonts w:ascii="Times New Roman" w:eastAsia="Calibri" w:hAnsi="Times New Roman" w:cs="Times New Roman"/>
                <w:sz w:val="20"/>
                <w:szCs w:val="20"/>
              </w:rPr>
            </w:pPr>
            <w:r w:rsidRPr="00BB623F">
              <w:rPr>
                <w:rFonts w:ascii="Times New Roman" w:eastAsia="Calibri" w:hAnsi="Times New Roman" w:cs="Times New Roman"/>
                <w:sz w:val="20"/>
                <w:szCs w:val="20"/>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445D68" w:rsidRPr="00BB623F" w:rsidTr="00BB623F">
        <w:tc>
          <w:tcPr>
            <w:tcW w:w="404"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33 </w:t>
            </w:r>
            <w:proofErr w:type="gramStart"/>
            <w:r w:rsidRPr="00BB623F">
              <w:rPr>
                <w:rFonts w:ascii="Times New Roman" w:hAnsi="Times New Roman" w:cs="Times New Roman"/>
                <w:sz w:val="20"/>
                <w:szCs w:val="20"/>
              </w:rPr>
              <w:t>календарных</w:t>
            </w:r>
            <w:proofErr w:type="gramEnd"/>
            <w:r w:rsidRPr="00BB623F">
              <w:rPr>
                <w:rFonts w:ascii="Times New Roman" w:hAnsi="Times New Roman" w:cs="Times New Roman"/>
                <w:sz w:val="20"/>
                <w:szCs w:val="20"/>
              </w:rPr>
              <w:t xml:space="preserve"> дня</w:t>
            </w:r>
          </w:p>
        </w:tc>
        <w:tc>
          <w:tcPr>
            <w:tcW w:w="404"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33 </w:t>
            </w:r>
            <w:proofErr w:type="gramStart"/>
            <w:r w:rsidRPr="00BB623F">
              <w:rPr>
                <w:rFonts w:ascii="Times New Roman" w:hAnsi="Times New Roman" w:cs="Times New Roman"/>
                <w:sz w:val="20"/>
                <w:szCs w:val="20"/>
              </w:rPr>
              <w:t>календарных</w:t>
            </w:r>
            <w:proofErr w:type="gramEnd"/>
            <w:r w:rsidRPr="00BB623F">
              <w:rPr>
                <w:rFonts w:ascii="Times New Roman" w:hAnsi="Times New Roman" w:cs="Times New Roman"/>
                <w:sz w:val="20"/>
                <w:szCs w:val="20"/>
              </w:rPr>
              <w:t xml:space="preserve"> дня</w:t>
            </w:r>
          </w:p>
        </w:tc>
        <w:tc>
          <w:tcPr>
            <w:tcW w:w="538" w:type="pct"/>
          </w:tcPr>
          <w:p w:rsidR="00445D68" w:rsidRPr="00BB623F" w:rsidRDefault="00445D68" w:rsidP="00445D68">
            <w:pPr>
              <w:jc w:val="both"/>
              <w:rPr>
                <w:rFonts w:ascii="Arial" w:eastAsia="Calibri" w:hAnsi="Arial" w:cs="Arial"/>
                <w:bCs/>
                <w:sz w:val="20"/>
                <w:szCs w:val="20"/>
              </w:rPr>
            </w:pPr>
            <w:r w:rsidRPr="00BB623F">
              <w:rPr>
                <w:rFonts w:ascii="Times New Roman" w:hAnsi="Times New Roman" w:cs="Times New Roman"/>
                <w:sz w:val="20"/>
                <w:szCs w:val="20"/>
              </w:rPr>
              <w:t>-</w:t>
            </w:r>
            <w:r w:rsidRPr="00BB623F">
              <w:rPr>
                <w:rFonts w:ascii="Arial" w:hAnsi="Arial" w:cs="Arial"/>
                <w:sz w:val="20"/>
                <w:szCs w:val="20"/>
              </w:rPr>
              <w:t xml:space="preserve"> </w:t>
            </w:r>
            <w:r w:rsidRPr="00BB623F">
              <w:rPr>
                <w:rFonts w:ascii="Times New Roman" w:eastAsia="Calibri" w:hAnsi="Times New Roman" w:cs="Times New Roman"/>
                <w:bCs/>
                <w:sz w:val="20"/>
                <w:szCs w:val="20"/>
              </w:rPr>
              <w:t>подача заявления лицом, не уполномоченным совершать такого рода действия</w:t>
            </w:r>
          </w:p>
        </w:tc>
        <w:tc>
          <w:tcPr>
            <w:tcW w:w="583" w:type="pct"/>
          </w:tcPr>
          <w:p w:rsidR="00445D68" w:rsidRPr="00BB623F" w:rsidRDefault="00445D68" w:rsidP="00445D68">
            <w:pPr>
              <w:rPr>
                <w:rFonts w:ascii="Times New Roman" w:eastAsia="Calibri" w:hAnsi="Times New Roman" w:cs="Times New Roman"/>
                <w:bCs/>
                <w:sz w:val="20"/>
                <w:szCs w:val="20"/>
              </w:rPr>
            </w:pPr>
            <w:r w:rsidRPr="00BB623F">
              <w:rPr>
                <w:rFonts w:ascii="Times New Roman" w:hAnsi="Times New Roman" w:cs="Times New Roman"/>
                <w:sz w:val="20"/>
                <w:szCs w:val="20"/>
              </w:rPr>
              <w:t>-</w:t>
            </w:r>
            <w:r w:rsidRPr="00BB623F">
              <w:rPr>
                <w:rFonts w:ascii="Times New Roman" w:eastAsia="Calibri" w:hAnsi="Times New Roman" w:cs="Times New Roman"/>
                <w:bCs/>
                <w:sz w:val="20"/>
                <w:szCs w:val="20"/>
              </w:rPr>
              <w:t xml:space="preserve"> к заявлению не </w:t>
            </w:r>
            <w:proofErr w:type="gramStart"/>
            <w:r w:rsidRPr="00BB623F">
              <w:rPr>
                <w:rFonts w:ascii="Times New Roman" w:eastAsia="Calibri" w:hAnsi="Times New Roman" w:cs="Times New Roman"/>
                <w:bCs/>
                <w:sz w:val="20"/>
                <w:szCs w:val="20"/>
              </w:rPr>
              <w:t>приложены</w:t>
            </w:r>
            <w:proofErr w:type="gramEnd"/>
            <w:r w:rsidRPr="00BB623F">
              <w:rPr>
                <w:rFonts w:ascii="Times New Roman" w:eastAsia="Calibri" w:hAnsi="Times New Roman" w:cs="Times New Roman"/>
                <w:bCs/>
                <w:sz w:val="20"/>
                <w:szCs w:val="20"/>
              </w:rPr>
              <w:t xml:space="preserve"> необходимые</w:t>
            </w:r>
          </w:p>
          <w:p w:rsidR="00445D68" w:rsidRPr="00BB623F" w:rsidRDefault="00445D68" w:rsidP="00445D68">
            <w:pPr>
              <w:rPr>
                <w:rFonts w:ascii="Times New Roman" w:eastAsia="Calibri" w:hAnsi="Times New Roman" w:cs="Times New Roman"/>
                <w:bCs/>
                <w:sz w:val="20"/>
                <w:szCs w:val="20"/>
              </w:rPr>
            </w:pPr>
            <w:r w:rsidRPr="00BB623F">
              <w:rPr>
                <w:rFonts w:ascii="Times New Roman" w:eastAsia="Calibri" w:hAnsi="Times New Roman" w:cs="Times New Roman"/>
                <w:bCs/>
                <w:sz w:val="20"/>
                <w:szCs w:val="20"/>
              </w:rPr>
              <w:t>документы;</w:t>
            </w:r>
          </w:p>
          <w:p w:rsidR="00445D68" w:rsidRPr="00BB623F" w:rsidRDefault="00445D68" w:rsidP="00445D68">
            <w:pPr>
              <w:autoSpaceDE w:val="0"/>
              <w:autoSpaceDN w:val="0"/>
              <w:adjustRightInd w:val="0"/>
              <w:jc w:val="both"/>
              <w:rPr>
                <w:rFonts w:ascii="Times New Roman" w:eastAsia="Calibri" w:hAnsi="Times New Roman" w:cs="Times New Roman"/>
                <w:bCs/>
                <w:sz w:val="20"/>
                <w:szCs w:val="20"/>
              </w:rPr>
            </w:pPr>
            <w:r w:rsidRPr="00BB623F">
              <w:rPr>
                <w:rFonts w:ascii="Times New Roman" w:eastAsia="Calibri" w:hAnsi="Times New Roman" w:cs="Times New Roman"/>
                <w:bCs/>
                <w:sz w:val="20"/>
                <w:szCs w:val="20"/>
              </w:rPr>
              <w:t xml:space="preserve">- земельный участок не является собственностью </w:t>
            </w:r>
            <w:proofErr w:type="spellStart"/>
            <w:r w:rsidRPr="00BB623F">
              <w:rPr>
                <w:rFonts w:ascii="Times New Roman" w:eastAsia="Calibri" w:hAnsi="Times New Roman" w:cs="Times New Roman"/>
                <w:bCs/>
                <w:sz w:val="20"/>
                <w:szCs w:val="20"/>
              </w:rPr>
              <w:t>Староведугского</w:t>
            </w:r>
            <w:proofErr w:type="spellEnd"/>
            <w:r w:rsidRPr="00BB623F">
              <w:rPr>
                <w:rFonts w:ascii="Times New Roman" w:eastAsia="Calibri" w:hAnsi="Times New Roman" w:cs="Times New Roman"/>
                <w:bCs/>
                <w:sz w:val="20"/>
                <w:szCs w:val="20"/>
              </w:rPr>
              <w:t xml:space="preserve"> </w:t>
            </w:r>
            <w:proofErr w:type="gramStart"/>
            <w:r w:rsidRPr="00BB623F">
              <w:rPr>
                <w:rFonts w:ascii="Times New Roman" w:eastAsia="Calibri" w:hAnsi="Times New Roman" w:cs="Times New Roman"/>
                <w:bCs/>
                <w:sz w:val="20"/>
                <w:szCs w:val="20"/>
              </w:rPr>
              <w:t>сельского</w:t>
            </w:r>
            <w:proofErr w:type="gramEnd"/>
            <w:r w:rsidRPr="00BB623F">
              <w:rPr>
                <w:rFonts w:ascii="Times New Roman" w:eastAsia="Calibri" w:hAnsi="Times New Roman" w:cs="Times New Roman"/>
                <w:bCs/>
                <w:sz w:val="20"/>
                <w:szCs w:val="20"/>
              </w:rPr>
              <w:t xml:space="preserve"> поселения или не относится к земельным участкам, государственная собственность на которые не разграничена, расположенными на территории </w:t>
            </w:r>
            <w:proofErr w:type="spellStart"/>
            <w:r w:rsidRPr="00BB623F">
              <w:rPr>
                <w:rFonts w:ascii="Times New Roman" w:eastAsia="Calibri" w:hAnsi="Times New Roman" w:cs="Times New Roman"/>
                <w:bCs/>
                <w:sz w:val="20"/>
                <w:szCs w:val="20"/>
              </w:rPr>
              <w:t>Староведугского</w:t>
            </w:r>
            <w:proofErr w:type="spellEnd"/>
            <w:r w:rsidRPr="00BB623F">
              <w:rPr>
                <w:rFonts w:ascii="Times New Roman" w:eastAsia="Calibri" w:hAnsi="Times New Roman" w:cs="Times New Roman"/>
                <w:bCs/>
                <w:sz w:val="20"/>
                <w:szCs w:val="20"/>
              </w:rPr>
              <w:t xml:space="preserve"> сельского </w:t>
            </w:r>
            <w:r w:rsidRPr="00BB623F">
              <w:rPr>
                <w:rFonts w:ascii="Times New Roman" w:eastAsia="Calibri" w:hAnsi="Times New Roman" w:cs="Times New Roman"/>
                <w:bCs/>
                <w:sz w:val="20"/>
                <w:szCs w:val="20"/>
              </w:rPr>
              <w:lastRenderedPageBreak/>
              <w:t>поселения;</w:t>
            </w:r>
          </w:p>
          <w:p w:rsidR="00445D68" w:rsidRPr="00BB623F" w:rsidRDefault="00445D68" w:rsidP="00445D68">
            <w:pPr>
              <w:autoSpaceDE w:val="0"/>
              <w:autoSpaceDN w:val="0"/>
              <w:adjustRightInd w:val="0"/>
              <w:jc w:val="both"/>
              <w:rPr>
                <w:rFonts w:ascii="Times New Roman" w:eastAsia="Calibri" w:hAnsi="Times New Roman" w:cs="Times New Roman"/>
                <w:bCs/>
                <w:sz w:val="20"/>
                <w:szCs w:val="20"/>
              </w:rPr>
            </w:pPr>
            <w:r w:rsidRPr="00BB623F">
              <w:rPr>
                <w:rFonts w:ascii="Times New Roman" w:eastAsia="Calibri" w:hAnsi="Times New Roman" w:cs="Times New Roman"/>
                <w:bCs/>
                <w:sz w:val="20"/>
                <w:szCs w:val="2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445D68" w:rsidRPr="00BB623F" w:rsidRDefault="00445D68" w:rsidP="00445D68">
            <w:pPr>
              <w:autoSpaceDE w:val="0"/>
              <w:autoSpaceDN w:val="0"/>
              <w:adjustRightInd w:val="0"/>
              <w:jc w:val="both"/>
              <w:rPr>
                <w:rFonts w:ascii="Times New Roman" w:eastAsia="Calibri" w:hAnsi="Times New Roman" w:cs="Times New Roman"/>
                <w:bCs/>
                <w:sz w:val="20"/>
                <w:szCs w:val="20"/>
              </w:rPr>
            </w:pPr>
            <w:r w:rsidRPr="00BB623F">
              <w:rPr>
                <w:rFonts w:ascii="Times New Roman" w:eastAsia="Calibri" w:hAnsi="Times New Roman" w:cs="Times New Roman"/>
                <w:bCs/>
                <w:sz w:val="20"/>
                <w:szCs w:val="20"/>
              </w:rPr>
              <w:t>- наличие противоречий между заявленными и уже зарегистрированными правами;</w:t>
            </w:r>
          </w:p>
          <w:p w:rsidR="00445D68" w:rsidRPr="00BB623F" w:rsidRDefault="00445D68" w:rsidP="00445D68">
            <w:pPr>
              <w:autoSpaceDE w:val="0"/>
              <w:autoSpaceDN w:val="0"/>
              <w:adjustRightInd w:val="0"/>
              <w:jc w:val="both"/>
              <w:rPr>
                <w:rFonts w:ascii="Times New Roman" w:eastAsia="Calibri" w:hAnsi="Times New Roman" w:cs="Times New Roman"/>
                <w:bCs/>
                <w:sz w:val="20"/>
                <w:szCs w:val="20"/>
              </w:rPr>
            </w:pPr>
            <w:r w:rsidRPr="00BB623F">
              <w:rPr>
                <w:rFonts w:ascii="Times New Roman" w:eastAsia="Calibri" w:hAnsi="Times New Roman" w:cs="Times New Roman"/>
                <w:bCs/>
                <w:sz w:val="20"/>
                <w:szCs w:val="20"/>
              </w:rPr>
              <w:t xml:space="preserve">- несоответствие схемы расположения земельного участка ее </w:t>
            </w:r>
            <w:r w:rsidRPr="00BB623F">
              <w:rPr>
                <w:rFonts w:ascii="Times New Roman" w:eastAsia="Calibri" w:hAnsi="Times New Roman" w:cs="Times New Roman"/>
                <w:bCs/>
                <w:sz w:val="20"/>
                <w:szCs w:val="20"/>
              </w:rPr>
              <w:lastRenderedPageBreak/>
              <w:t xml:space="preserve">форме, формату или требованиям к ее подготовке, которые установлены в соответствии с </w:t>
            </w:r>
            <w:hyperlink r:id="rId7" w:history="1">
              <w:r w:rsidRPr="00BB623F">
                <w:rPr>
                  <w:rFonts w:ascii="Times New Roman" w:eastAsia="Calibri" w:hAnsi="Times New Roman" w:cs="Times New Roman"/>
                  <w:bCs/>
                  <w:sz w:val="20"/>
                  <w:szCs w:val="20"/>
                </w:rPr>
                <w:t>пунктом 12 статьи 11.10</w:t>
              </w:r>
            </w:hyperlink>
            <w:r w:rsidRPr="00BB623F">
              <w:rPr>
                <w:rFonts w:ascii="Times New Roman" w:eastAsia="Calibri" w:hAnsi="Times New Roman" w:cs="Times New Roman"/>
                <w:bCs/>
                <w:sz w:val="20"/>
                <w:szCs w:val="20"/>
              </w:rPr>
              <w:t xml:space="preserve"> Земельного кодекса Российской Федерации;</w:t>
            </w:r>
          </w:p>
          <w:p w:rsidR="00445D68" w:rsidRPr="00BB623F" w:rsidRDefault="00445D68" w:rsidP="00445D68">
            <w:pPr>
              <w:autoSpaceDE w:val="0"/>
              <w:autoSpaceDN w:val="0"/>
              <w:adjustRightInd w:val="0"/>
              <w:jc w:val="both"/>
              <w:rPr>
                <w:rFonts w:ascii="Times New Roman" w:eastAsia="Calibri" w:hAnsi="Times New Roman" w:cs="Times New Roman"/>
                <w:bCs/>
                <w:sz w:val="20"/>
                <w:szCs w:val="20"/>
              </w:rPr>
            </w:pPr>
            <w:r w:rsidRPr="00BB623F">
              <w:rPr>
                <w:rFonts w:ascii="Times New Roman" w:eastAsia="Calibri" w:hAnsi="Times New Roman" w:cs="Times New Roman"/>
                <w:bCs/>
                <w:sz w:val="20"/>
                <w:szCs w:val="2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45D68" w:rsidRPr="00BB623F" w:rsidRDefault="00445D68" w:rsidP="00445D68">
            <w:pPr>
              <w:autoSpaceDE w:val="0"/>
              <w:autoSpaceDN w:val="0"/>
              <w:adjustRightInd w:val="0"/>
              <w:jc w:val="both"/>
              <w:rPr>
                <w:rFonts w:ascii="Times New Roman" w:eastAsia="Calibri" w:hAnsi="Times New Roman" w:cs="Times New Roman"/>
                <w:bCs/>
                <w:sz w:val="20"/>
                <w:szCs w:val="20"/>
              </w:rPr>
            </w:pPr>
            <w:r w:rsidRPr="00BB623F">
              <w:rPr>
                <w:rFonts w:ascii="Times New Roman" w:eastAsia="Calibri" w:hAnsi="Times New Roman" w:cs="Times New Roman"/>
                <w:bCs/>
                <w:sz w:val="20"/>
                <w:szCs w:val="20"/>
              </w:rPr>
              <w:t xml:space="preserve">- разработка схемы </w:t>
            </w:r>
            <w:r w:rsidRPr="00BB623F">
              <w:rPr>
                <w:rFonts w:ascii="Times New Roman" w:eastAsia="Calibri" w:hAnsi="Times New Roman" w:cs="Times New Roman"/>
                <w:bCs/>
                <w:sz w:val="20"/>
                <w:szCs w:val="20"/>
              </w:rPr>
              <w:lastRenderedPageBreak/>
              <w:t xml:space="preserve">расположения земельного участка с нарушением предусмотренных </w:t>
            </w:r>
            <w:hyperlink r:id="rId8" w:history="1">
              <w:r w:rsidRPr="00BB623F">
                <w:rPr>
                  <w:rFonts w:ascii="Times New Roman" w:eastAsia="Calibri" w:hAnsi="Times New Roman" w:cs="Times New Roman"/>
                  <w:bCs/>
                  <w:sz w:val="20"/>
                  <w:szCs w:val="20"/>
                </w:rPr>
                <w:t>статьей 11.9</w:t>
              </w:r>
            </w:hyperlink>
            <w:r w:rsidRPr="00BB623F">
              <w:rPr>
                <w:rFonts w:ascii="Times New Roman" w:eastAsia="Calibri" w:hAnsi="Times New Roman" w:cs="Times New Roman"/>
                <w:bCs/>
                <w:sz w:val="20"/>
                <w:szCs w:val="20"/>
              </w:rPr>
              <w:t xml:space="preserve"> Земельного кодекса Российской Федерации требований к образуемым земельным участкам;</w:t>
            </w:r>
          </w:p>
          <w:p w:rsidR="00445D68" w:rsidRPr="00BB623F" w:rsidRDefault="00445D68" w:rsidP="00445D68">
            <w:pPr>
              <w:autoSpaceDE w:val="0"/>
              <w:autoSpaceDN w:val="0"/>
              <w:adjustRightInd w:val="0"/>
              <w:jc w:val="both"/>
              <w:rPr>
                <w:rFonts w:ascii="Times New Roman" w:eastAsia="Calibri" w:hAnsi="Times New Roman" w:cs="Times New Roman"/>
                <w:bCs/>
                <w:sz w:val="20"/>
                <w:szCs w:val="20"/>
              </w:rPr>
            </w:pPr>
            <w:r w:rsidRPr="00BB623F">
              <w:rPr>
                <w:rFonts w:ascii="Times New Roman" w:eastAsia="Calibri" w:hAnsi="Times New Roman" w:cs="Times New Roman"/>
                <w:bCs/>
                <w:sz w:val="20"/>
                <w:szCs w:val="20"/>
              </w:rPr>
              <w:t xml:space="preserve">- несоответствие схемы расположения земельного </w:t>
            </w:r>
            <w:bookmarkStart w:id="0" w:name="_GoBack"/>
            <w:bookmarkEnd w:id="0"/>
            <w:r w:rsidRPr="00BB623F">
              <w:rPr>
                <w:rFonts w:ascii="Times New Roman" w:eastAsia="Calibri" w:hAnsi="Times New Roman" w:cs="Times New Roman"/>
                <w:bCs/>
                <w:sz w:val="20"/>
                <w:szCs w:val="20"/>
              </w:rPr>
              <w:t>участка утвержденному проекту планировки территории, землеустроительной документации, положению об особо охраняемой природной территории;</w:t>
            </w:r>
          </w:p>
          <w:p w:rsidR="00445D68" w:rsidRPr="00BB623F" w:rsidRDefault="00445D68" w:rsidP="00445D68">
            <w:pPr>
              <w:autoSpaceDE w:val="0"/>
              <w:autoSpaceDN w:val="0"/>
              <w:adjustRightInd w:val="0"/>
              <w:jc w:val="both"/>
              <w:rPr>
                <w:rFonts w:ascii="Times New Roman" w:eastAsia="Calibri" w:hAnsi="Times New Roman" w:cs="Times New Roman"/>
                <w:bCs/>
                <w:sz w:val="20"/>
                <w:szCs w:val="20"/>
              </w:rPr>
            </w:pPr>
            <w:r w:rsidRPr="00BB623F">
              <w:rPr>
                <w:rFonts w:ascii="Times New Roman" w:eastAsia="Calibri" w:hAnsi="Times New Roman" w:cs="Times New Roman"/>
                <w:bCs/>
                <w:sz w:val="20"/>
                <w:szCs w:val="20"/>
              </w:rPr>
              <w:t xml:space="preserve">- расположение земельного участка, образование которого предусмотрено схемой расположения земельного </w:t>
            </w:r>
            <w:r w:rsidRPr="00BB623F">
              <w:rPr>
                <w:rFonts w:ascii="Times New Roman" w:eastAsia="Calibri" w:hAnsi="Times New Roman" w:cs="Times New Roman"/>
                <w:bCs/>
                <w:sz w:val="20"/>
                <w:szCs w:val="20"/>
              </w:rPr>
              <w:lastRenderedPageBreak/>
              <w:t>участка, в границах территории, для которой утвержден проект межевания территории.</w:t>
            </w:r>
          </w:p>
        </w:tc>
        <w:tc>
          <w:tcPr>
            <w:tcW w:w="314"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lastRenderedPageBreak/>
              <w:t>Нет</w:t>
            </w:r>
          </w:p>
        </w:tc>
        <w:tc>
          <w:tcPr>
            <w:tcW w:w="448"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w:t>
            </w:r>
          </w:p>
        </w:tc>
        <w:tc>
          <w:tcPr>
            <w:tcW w:w="448"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Нет</w:t>
            </w:r>
          </w:p>
        </w:tc>
        <w:tc>
          <w:tcPr>
            <w:tcW w:w="538"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w:t>
            </w:r>
          </w:p>
        </w:tc>
        <w:tc>
          <w:tcPr>
            <w:tcW w:w="448"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w:t>
            </w:r>
          </w:p>
        </w:tc>
        <w:tc>
          <w:tcPr>
            <w:tcW w:w="493"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-администрация </w:t>
            </w:r>
            <w:proofErr w:type="spellStart"/>
            <w:r w:rsidRPr="00BB623F">
              <w:rPr>
                <w:rFonts w:ascii="Times New Roman" w:hAnsi="Times New Roman" w:cs="Times New Roman"/>
                <w:sz w:val="20"/>
                <w:szCs w:val="20"/>
              </w:rPr>
              <w:t>Староведугского</w:t>
            </w:r>
            <w:proofErr w:type="spellEnd"/>
            <w:r w:rsidRPr="00BB623F">
              <w:rPr>
                <w:rFonts w:ascii="Times New Roman" w:hAnsi="Times New Roman" w:cs="Times New Roman"/>
                <w:sz w:val="20"/>
                <w:szCs w:val="20"/>
              </w:rPr>
              <w:t xml:space="preserve"> </w:t>
            </w:r>
            <w:proofErr w:type="gramStart"/>
            <w:r w:rsidRPr="00BB623F">
              <w:rPr>
                <w:rFonts w:ascii="Times New Roman" w:hAnsi="Times New Roman" w:cs="Times New Roman"/>
                <w:sz w:val="20"/>
                <w:szCs w:val="20"/>
              </w:rPr>
              <w:t>сельского</w:t>
            </w:r>
            <w:proofErr w:type="gramEnd"/>
            <w:r w:rsidRPr="00BB623F">
              <w:rPr>
                <w:rFonts w:ascii="Times New Roman" w:hAnsi="Times New Roman" w:cs="Times New Roman"/>
                <w:sz w:val="20"/>
                <w:szCs w:val="20"/>
              </w:rPr>
              <w:t xml:space="preserve"> поселения Семилукского муниципального района (лично, через представителей);</w:t>
            </w: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филиал АУ «</w:t>
            </w:r>
            <w:proofErr w:type="spellStart"/>
            <w:r w:rsidRPr="00BB623F">
              <w:rPr>
                <w:rFonts w:ascii="Times New Roman" w:hAnsi="Times New Roman" w:cs="Times New Roman"/>
                <w:sz w:val="20"/>
                <w:szCs w:val="20"/>
              </w:rPr>
              <w:t>МФЦ</w:t>
            </w:r>
            <w:proofErr w:type="gramStart"/>
            <w:r w:rsidRPr="00BB623F">
              <w:rPr>
                <w:rFonts w:ascii="Times New Roman" w:hAnsi="Times New Roman" w:cs="Times New Roman"/>
                <w:sz w:val="20"/>
                <w:szCs w:val="20"/>
              </w:rPr>
              <w:t>»в</w:t>
            </w:r>
            <w:proofErr w:type="spellEnd"/>
            <w:proofErr w:type="gramEnd"/>
            <w:r w:rsidRPr="00BB623F">
              <w:rPr>
                <w:rFonts w:ascii="Times New Roman" w:hAnsi="Times New Roman" w:cs="Times New Roman"/>
                <w:sz w:val="20"/>
                <w:szCs w:val="20"/>
              </w:rPr>
              <w:t xml:space="preserve"> Семилукском муниципальном районе;</w:t>
            </w: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Единый портал государственных и муниципальных услуг</w:t>
            </w: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lastRenderedPageBreak/>
              <w:t>(</w:t>
            </w:r>
            <w:hyperlink r:id="rId9" w:history="1">
              <w:r w:rsidRPr="00BB623F">
                <w:rPr>
                  <w:rFonts w:ascii="Times New Roman" w:hAnsi="Times New Roman" w:cs="Times New Roman"/>
                  <w:sz w:val="20"/>
                  <w:szCs w:val="20"/>
                </w:rPr>
                <w:t>www.gosuslugi.ru</w:t>
              </w:r>
            </w:hyperlink>
            <w:r w:rsidRPr="00BB623F">
              <w:rPr>
                <w:rFonts w:ascii="Times New Roman" w:hAnsi="Times New Roman" w:cs="Times New Roman"/>
                <w:sz w:val="20"/>
                <w:szCs w:val="20"/>
              </w:rPr>
              <w:t>);</w:t>
            </w: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Портал государственных и муниципальных услуг Воронежской области" (</w:t>
            </w:r>
            <w:proofErr w:type="spellStart"/>
            <w:r w:rsidRPr="00BB623F">
              <w:rPr>
                <w:rFonts w:ascii="Times New Roman" w:hAnsi="Times New Roman" w:cs="Times New Roman"/>
                <w:sz w:val="20"/>
                <w:szCs w:val="20"/>
              </w:rPr>
              <w:t>www</w:t>
            </w:r>
            <w:proofErr w:type="spellEnd"/>
            <w:r w:rsidRPr="00BB623F">
              <w:rPr>
                <w:rFonts w:ascii="Times New Roman" w:hAnsi="Times New Roman" w:cs="Times New Roman"/>
                <w:sz w:val="20"/>
                <w:szCs w:val="20"/>
              </w:rPr>
              <w:t>. pgu.govvrn.ru)</w:t>
            </w:r>
          </w:p>
        </w:tc>
        <w:tc>
          <w:tcPr>
            <w:tcW w:w="383"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lastRenderedPageBreak/>
              <w:t xml:space="preserve">-администрация </w:t>
            </w:r>
            <w:proofErr w:type="spellStart"/>
            <w:r w:rsidRPr="00BB623F">
              <w:rPr>
                <w:rFonts w:ascii="Times New Roman" w:hAnsi="Times New Roman" w:cs="Times New Roman"/>
                <w:sz w:val="20"/>
                <w:szCs w:val="20"/>
              </w:rPr>
              <w:t>Староведугского</w:t>
            </w:r>
            <w:proofErr w:type="spellEnd"/>
            <w:r w:rsidRPr="00BB623F">
              <w:rPr>
                <w:rFonts w:ascii="Times New Roman" w:hAnsi="Times New Roman" w:cs="Times New Roman"/>
                <w:sz w:val="20"/>
                <w:szCs w:val="20"/>
              </w:rPr>
              <w:t xml:space="preserve"> </w:t>
            </w:r>
            <w:proofErr w:type="gramStart"/>
            <w:r w:rsidRPr="00BB623F">
              <w:rPr>
                <w:rFonts w:ascii="Times New Roman" w:hAnsi="Times New Roman" w:cs="Times New Roman"/>
                <w:sz w:val="20"/>
                <w:szCs w:val="20"/>
              </w:rPr>
              <w:t>сельского</w:t>
            </w:r>
            <w:proofErr w:type="gramEnd"/>
            <w:r w:rsidRPr="00BB623F">
              <w:rPr>
                <w:rFonts w:ascii="Times New Roman" w:hAnsi="Times New Roman" w:cs="Times New Roman"/>
                <w:sz w:val="20"/>
                <w:szCs w:val="20"/>
              </w:rPr>
              <w:t xml:space="preserve"> поселения Семилукского муниципального района на бумажном носителе;</w:t>
            </w: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филиал АУ «</w:t>
            </w:r>
            <w:proofErr w:type="spellStart"/>
            <w:r w:rsidRPr="00BB623F">
              <w:rPr>
                <w:rFonts w:ascii="Times New Roman" w:hAnsi="Times New Roman" w:cs="Times New Roman"/>
                <w:sz w:val="20"/>
                <w:szCs w:val="20"/>
              </w:rPr>
              <w:t>МФЦ</w:t>
            </w:r>
            <w:proofErr w:type="gramStart"/>
            <w:r w:rsidRPr="00BB623F">
              <w:rPr>
                <w:rFonts w:ascii="Times New Roman" w:hAnsi="Times New Roman" w:cs="Times New Roman"/>
                <w:sz w:val="20"/>
                <w:szCs w:val="20"/>
              </w:rPr>
              <w:t>»в</w:t>
            </w:r>
            <w:proofErr w:type="spellEnd"/>
            <w:proofErr w:type="gramEnd"/>
            <w:r w:rsidRPr="00BB623F">
              <w:rPr>
                <w:rFonts w:ascii="Times New Roman" w:hAnsi="Times New Roman" w:cs="Times New Roman"/>
                <w:sz w:val="20"/>
                <w:szCs w:val="20"/>
              </w:rPr>
              <w:t xml:space="preserve"> Семилукском муниципальном районе на бумажном носителе;</w:t>
            </w: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заказным письмом с уведомлением через почтовую связь;</w:t>
            </w: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-в форме </w:t>
            </w:r>
            <w:r w:rsidRPr="00BB623F">
              <w:rPr>
                <w:rFonts w:ascii="Times New Roman" w:hAnsi="Times New Roman" w:cs="Times New Roman"/>
                <w:sz w:val="20"/>
                <w:szCs w:val="20"/>
              </w:rPr>
              <w:lastRenderedPageBreak/>
              <w:t>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45D68" w:rsidRPr="00BB623F" w:rsidRDefault="00445D68" w:rsidP="00445D68">
            <w:pPr>
              <w:rPr>
                <w:rFonts w:ascii="Times New Roman" w:hAnsi="Times New Roman" w:cs="Times New Roman"/>
                <w:sz w:val="20"/>
                <w:szCs w:val="20"/>
              </w:rPr>
            </w:pPr>
          </w:p>
        </w:tc>
      </w:tr>
    </w:tbl>
    <w:p w:rsidR="00445D68" w:rsidRPr="00BB623F" w:rsidRDefault="00445D68" w:rsidP="00445D68">
      <w:pPr>
        <w:spacing w:after="0"/>
        <w:jc w:val="center"/>
        <w:rPr>
          <w:rFonts w:ascii="Times New Roman" w:eastAsia="Times New Roman" w:hAnsi="Times New Roman" w:cs="Times New Roman"/>
          <w:sz w:val="20"/>
          <w:szCs w:val="20"/>
          <w:lang w:eastAsia="ru-RU"/>
        </w:rPr>
      </w:pPr>
      <w:r w:rsidRPr="00BB623F">
        <w:rPr>
          <w:rFonts w:ascii="Times New Roman" w:eastAsia="Times New Roman" w:hAnsi="Times New Roman" w:cs="Times New Roman"/>
          <w:sz w:val="20"/>
          <w:szCs w:val="20"/>
          <w:lang w:eastAsia="ru-RU"/>
        </w:rPr>
        <w:lastRenderedPageBreak/>
        <w:t>Раздел 3. «Сведения о заявителях «</w:t>
      </w:r>
      <w:proofErr w:type="spellStart"/>
      <w:r w:rsidRPr="00BB623F">
        <w:rPr>
          <w:rFonts w:ascii="Times New Roman" w:eastAsia="Times New Roman" w:hAnsi="Times New Roman" w:cs="Times New Roman"/>
          <w:sz w:val="20"/>
          <w:szCs w:val="20"/>
          <w:lang w:eastAsia="ru-RU"/>
        </w:rPr>
        <w:t>подуслуги</w:t>
      </w:r>
      <w:proofErr w:type="spellEnd"/>
      <w:r w:rsidRPr="00BB623F">
        <w:rPr>
          <w:rFonts w:ascii="Times New Roman" w:eastAsia="Times New Roman" w:hAnsi="Times New Roman" w:cs="Times New Roman"/>
          <w:sz w:val="20"/>
          <w:szCs w:val="20"/>
          <w:lang w:eastAsia="ru-RU"/>
        </w:rPr>
        <w:t>»</w:t>
      </w:r>
    </w:p>
    <w:tbl>
      <w:tblPr>
        <w:tblStyle w:val="a3"/>
        <w:tblW w:w="5000" w:type="pct"/>
        <w:tblLook w:val="04A0" w:firstRow="1" w:lastRow="0" w:firstColumn="1" w:lastColumn="0" w:noHBand="0" w:noVBand="1"/>
      </w:tblPr>
      <w:tblGrid>
        <w:gridCol w:w="464"/>
        <w:gridCol w:w="3061"/>
        <w:gridCol w:w="2186"/>
        <w:gridCol w:w="2152"/>
        <w:gridCol w:w="1873"/>
        <w:gridCol w:w="1873"/>
        <w:gridCol w:w="1873"/>
        <w:gridCol w:w="1870"/>
      </w:tblGrid>
      <w:tr w:rsidR="00445D68" w:rsidRPr="00BB623F" w:rsidTr="00BB623F">
        <w:tc>
          <w:tcPr>
            <w:tcW w:w="151" w:type="pct"/>
            <w:vAlign w:val="center"/>
          </w:tcPr>
          <w:p w:rsidR="00445D68" w:rsidRPr="00BB623F" w:rsidRDefault="00445D68" w:rsidP="00445D68">
            <w:pPr>
              <w:ind w:right="-183"/>
              <w:jc w:val="center"/>
              <w:rPr>
                <w:rFonts w:ascii="Times New Roman" w:hAnsi="Times New Roman" w:cs="Times New Roman"/>
                <w:sz w:val="20"/>
                <w:szCs w:val="20"/>
              </w:rPr>
            </w:pPr>
            <w:r w:rsidRPr="00BB623F">
              <w:rPr>
                <w:rFonts w:ascii="Times New Roman" w:hAnsi="Times New Roman" w:cs="Times New Roman"/>
                <w:sz w:val="20"/>
                <w:szCs w:val="20"/>
              </w:rPr>
              <w:t xml:space="preserve">№ </w:t>
            </w:r>
            <w:r w:rsidRPr="00BB623F">
              <w:rPr>
                <w:rFonts w:ascii="Times New Roman" w:hAnsi="Times New Roman" w:cs="Times New Roman"/>
                <w:sz w:val="20"/>
                <w:szCs w:val="20"/>
              </w:rPr>
              <w:br/>
            </w:r>
            <w:proofErr w:type="gramStart"/>
            <w:r w:rsidRPr="00BB623F">
              <w:rPr>
                <w:rFonts w:ascii="Times New Roman" w:hAnsi="Times New Roman" w:cs="Times New Roman"/>
                <w:sz w:val="20"/>
                <w:szCs w:val="20"/>
              </w:rPr>
              <w:t>п</w:t>
            </w:r>
            <w:proofErr w:type="gramEnd"/>
            <w:r w:rsidRPr="00BB623F">
              <w:rPr>
                <w:rFonts w:ascii="Times New Roman" w:hAnsi="Times New Roman" w:cs="Times New Roman"/>
                <w:sz w:val="20"/>
                <w:szCs w:val="20"/>
              </w:rPr>
              <w:t>/п</w:t>
            </w:r>
          </w:p>
        </w:tc>
        <w:tc>
          <w:tcPr>
            <w:tcW w:w="997" w:type="pct"/>
            <w:vAlign w:val="center"/>
          </w:tcPr>
          <w:p w:rsidR="00445D68" w:rsidRPr="00BB623F" w:rsidRDefault="00445D68" w:rsidP="00445D68">
            <w:pPr>
              <w:ind w:right="-138"/>
              <w:jc w:val="center"/>
              <w:rPr>
                <w:rFonts w:ascii="Times New Roman" w:hAnsi="Times New Roman" w:cs="Times New Roman"/>
                <w:sz w:val="20"/>
                <w:szCs w:val="20"/>
              </w:rPr>
            </w:pPr>
            <w:r w:rsidRPr="00BB623F">
              <w:rPr>
                <w:rFonts w:ascii="Times New Roman" w:hAnsi="Times New Roman" w:cs="Times New Roman"/>
                <w:sz w:val="20"/>
                <w:szCs w:val="20"/>
              </w:rPr>
              <w:t xml:space="preserve">Категории лиц, </w:t>
            </w:r>
            <w:r w:rsidRPr="00BB623F">
              <w:rPr>
                <w:rFonts w:ascii="Times New Roman" w:hAnsi="Times New Roman" w:cs="Times New Roman"/>
                <w:sz w:val="20"/>
                <w:szCs w:val="20"/>
              </w:rPr>
              <w:br/>
              <w:t xml:space="preserve">имеющих право на </w:t>
            </w:r>
            <w:r w:rsidRPr="00BB623F">
              <w:rPr>
                <w:rFonts w:ascii="Times New Roman" w:hAnsi="Times New Roman" w:cs="Times New Roman"/>
                <w:sz w:val="20"/>
                <w:szCs w:val="20"/>
              </w:rPr>
              <w:br/>
              <w:t>получение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712" w:type="pct"/>
            <w:vAlign w:val="center"/>
          </w:tcPr>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Документ, подтверждающий правомочие заявителя соответствующей категории на получение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701" w:type="pct"/>
            <w:vAlign w:val="center"/>
          </w:tcPr>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 xml:space="preserve">Установленные </w:t>
            </w:r>
            <w:r w:rsidRPr="00BB623F">
              <w:rPr>
                <w:rFonts w:ascii="Times New Roman" w:hAnsi="Times New Roman" w:cs="Times New Roman"/>
                <w:sz w:val="20"/>
                <w:szCs w:val="20"/>
              </w:rPr>
              <w:br/>
              <w:t xml:space="preserve">требования </w:t>
            </w:r>
            <w:r w:rsidRPr="00BB623F">
              <w:rPr>
                <w:rFonts w:ascii="Times New Roman" w:hAnsi="Times New Roman" w:cs="Times New Roman"/>
                <w:sz w:val="20"/>
                <w:szCs w:val="20"/>
              </w:rPr>
              <w:br/>
              <w:t xml:space="preserve">к документу, подтверждающему правомочие заявителя соответствующей категории на </w:t>
            </w:r>
            <w:r w:rsidRPr="00BB623F">
              <w:rPr>
                <w:rFonts w:ascii="Times New Roman" w:hAnsi="Times New Roman" w:cs="Times New Roman"/>
                <w:sz w:val="20"/>
                <w:szCs w:val="20"/>
              </w:rPr>
              <w:br/>
              <w:t>получение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610" w:type="pct"/>
            <w:vAlign w:val="center"/>
          </w:tcPr>
          <w:p w:rsidR="00445D68" w:rsidRPr="00BB623F" w:rsidRDefault="00445D68" w:rsidP="00445D68">
            <w:pPr>
              <w:ind w:right="-103"/>
              <w:jc w:val="center"/>
              <w:rPr>
                <w:rFonts w:ascii="Times New Roman" w:hAnsi="Times New Roman" w:cs="Times New Roman"/>
                <w:sz w:val="20"/>
                <w:szCs w:val="20"/>
              </w:rPr>
            </w:pPr>
            <w:r w:rsidRPr="00BB623F">
              <w:rPr>
                <w:rFonts w:ascii="Times New Roman" w:hAnsi="Times New Roman" w:cs="Times New Roman"/>
                <w:sz w:val="20"/>
                <w:szCs w:val="20"/>
              </w:rPr>
              <w:t xml:space="preserve">Наличие возможности подачи заявления </w:t>
            </w:r>
            <w:r w:rsidRPr="00BB623F">
              <w:rPr>
                <w:rFonts w:ascii="Times New Roman" w:hAnsi="Times New Roman" w:cs="Times New Roman"/>
                <w:sz w:val="20"/>
                <w:szCs w:val="20"/>
              </w:rPr>
              <w:br/>
              <w:t>на предоставление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 представителями заявителя</w:t>
            </w:r>
          </w:p>
        </w:tc>
        <w:tc>
          <w:tcPr>
            <w:tcW w:w="610" w:type="pct"/>
            <w:vAlign w:val="center"/>
          </w:tcPr>
          <w:p w:rsidR="00445D68" w:rsidRPr="00BB623F" w:rsidRDefault="00445D68" w:rsidP="00445D68">
            <w:pPr>
              <w:ind w:right="-97"/>
              <w:jc w:val="center"/>
              <w:rPr>
                <w:rFonts w:ascii="Times New Roman" w:hAnsi="Times New Roman" w:cs="Times New Roman"/>
                <w:sz w:val="20"/>
                <w:szCs w:val="20"/>
              </w:rPr>
            </w:pPr>
            <w:r w:rsidRPr="00BB623F">
              <w:rPr>
                <w:rFonts w:ascii="Times New Roman" w:hAnsi="Times New Roman" w:cs="Times New Roman"/>
                <w:sz w:val="20"/>
                <w:szCs w:val="20"/>
              </w:rPr>
              <w:t>Исчерпывающий перечень лиц, имеющих право на подачу заявления от имени заявителя</w:t>
            </w:r>
          </w:p>
        </w:tc>
        <w:tc>
          <w:tcPr>
            <w:tcW w:w="610" w:type="pct"/>
            <w:vAlign w:val="center"/>
          </w:tcPr>
          <w:p w:rsidR="00445D68" w:rsidRPr="00BB623F" w:rsidRDefault="00445D68" w:rsidP="00445D68">
            <w:pPr>
              <w:ind w:right="-91"/>
              <w:jc w:val="center"/>
              <w:rPr>
                <w:rFonts w:ascii="Times New Roman" w:hAnsi="Times New Roman" w:cs="Times New Roman"/>
                <w:sz w:val="20"/>
                <w:szCs w:val="20"/>
              </w:rPr>
            </w:pPr>
            <w:r w:rsidRPr="00BB623F">
              <w:rPr>
                <w:rFonts w:ascii="Times New Roman" w:hAnsi="Times New Roman" w:cs="Times New Roman"/>
                <w:sz w:val="20"/>
                <w:szCs w:val="20"/>
              </w:rPr>
              <w:t>Наименование документа, подтверждающего право подачи заявления от имени заявителя</w:t>
            </w:r>
          </w:p>
        </w:tc>
        <w:tc>
          <w:tcPr>
            <w:tcW w:w="610" w:type="pct"/>
            <w:vAlign w:val="center"/>
          </w:tcPr>
          <w:p w:rsidR="00445D68" w:rsidRPr="00BB623F" w:rsidRDefault="00445D68" w:rsidP="00445D68">
            <w:pPr>
              <w:ind w:right="-85"/>
              <w:jc w:val="center"/>
              <w:rPr>
                <w:rFonts w:ascii="Times New Roman" w:hAnsi="Times New Roman" w:cs="Times New Roman"/>
                <w:sz w:val="20"/>
                <w:szCs w:val="20"/>
              </w:rPr>
            </w:pPr>
            <w:r w:rsidRPr="00BB623F">
              <w:rPr>
                <w:rFonts w:ascii="Times New Roman" w:hAnsi="Times New Roman" w:cs="Times New Roman"/>
                <w:sz w:val="20"/>
                <w:szCs w:val="20"/>
              </w:rPr>
              <w:t xml:space="preserve">Установленные требования </w:t>
            </w:r>
            <w:r w:rsidRPr="00BB623F">
              <w:rPr>
                <w:rFonts w:ascii="Times New Roman" w:hAnsi="Times New Roman" w:cs="Times New Roman"/>
                <w:sz w:val="20"/>
                <w:szCs w:val="20"/>
              </w:rPr>
              <w:br/>
              <w:t>к документу, подтверждающему право подачи заявления от имени заявителя</w:t>
            </w:r>
          </w:p>
        </w:tc>
      </w:tr>
      <w:tr w:rsidR="00445D68" w:rsidRPr="00BB623F" w:rsidTr="00BB623F">
        <w:tc>
          <w:tcPr>
            <w:tcW w:w="151"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1</w:t>
            </w:r>
          </w:p>
        </w:tc>
        <w:tc>
          <w:tcPr>
            <w:tcW w:w="997"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2</w:t>
            </w:r>
          </w:p>
        </w:tc>
        <w:tc>
          <w:tcPr>
            <w:tcW w:w="712"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3</w:t>
            </w:r>
          </w:p>
        </w:tc>
        <w:tc>
          <w:tcPr>
            <w:tcW w:w="701"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4</w:t>
            </w:r>
          </w:p>
        </w:tc>
        <w:tc>
          <w:tcPr>
            <w:tcW w:w="610"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5</w:t>
            </w:r>
          </w:p>
        </w:tc>
        <w:tc>
          <w:tcPr>
            <w:tcW w:w="610"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6</w:t>
            </w:r>
          </w:p>
        </w:tc>
        <w:tc>
          <w:tcPr>
            <w:tcW w:w="610"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7</w:t>
            </w:r>
          </w:p>
        </w:tc>
        <w:tc>
          <w:tcPr>
            <w:tcW w:w="610"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8</w:t>
            </w:r>
          </w:p>
        </w:tc>
      </w:tr>
      <w:tr w:rsidR="00445D68" w:rsidRPr="00BB623F" w:rsidTr="00BB623F">
        <w:tc>
          <w:tcPr>
            <w:tcW w:w="5000" w:type="pct"/>
            <w:gridSpan w:val="8"/>
          </w:tcPr>
          <w:p w:rsidR="00445D68" w:rsidRPr="00BB623F" w:rsidRDefault="00445D68" w:rsidP="00445D68">
            <w:pPr>
              <w:autoSpaceDE w:val="0"/>
              <w:autoSpaceDN w:val="0"/>
              <w:adjustRightInd w:val="0"/>
              <w:jc w:val="center"/>
              <w:rPr>
                <w:rFonts w:ascii="Times New Roman" w:hAnsi="Times New Roman" w:cs="Times New Roman"/>
                <w:b/>
                <w:sz w:val="20"/>
                <w:szCs w:val="20"/>
              </w:rPr>
            </w:pPr>
            <w:r w:rsidRPr="00BB623F">
              <w:rPr>
                <w:rFonts w:ascii="Times New Roman" w:eastAsia="Calibri" w:hAnsi="Times New Roman" w:cs="Times New Roman"/>
                <w:sz w:val="20"/>
                <w:szCs w:val="20"/>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445D68" w:rsidRPr="00BB623F" w:rsidTr="00BB623F">
        <w:tc>
          <w:tcPr>
            <w:tcW w:w="151" w:type="pct"/>
          </w:tcPr>
          <w:p w:rsidR="00445D68" w:rsidRPr="00BB623F" w:rsidRDefault="00445D68" w:rsidP="00445D68">
            <w:pPr>
              <w:rPr>
                <w:rFonts w:ascii="Times New Roman" w:hAnsi="Times New Roman" w:cs="Times New Roman"/>
                <w:sz w:val="20"/>
                <w:szCs w:val="20"/>
              </w:rPr>
            </w:pPr>
          </w:p>
        </w:tc>
        <w:tc>
          <w:tcPr>
            <w:tcW w:w="997"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Физические лица- собственники земельных участков, заинтересованные в заключени</w:t>
            </w:r>
            <w:proofErr w:type="gramStart"/>
            <w:r w:rsidRPr="00BB623F">
              <w:rPr>
                <w:rFonts w:ascii="Times New Roman" w:hAnsi="Times New Roman" w:cs="Times New Roman"/>
                <w:sz w:val="20"/>
                <w:szCs w:val="20"/>
              </w:rPr>
              <w:t>и</w:t>
            </w:r>
            <w:proofErr w:type="gramEnd"/>
            <w:r w:rsidRPr="00BB623F">
              <w:rPr>
                <w:rFonts w:ascii="Times New Roman" w:hAnsi="Times New Roman" w:cs="Times New Roman"/>
                <w:sz w:val="20"/>
                <w:szCs w:val="20"/>
              </w:rPr>
              <w:t xml:space="preserve"> соглашения</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Юридические лица- собственники земельных участков, заинтересованные в заключени</w:t>
            </w:r>
            <w:proofErr w:type="gramStart"/>
            <w:r w:rsidRPr="00BB623F">
              <w:rPr>
                <w:rFonts w:ascii="Times New Roman" w:hAnsi="Times New Roman" w:cs="Times New Roman"/>
                <w:sz w:val="20"/>
                <w:szCs w:val="20"/>
              </w:rPr>
              <w:t>и</w:t>
            </w:r>
            <w:proofErr w:type="gramEnd"/>
            <w:r w:rsidRPr="00BB623F">
              <w:rPr>
                <w:rFonts w:ascii="Times New Roman" w:hAnsi="Times New Roman" w:cs="Times New Roman"/>
                <w:sz w:val="20"/>
                <w:szCs w:val="20"/>
              </w:rPr>
              <w:t xml:space="preserve"> соглашения</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tc>
        <w:tc>
          <w:tcPr>
            <w:tcW w:w="712"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lastRenderedPageBreak/>
              <w:t xml:space="preserve">Документ, удостоверяющий личность: </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Документ, удостоверяющий личность;</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lastRenderedPageBreak/>
              <w:t xml:space="preserve">Документ, подтверждающий полномочия на представление интересов </w:t>
            </w:r>
          </w:p>
        </w:tc>
        <w:tc>
          <w:tcPr>
            <w:tcW w:w="701"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 xml:space="preserve"> Должен быть действителен на срок обращения за предоставлением услуги, не должен содержать подчисток, приписок, зачеркнутых слов, исправлений, не должен иметь повреждений, наличие которых не позволяет однозначно истолковывать их содержание.</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Должен быть действителен</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на срок обращения за предоставлением услуги, не должен содержать подчисток, </w:t>
            </w:r>
            <w:r w:rsidRPr="00BB623F">
              <w:rPr>
                <w:rFonts w:ascii="Times New Roman" w:hAnsi="Times New Roman" w:cs="Times New Roman"/>
                <w:sz w:val="20"/>
                <w:szCs w:val="20"/>
              </w:rPr>
              <w:lastRenderedPageBreak/>
              <w:t>приписок, зачеркнутых слов, исправлений, не должен иметь повреждений, наличие которых не позволяет однозначно истолковывать их содержание.</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Соответствовать требованиям в установленных законодательством  порядке</w:t>
            </w:r>
            <w:proofErr w:type="gramStart"/>
            <w:r w:rsidRPr="00BB623F">
              <w:rPr>
                <w:rFonts w:ascii="Times New Roman" w:hAnsi="Times New Roman" w:cs="Times New Roman"/>
                <w:sz w:val="20"/>
                <w:szCs w:val="20"/>
              </w:rPr>
              <w:t xml:space="preserve"> ,</w:t>
            </w:r>
            <w:proofErr w:type="gramEnd"/>
            <w:r w:rsidRPr="00BB623F">
              <w:rPr>
                <w:rFonts w:ascii="Times New Roman" w:hAnsi="Times New Roman" w:cs="Times New Roman"/>
                <w:sz w:val="20"/>
                <w:szCs w:val="20"/>
              </w:rPr>
              <w:t xml:space="preserve"> нотариально удостоверенных, скреплены печатями, иметь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w:t>
            </w:r>
          </w:p>
        </w:tc>
        <w:tc>
          <w:tcPr>
            <w:tcW w:w="610"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lastRenderedPageBreak/>
              <w:t>Имеется</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Имеется</w:t>
            </w:r>
          </w:p>
        </w:tc>
        <w:tc>
          <w:tcPr>
            <w:tcW w:w="610"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Любое дееспособное физическое лицо, достигшее 18 лет</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Лица, имеющие соответствующие полномочия</w:t>
            </w:r>
          </w:p>
        </w:tc>
        <w:tc>
          <w:tcPr>
            <w:tcW w:w="610" w:type="pct"/>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Доверенность</w:t>
            </w: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Договор</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Доверенность</w:t>
            </w:r>
          </w:p>
        </w:tc>
        <w:tc>
          <w:tcPr>
            <w:tcW w:w="610" w:type="pct"/>
          </w:tcPr>
          <w:p w:rsidR="00445D68" w:rsidRPr="00BB623F" w:rsidRDefault="00445D68" w:rsidP="00445D68">
            <w:pPr>
              <w:rPr>
                <w:rFonts w:ascii="Times New Roman" w:hAnsi="Times New Roman" w:cs="Times New Roman"/>
                <w:sz w:val="20"/>
                <w:szCs w:val="20"/>
              </w:rPr>
            </w:pPr>
            <w:proofErr w:type="gramStart"/>
            <w:r w:rsidRPr="00BB623F">
              <w:rPr>
                <w:rFonts w:ascii="Times New Roman" w:hAnsi="Times New Roman" w:cs="Times New Roman"/>
                <w:sz w:val="20"/>
                <w:szCs w:val="20"/>
              </w:rPr>
              <w:t>Оформленная в установленном законодательством РФ порядке</w:t>
            </w:r>
            <w:proofErr w:type="gramEnd"/>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roofErr w:type="gramStart"/>
            <w:r w:rsidRPr="00BB623F">
              <w:rPr>
                <w:rFonts w:ascii="Times New Roman" w:hAnsi="Times New Roman" w:cs="Times New Roman"/>
                <w:sz w:val="20"/>
                <w:szCs w:val="20"/>
              </w:rPr>
              <w:t>Оформленная в установленном законодательством РФ порядке</w:t>
            </w:r>
            <w:proofErr w:type="gramEnd"/>
          </w:p>
        </w:tc>
      </w:tr>
    </w:tbl>
    <w:p w:rsidR="00445D68" w:rsidRPr="00BB623F" w:rsidRDefault="00445D68" w:rsidP="00445D68">
      <w:pPr>
        <w:jc w:val="center"/>
        <w:rPr>
          <w:rFonts w:ascii="Times New Roman" w:eastAsia="Times New Roman" w:hAnsi="Times New Roman" w:cs="Times New Roman"/>
          <w:sz w:val="20"/>
          <w:szCs w:val="20"/>
          <w:lang w:eastAsia="ru-RU"/>
        </w:rPr>
      </w:pPr>
      <w:r w:rsidRPr="00BB623F">
        <w:rPr>
          <w:rFonts w:ascii="Times New Roman" w:eastAsia="Times New Roman" w:hAnsi="Times New Roman" w:cs="Times New Roman"/>
          <w:sz w:val="20"/>
          <w:szCs w:val="20"/>
          <w:lang w:eastAsia="ru-RU"/>
        </w:rPr>
        <w:lastRenderedPageBreak/>
        <w:t>Раздел 4. «Документы, предоставляемые заявителем для получения «</w:t>
      </w:r>
      <w:proofErr w:type="spellStart"/>
      <w:r w:rsidRPr="00BB623F">
        <w:rPr>
          <w:rFonts w:ascii="Times New Roman" w:eastAsia="Times New Roman" w:hAnsi="Times New Roman" w:cs="Times New Roman"/>
          <w:sz w:val="20"/>
          <w:szCs w:val="20"/>
          <w:lang w:eastAsia="ru-RU"/>
        </w:rPr>
        <w:t>подуслуги</w:t>
      </w:r>
      <w:proofErr w:type="spellEnd"/>
      <w:r w:rsidRPr="00BB623F">
        <w:rPr>
          <w:rFonts w:ascii="Times New Roman" w:eastAsia="Times New Roman" w:hAnsi="Times New Roman" w:cs="Times New Roman"/>
          <w:sz w:val="20"/>
          <w:szCs w:val="20"/>
          <w:lang w:eastAsia="ru-RU"/>
        </w:rPr>
        <w:t>»</w:t>
      </w:r>
    </w:p>
    <w:tbl>
      <w:tblPr>
        <w:tblStyle w:val="a3"/>
        <w:tblW w:w="0" w:type="auto"/>
        <w:tblLook w:val="04A0" w:firstRow="1" w:lastRow="0" w:firstColumn="1" w:lastColumn="0" w:noHBand="0" w:noVBand="1"/>
      </w:tblPr>
      <w:tblGrid>
        <w:gridCol w:w="617"/>
        <w:gridCol w:w="2452"/>
        <w:gridCol w:w="2741"/>
        <w:gridCol w:w="2128"/>
        <w:gridCol w:w="1751"/>
        <w:gridCol w:w="1843"/>
        <w:gridCol w:w="1790"/>
        <w:gridCol w:w="2030"/>
      </w:tblGrid>
      <w:tr w:rsidR="00445D68" w:rsidRPr="00BB623F" w:rsidTr="00C52CD9">
        <w:tc>
          <w:tcPr>
            <w:tcW w:w="636" w:type="dxa"/>
            <w:vAlign w:val="center"/>
          </w:tcPr>
          <w:p w:rsidR="00445D68" w:rsidRPr="00BB623F" w:rsidRDefault="00445D68" w:rsidP="00445D68">
            <w:pPr>
              <w:ind w:right="-113"/>
              <w:jc w:val="center"/>
              <w:rPr>
                <w:rFonts w:ascii="Times New Roman" w:hAnsi="Times New Roman" w:cs="Times New Roman"/>
                <w:sz w:val="20"/>
                <w:szCs w:val="20"/>
              </w:rPr>
            </w:pPr>
            <w:r w:rsidRPr="00BB623F">
              <w:rPr>
                <w:rFonts w:ascii="Times New Roman" w:hAnsi="Times New Roman" w:cs="Times New Roman"/>
                <w:sz w:val="20"/>
                <w:szCs w:val="20"/>
              </w:rPr>
              <w:t>№</w:t>
            </w:r>
            <w:r w:rsidRPr="00BB623F">
              <w:rPr>
                <w:rFonts w:ascii="Times New Roman" w:hAnsi="Times New Roman" w:cs="Times New Roman"/>
                <w:sz w:val="20"/>
                <w:szCs w:val="20"/>
              </w:rPr>
              <w:br/>
              <w:t xml:space="preserve"> </w:t>
            </w:r>
            <w:proofErr w:type="gramStart"/>
            <w:r w:rsidRPr="00BB623F">
              <w:rPr>
                <w:rFonts w:ascii="Times New Roman" w:hAnsi="Times New Roman" w:cs="Times New Roman"/>
                <w:sz w:val="20"/>
                <w:szCs w:val="20"/>
              </w:rPr>
              <w:t>п</w:t>
            </w:r>
            <w:proofErr w:type="gramEnd"/>
            <w:r w:rsidRPr="00BB623F">
              <w:rPr>
                <w:rFonts w:ascii="Times New Roman" w:hAnsi="Times New Roman" w:cs="Times New Roman"/>
                <w:sz w:val="20"/>
                <w:szCs w:val="20"/>
              </w:rPr>
              <w:t>/п</w:t>
            </w:r>
          </w:p>
        </w:tc>
        <w:tc>
          <w:tcPr>
            <w:tcW w:w="2467" w:type="dxa"/>
            <w:vAlign w:val="center"/>
          </w:tcPr>
          <w:p w:rsidR="00445D68" w:rsidRPr="00BB623F" w:rsidRDefault="00445D68" w:rsidP="00445D68">
            <w:pPr>
              <w:ind w:right="-113"/>
              <w:jc w:val="center"/>
              <w:rPr>
                <w:rFonts w:ascii="Times New Roman" w:hAnsi="Times New Roman" w:cs="Times New Roman"/>
                <w:sz w:val="20"/>
                <w:szCs w:val="20"/>
              </w:rPr>
            </w:pPr>
            <w:r w:rsidRPr="00BB623F">
              <w:rPr>
                <w:rFonts w:ascii="Times New Roman" w:hAnsi="Times New Roman" w:cs="Times New Roman"/>
                <w:sz w:val="20"/>
                <w:szCs w:val="20"/>
              </w:rPr>
              <w:t xml:space="preserve">Категория </w:t>
            </w:r>
            <w:r w:rsidRPr="00BB623F">
              <w:rPr>
                <w:rFonts w:ascii="Times New Roman" w:hAnsi="Times New Roman" w:cs="Times New Roman"/>
                <w:sz w:val="20"/>
                <w:szCs w:val="20"/>
              </w:rPr>
              <w:br/>
              <w:t>документа</w:t>
            </w:r>
          </w:p>
        </w:tc>
        <w:tc>
          <w:tcPr>
            <w:tcW w:w="2761" w:type="dxa"/>
            <w:vAlign w:val="center"/>
          </w:tcPr>
          <w:p w:rsidR="00445D68" w:rsidRPr="00BB623F" w:rsidRDefault="00445D68" w:rsidP="00445D68">
            <w:pPr>
              <w:ind w:right="-113"/>
              <w:jc w:val="center"/>
              <w:rPr>
                <w:rFonts w:ascii="Times New Roman" w:hAnsi="Times New Roman" w:cs="Times New Roman"/>
                <w:sz w:val="20"/>
                <w:szCs w:val="20"/>
              </w:rPr>
            </w:pPr>
          </w:p>
          <w:p w:rsidR="00445D68" w:rsidRPr="00BB623F" w:rsidRDefault="00445D68" w:rsidP="00445D68">
            <w:pPr>
              <w:ind w:right="-113"/>
              <w:jc w:val="center"/>
              <w:rPr>
                <w:rFonts w:ascii="Times New Roman" w:hAnsi="Times New Roman" w:cs="Times New Roman"/>
                <w:sz w:val="20"/>
                <w:szCs w:val="20"/>
              </w:rPr>
            </w:pPr>
            <w:r w:rsidRPr="00BB623F">
              <w:rPr>
                <w:rFonts w:ascii="Times New Roman" w:hAnsi="Times New Roman" w:cs="Times New Roman"/>
                <w:sz w:val="20"/>
                <w:szCs w:val="20"/>
              </w:rPr>
              <w:t xml:space="preserve">Наименования документов, </w:t>
            </w:r>
            <w:r w:rsidRPr="00BB623F">
              <w:rPr>
                <w:rFonts w:ascii="Times New Roman" w:hAnsi="Times New Roman" w:cs="Times New Roman"/>
                <w:sz w:val="20"/>
                <w:szCs w:val="20"/>
              </w:rPr>
              <w:br/>
              <w:t xml:space="preserve">которые предоставляет заявитель </w:t>
            </w:r>
            <w:r w:rsidRPr="00BB623F">
              <w:rPr>
                <w:rFonts w:ascii="Times New Roman" w:hAnsi="Times New Roman" w:cs="Times New Roman"/>
                <w:sz w:val="20"/>
                <w:szCs w:val="20"/>
              </w:rPr>
              <w:br/>
              <w:t>для получения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p w:rsidR="00445D68" w:rsidRPr="00BB623F" w:rsidRDefault="00445D68" w:rsidP="00445D68">
            <w:pPr>
              <w:ind w:right="-113"/>
              <w:jc w:val="center"/>
              <w:rPr>
                <w:rFonts w:ascii="Times New Roman" w:hAnsi="Times New Roman" w:cs="Times New Roman"/>
                <w:sz w:val="20"/>
                <w:szCs w:val="20"/>
              </w:rPr>
            </w:pPr>
          </w:p>
        </w:tc>
        <w:tc>
          <w:tcPr>
            <w:tcW w:w="2169" w:type="dxa"/>
            <w:vAlign w:val="center"/>
          </w:tcPr>
          <w:p w:rsidR="00445D68" w:rsidRPr="00BB623F" w:rsidRDefault="00445D68" w:rsidP="00445D68">
            <w:pPr>
              <w:ind w:right="-113"/>
              <w:jc w:val="center"/>
              <w:rPr>
                <w:rFonts w:ascii="Times New Roman" w:hAnsi="Times New Roman" w:cs="Times New Roman"/>
                <w:sz w:val="20"/>
                <w:szCs w:val="20"/>
              </w:rPr>
            </w:pPr>
            <w:r w:rsidRPr="00BB623F">
              <w:rPr>
                <w:rFonts w:ascii="Times New Roman" w:hAnsi="Times New Roman" w:cs="Times New Roman"/>
                <w:sz w:val="20"/>
                <w:szCs w:val="20"/>
              </w:rPr>
              <w:t>Количество необходимых экземпляров документа с указанием подлинник/копия</w:t>
            </w:r>
          </w:p>
        </w:tc>
        <w:tc>
          <w:tcPr>
            <w:tcW w:w="1774" w:type="dxa"/>
            <w:vAlign w:val="center"/>
          </w:tcPr>
          <w:p w:rsidR="00445D68" w:rsidRPr="00BB623F" w:rsidRDefault="00445D68" w:rsidP="00445D68">
            <w:pPr>
              <w:ind w:right="-113"/>
              <w:jc w:val="center"/>
              <w:rPr>
                <w:rFonts w:ascii="Times New Roman" w:hAnsi="Times New Roman" w:cs="Times New Roman"/>
                <w:sz w:val="20"/>
                <w:szCs w:val="20"/>
              </w:rPr>
            </w:pPr>
            <w:r w:rsidRPr="00BB623F">
              <w:rPr>
                <w:rFonts w:ascii="Times New Roman" w:hAnsi="Times New Roman" w:cs="Times New Roman"/>
                <w:sz w:val="20"/>
                <w:szCs w:val="20"/>
              </w:rPr>
              <w:t>Условие предоставления документа</w:t>
            </w:r>
          </w:p>
        </w:tc>
        <w:tc>
          <w:tcPr>
            <w:tcW w:w="1822" w:type="dxa"/>
            <w:vAlign w:val="center"/>
          </w:tcPr>
          <w:p w:rsidR="00445D68" w:rsidRPr="00BB623F" w:rsidRDefault="00445D68" w:rsidP="00445D68">
            <w:pPr>
              <w:ind w:right="-113"/>
              <w:jc w:val="center"/>
              <w:rPr>
                <w:rFonts w:ascii="Times New Roman" w:hAnsi="Times New Roman" w:cs="Times New Roman"/>
                <w:sz w:val="20"/>
                <w:szCs w:val="20"/>
              </w:rPr>
            </w:pPr>
            <w:r w:rsidRPr="00BB623F">
              <w:rPr>
                <w:rFonts w:ascii="Times New Roman" w:hAnsi="Times New Roman" w:cs="Times New Roman"/>
                <w:sz w:val="20"/>
                <w:szCs w:val="20"/>
              </w:rPr>
              <w:t xml:space="preserve">Установленные требования </w:t>
            </w:r>
            <w:r w:rsidRPr="00BB623F">
              <w:rPr>
                <w:rFonts w:ascii="Times New Roman" w:hAnsi="Times New Roman" w:cs="Times New Roman"/>
                <w:sz w:val="20"/>
                <w:szCs w:val="20"/>
              </w:rPr>
              <w:br/>
              <w:t>к документу</w:t>
            </w:r>
          </w:p>
        </w:tc>
        <w:tc>
          <w:tcPr>
            <w:tcW w:w="1799" w:type="dxa"/>
            <w:vAlign w:val="center"/>
          </w:tcPr>
          <w:p w:rsidR="00445D68" w:rsidRPr="00BB623F" w:rsidRDefault="00445D68" w:rsidP="00445D68">
            <w:pPr>
              <w:ind w:right="-113"/>
              <w:jc w:val="center"/>
              <w:rPr>
                <w:rFonts w:ascii="Times New Roman" w:hAnsi="Times New Roman" w:cs="Times New Roman"/>
                <w:sz w:val="20"/>
                <w:szCs w:val="20"/>
              </w:rPr>
            </w:pPr>
            <w:r w:rsidRPr="00BB623F">
              <w:rPr>
                <w:rFonts w:ascii="Times New Roman" w:hAnsi="Times New Roman" w:cs="Times New Roman"/>
                <w:sz w:val="20"/>
                <w:szCs w:val="20"/>
              </w:rPr>
              <w:t>Форма (шаблон) документа</w:t>
            </w:r>
          </w:p>
        </w:tc>
        <w:tc>
          <w:tcPr>
            <w:tcW w:w="1924" w:type="dxa"/>
            <w:vAlign w:val="center"/>
          </w:tcPr>
          <w:p w:rsidR="00445D68" w:rsidRPr="00BB623F" w:rsidRDefault="00445D68" w:rsidP="00445D68">
            <w:pPr>
              <w:ind w:right="-113"/>
              <w:jc w:val="center"/>
              <w:rPr>
                <w:rFonts w:ascii="Times New Roman" w:hAnsi="Times New Roman" w:cs="Times New Roman"/>
                <w:sz w:val="20"/>
                <w:szCs w:val="20"/>
              </w:rPr>
            </w:pPr>
            <w:r w:rsidRPr="00BB623F">
              <w:rPr>
                <w:rFonts w:ascii="Times New Roman" w:hAnsi="Times New Roman" w:cs="Times New Roman"/>
                <w:sz w:val="20"/>
                <w:szCs w:val="20"/>
              </w:rPr>
              <w:t>Образец документа/заполнение документа</w:t>
            </w:r>
          </w:p>
        </w:tc>
      </w:tr>
      <w:tr w:rsidR="00445D68" w:rsidRPr="00BB623F" w:rsidTr="00C52CD9">
        <w:tc>
          <w:tcPr>
            <w:tcW w:w="636"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1</w:t>
            </w:r>
          </w:p>
        </w:tc>
        <w:tc>
          <w:tcPr>
            <w:tcW w:w="2467"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2</w:t>
            </w:r>
          </w:p>
        </w:tc>
        <w:tc>
          <w:tcPr>
            <w:tcW w:w="2761"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3</w:t>
            </w:r>
          </w:p>
        </w:tc>
        <w:tc>
          <w:tcPr>
            <w:tcW w:w="2169"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4</w:t>
            </w:r>
          </w:p>
        </w:tc>
        <w:tc>
          <w:tcPr>
            <w:tcW w:w="1774"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5</w:t>
            </w:r>
          </w:p>
        </w:tc>
        <w:tc>
          <w:tcPr>
            <w:tcW w:w="1822"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6</w:t>
            </w:r>
          </w:p>
        </w:tc>
        <w:tc>
          <w:tcPr>
            <w:tcW w:w="1799"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7</w:t>
            </w:r>
          </w:p>
        </w:tc>
        <w:tc>
          <w:tcPr>
            <w:tcW w:w="1924"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8</w:t>
            </w:r>
          </w:p>
        </w:tc>
      </w:tr>
      <w:tr w:rsidR="00445D68" w:rsidRPr="00BB623F" w:rsidTr="00C52CD9">
        <w:tc>
          <w:tcPr>
            <w:tcW w:w="15352" w:type="dxa"/>
            <w:gridSpan w:val="8"/>
          </w:tcPr>
          <w:p w:rsidR="00445D68" w:rsidRPr="00BB623F" w:rsidRDefault="00445D68" w:rsidP="00445D68">
            <w:pPr>
              <w:jc w:val="center"/>
              <w:rPr>
                <w:rFonts w:ascii="Times New Roman" w:hAnsi="Times New Roman" w:cs="Times New Roman"/>
                <w:b/>
                <w:sz w:val="20"/>
                <w:szCs w:val="20"/>
              </w:rPr>
            </w:pPr>
            <w:r w:rsidRPr="00BB623F">
              <w:rPr>
                <w:rFonts w:ascii="Times New Roman" w:eastAsia="Calibri" w:hAnsi="Times New Roman" w:cs="Times New Roman"/>
                <w:sz w:val="20"/>
                <w:szCs w:val="20"/>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445D68" w:rsidRPr="00BB623F" w:rsidTr="00C52CD9">
        <w:tc>
          <w:tcPr>
            <w:tcW w:w="636"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1</w:t>
            </w:r>
          </w:p>
        </w:tc>
        <w:tc>
          <w:tcPr>
            <w:tcW w:w="2467"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Заявление </w:t>
            </w:r>
          </w:p>
        </w:tc>
        <w:tc>
          <w:tcPr>
            <w:tcW w:w="2761"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Заявление </w:t>
            </w:r>
          </w:p>
        </w:tc>
        <w:tc>
          <w:tcPr>
            <w:tcW w:w="216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Подлинник, 1 </w:t>
            </w:r>
            <w:proofErr w:type="spellStart"/>
            <w:proofErr w:type="gramStart"/>
            <w:r w:rsidRPr="00BB623F">
              <w:rPr>
                <w:rFonts w:ascii="Times New Roman" w:hAnsi="Times New Roman" w:cs="Times New Roman"/>
                <w:sz w:val="20"/>
                <w:szCs w:val="20"/>
              </w:rPr>
              <w:t>экз</w:t>
            </w:r>
            <w:proofErr w:type="spellEnd"/>
            <w:proofErr w:type="gramEnd"/>
          </w:p>
        </w:tc>
        <w:tc>
          <w:tcPr>
            <w:tcW w:w="1774"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Нет</w:t>
            </w:r>
          </w:p>
        </w:tc>
        <w:tc>
          <w:tcPr>
            <w:tcW w:w="1822"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Заявление должно быть подписано </w:t>
            </w:r>
            <w:r w:rsidRPr="00BB623F">
              <w:rPr>
                <w:rFonts w:ascii="Times New Roman" w:hAnsi="Times New Roman" w:cs="Times New Roman"/>
                <w:sz w:val="20"/>
                <w:szCs w:val="20"/>
              </w:rPr>
              <w:lastRenderedPageBreak/>
              <w:t>заявителем или его уполномоченным представителем</w:t>
            </w:r>
          </w:p>
        </w:tc>
        <w:tc>
          <w:tcPr>
            <w:tcW w:w="179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lastRenderedPageBreak/>
              <w:t xml:space="preserve">приложение №1 к технологической </w:t>
            </w:r>
            <w:r w:rsidRPr="00BB623F">
              <w:rPr>
                <w:rFonts w:ascii="Times New Roman" w:hAnsi="Times New Roman" w:cs="Times New Roman"/>
                <w:sz w:val="20"/>
                <w:szCs w:val="20"/>
              </w:rPr>
              <w:lastRenderedPageBreak/>
              <w:t>схеме</w:t>
            </w:r>
          </w:p>
        </w:tc>
        <w:tc>
          <w:tcPr>
            <w:tcW w:w="1924"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lastRenderedPageBreak/>
              <w:t xml:space="preserve">приложение №1 к технологической </w:t>
            </w:r>
            <w:r w:rsidRPr="00BB623F">
              <w:rPr>
                <w:rFonts w:ascii="Times New Roman" w:hAnsi="Times New Roman" w:cs="Times New Roman"/>
                <w:sz w:val="20"/>
                <w:szCs w:val="20"/>
              </w:rPr>
              <w:lastRenderedPageBreak/>
              <w:t>схеме</w:t>
            </w:r>
          </w:p>
        </w:tc>
      </w:tr>
      <w:tr w:rsidR="00445D68" w:rsidRPr="00BB623F" w:rsidTr="00C52CD9">
        <w:tc>
          <w:tcPr>
            <w:tcW w:w="636"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lastRenderedPageBreak/>
              <w:t>2</w:t>
            </w:r>
          </w:p>
        </w:tc>
        <w:tc>
          <w:tcPr>
            <w:tcW w:w="2467" w:type="dxa"/>
          </w:tcPr>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eastAsia="Calibri" w:hAnsi="Times New Roman" w:cs="Times New Roman"/>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2761"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Паспорт</w:t>
            </w:r>
          </w:p>
        </w:tc>
        <w:tc>
          <w:tcPr>
            <w:tcW w:w="216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Копия, 1 экз., подлинник для сверки</w:t>
            </w:r>
          </w:p>
        </w:tc>
        <w:tc>
          <w:tcPr>
            <w:tcW w:w="1774"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нет</w:t>
            </w:r>
          </w:p>
        </w:tc>
        <w:tc>
          <w:tcPr>
            <w:tcW w:w="1822"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Копия, заверенная в установленном законодательством РФ порядке</w:t>
            </w:r>
          </w:p>
        </w:tc>
        <w:tc>
          <w:tcPr>
            <w:tcW w:w="1799" w:type="dxa"/>
          </w:tcPr>
          <w:p w:rsidR="00445D68" w:rsidRPr="00BB623F" w:rsidRDefault="00445D68" w:rsidP="00445D68">
            <w:pPr>
              <w:rPr>
                <w:rFonts w:ascii="Times New Roman" w:hAnsi="Times New Roman" w:cs="Times New Roman"/>
                <w:sz w:val="20"/>
                <w:szCs w:val="20"/>
              </w:rPr>
            </w:pPr>
          </w:p>
        </w:tc>
        <w:tc>
          <w:tcPr>
            <w:tcW w:w="1924" w:type="dxa"/>
          </w:tcPr>
          <w:p w:rsidR="00445D68" w:rsidRPr="00BB623F" w:rsidRDefault="00445D68" w:rsidP="00445D68">
            <w:pPr>
              <w:rPr>
                <w:rFonts w:ascii="Times New Roman" w:hAnsi="Times New Roman" w:cs="Times New Roman"/>
                <w:sz w:val="20"/>
                <w:szCs w:val="20"/>
              </w:rPr>
            </w:pPr>
          </w:p>
        </w:tc>
      </w:tr>
      <w:tr w:rsidR="00445D68" w:rsidRPr="00BB623F" w:rsidTr="00C52CD9">
        <w:tc>
          <w:tcPr>
            <w:tcW w:w="636"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3.</w:t>
            </w:r>
          </w:p>
        </w:tc>
        <w:tc>
          <w:tcPr>
            <w:tcW w:w="2467" w:type="dxa"/>
          </w:tcPr>
          <w:p w:rsidR="00445D68" w:rsidRPr="00BB623F" w:rsidRDefault="00445D68" w:rsidP="00445D68">
            <w:pPr>
              <w:rPr>
                <w:rFonts w:ascii="Times New Roman" w:hAnsi="Times New Roman" w:cs="Times New Roman"/>
                <w:sz w:val="20"/>
                <w:szCs w:val="20"/>
              </w:rPr>
            </w:pPr>
            <w:r w:rsidRPr="00BB623F">
              <w:rPr>
                <w:rFonts w:ascii="Times New Roman" w:eastAsia="Calibri" w:hAnsi="Times New Roman" w:cs="Times New Roman"/>
                <w:sz w:val="20"/>
                <w:szCs w:val="20"/>
              </w:rPr>
              <w:t>Копия документа, удостоверяющего права (полномочия) представителя заявителя, если с заявлением обращается представитель заявителя (заявителей)</w:t>
            </w:r>
          </w:p>
        </w:tc>
        <w:tc>
          <w:tcPr>
            <w:tcW w:w="2761"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Доверенность</w:t>
            </w:r>
          </w:p>
        </w:tc>
        <w:tc>
          <w:tcPr>
            <w:tcW w:w="216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Копия 1 экз., подлинник для сверки</w:t>
            </w:r>
          </w:p>
        </w:tc>
        <w:tc>
          <w:tcPr>
            <w:tcW w:w="1774"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нет</w:t>
            </w:r>
          </w:p>
        </w:tc>
        <w:tc>
          <w:tcPr>
            <w:tcW w:w="1822"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Копия, заверенная в установленном законодательством РФ порядке</w:t>
            </w:r>
          </w:p>
        </w:tc>
        <w:tc>
          <w:tcPr>
            <w:tcW w:w="1799" w:type="dxa"/>
          </w:tcPr>
          <w:p w:rsidR="00445D68" w:rsidRPr="00BB623F" w:rsidRDefault="00445D68" w:rsidP="00445D68">
            <w:pPr>
              <w:rPr>
                <w:rFonts w:ascii="Times New Roman" w:hAnsi="Times New Roman" w:cs="Times New Roman"/>
                <w:sz w:val="20"/>
                <w:szCs w:val="20"/>
              </w:rPr>
            </w:pPr>
          </w:p>
        </w:tc>
        <w:tc>
          <w:tcPr>
            <w:tcW w:w="1924" w:type="dxa"/>
          </w:tcPr>
          <w:p w:rsidR="00445D68" w:rsidRPr="00BB623F" w:rsidRDefault="00445D68" w:rsidP="00445D68">
            <w:pPr>
              <w:rPr>
                <w:rFonts w:ascii="Times New Roman" w:hAnsi="Times New Roman" w:cs="Times New Roman"/>
                <w:sz w:val="20"/>
                <w:szCs w:val="20"/>
              </w:rPr>
            </w:pPr>
          </w:p>
        </w:tc>
      </w:tr>
      <w:tr w:rsidR="00445D68" w:rsidRPr="00BB623F" w:rsidTr="00C52CD9">
        <w:tc>
          <w:tcPr>
            <w:tcW w:w="636"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4</w:t>
            </w:r>
          </w:p>
        </w:tc>
        <w:tc>
          <w:tcPr>
            <w:tcW w:w="2467" w:type="dxa"/>
          </w:tcPr>
          <w:p w:rsidR="00445D68" w:rsidRPr="00BB623F" w:rsidRDefault="00445D68" w:rsidP="00445D68">
            <w:pPr>
              <w:autoSpaceDE w:val="0"/>
              <w:autoSpaceDN w:val="0"/>
              <w:adjustRightInd w:val="0"/>
              <w:rPr>
                <w:rFonts w:ascii="Times New Roman" w:hAnsi="Times New Roman" w:cs="Times New Roman"/>
                <w:sz w:val="20"/>
                <w:szCs w:val="20"/>
              </w:rPr>
            </w:pPr>
            <w:r w:rsidRPr="00BB623F">
              <w:rPr>
                <w:rFonts w:ascii="Times New Roman" w:eastAsia="Calibri" w:hAnsi="Times New Roman" w:cs="Times New Roman"/>
                <w:sz w:val="20"/>
                <w:szCs w:val="20"/>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tc>
        <w:tc>
          <w:tcPr>
            <w:tcW w:w="2761" w:type="dxa"/>
          </w:tcPr>
          <w:p w:rsidR="00445D68" w:rsidRPr="00BB623F" w:rsidRDefault="00445D68" w:rsidP="00445D68">
            <w:pPr>
              <w:rPr>
                <w:rFonts w:ascii="Times New Roman" w:hAnsi="Times New Roman" w:cs="Times New Roman"/>
                <w:sz w:val="20"/>
                <w:szCs w:val="20"/>
              </w:rPr>
            </w:pPr>
            <w:r w:rsidRPr="00BB623F">
              <w:rPr>
                <w:rFonts w:ascii="Times New Roman" w:eastAsia="Calibri" w:hAnsi="Times New Roman" w:cs="Times New Roman"/>
                <w:sz w:val="20"/>
                <w:szCs w:val="20"/>
              </w:rPr>
              <w:t>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tc>
        <w:tc>
          <w:tcPr>
            <w:tcW w:w="216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Копия, 1 экз., подлинник для сверки</w:t>
            </w:r>
          </w:p>
        </w:tc>
        <w:tc>
          <w:tcPr>
            <w:tcW w:w="1774"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нет</w:t>
            </w:r>
          </w:p>
        </w:tc>
        <w:tc>
          <w:tcPr>
            <w:tcW w:w="1822"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Копия, заверенная в установленном законодательством РФ порядке</w:t>
            </w:r>
          </w:p>
        </w:tc>
        <w:tc>
          <w:tcPr>
            <w:tcW w:w="1799" w:type="dxa"/>
          </w:tcPr>
          <w:p w:rsidR="00445D68" w:rsidRPr="00BB623F" w:rsidRDefault="00445D68" w:rsidP="00445D68">
            <w:pPr>
              <w:rPr>
                <w:rFonts w:ascii="Times New Roman" w:hAnsi="Times New Roman" w:cs="Times New Roman"/>
                <w:sz w:val="20"/>
                <w:szCs w:val="20"/>
              </w:rPr>
            </w:pPr>
          </w:p>
        </w:tc>
        <w:tc>
          <w:tcPr>
            <w:tcW w:w="1924" w:type="dxa"/>
          </w:tcPr>
          <w:p w:rsidR="00445D68" w:rsidRPr="00BB623F" w:rsidRDefault="00445D68" w:rsidP="00445D68">
            <w:pPr>
              <w:rPr>
                <w:rFonts w:ascii="Times New Roman" w:hAnsi="Times New Roman" w:cs="Times New Roman"/>
                <w:sz w:val="20"/>
                <w:szCs w:val="20"/>
              </w:rPr>
            </w:pPr>
          </w:p>
        </w:tc>
      </w:tr>
      <w:tr w:rsidR="00445D68" w:rsidRPr="00BB623F" w:rsidTr="00C52CD9">
        <w:tc>
          <w:tcPr>
            <w:tcW w:w="636"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5. </w:t>
            </w:r>
          </w:p>
        </w:tc>
        <w:tc>
          <w:tcPr>
            <w:tcW w:w="2467" w:type="dxa"/>
          </w:tcPr>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eastAsia="Calibri" w:hAnsi="Times New Roman" w:cs="Times New Roman"/>
                <w:sz w:val="20"/>
                <w:szCs w:val="20"/>
              </w:rPr>
              <w:t xml:space="preserve">Копии правоустанавливающих и (или) </w:t>
            </w:r>
            <w:proofErr w:type="spellStart"/>
            <w:r w:rsidRPr="00BB623F">
              <w:rPr>
                <w:rFonts w:ascii="Times New Roman" w:eastAsia="Calibri" w:hAnsi="Times New Roman" w:cs="Times New Roman"/>
                <w:sz w:val="20"/>
                <w:szCs w:val="20"/>
              </w:rPr>
              <w:t>правоудостоверяющих</w:t>
            </w:r>
            <w:proofErr w:type="spellEnd"/>
            <w:r w:rsidRPr="00BB623F">
              <w:rPr>
                <w:rFonts w:ascii="Times New Roman" w:eastAsia="Calibri" w:hAnsi="Times New Roman" w:cs="Times New Roman"/>
                <w:sz w:val="20"/>
                <w:szCs w:val="20"/>
              </w:rPr>
              <w:t xml:space="preserve"> документов на исходный земельный участок, если права на него не зарегистрированы в </w:t>
            </w:r>
            <w:r w:rsidRPr="00BB623F">
              <w:rPr>
                <w:rFonts w:ascii="Times New Roman" w:eastAsia="Calibri" w:hAnsi="Times New Roman" w:cs="Times New Roman"/>
                <w:sz w:val="20"/>
                <w:szCs w:val="20"/>
              </w:rPr>
              <w:lastRenderedPageBreak/>
              <w:t>Едином государственном реестре прав на недвижимое имущество и сделок с ним</w:t>
            </w:r>
          </w:p>
        </w:tc>
        <w:tc>
          <w:tcPr>
            <w:tcW w:w="2761"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lastRenderedPageBreak/>
              <w:t xml:space="preserve">Свидетельство на </w:t>
            </w:r>
            <w:proofErr w:type="spellStart"/>
            <w:r w:rsidRPr="00BB623F">
              <w:rPr>
                <w:rFonts w:ascii="Times New Roman" w:hAnsi="Times New Roman" w:cs="Times New Roman"/>
                <w:sz w:val="20"/>
                <w:szCs w:val="20"/>
              </w:rPr>
              <w:t>прво</w:t>
            </w:r>
            <w:proofErr w:type="spellEnd"/>
            <w:r w:rsidRPr="00BB623F">
              <w:rPr>
                <w:rFonts w:ascii="Times New Roman" w:hAnsi="Times New Roman" w:cs="Times New Roman"/>
                <w:sz w:val="20"/>
                <w:szCs w:val="20"/>
              </w:rPr>
              <w:t xml:space="preserve"> собственности на землю, бессрочног</w:t>
            </w:r>
            <w:proofErr w:type="gramStart"/>
            <w:r w:rsidRPr="00BB623F">
              <w:rPr>
                <w:rFonts w:ascii="Times New Roman" w:hAnsi="Times New Roman" w:cs="Times New Roman"/>
                <w:sz w:val="20"/>
                <w:szCs w:val="20"/>
              </w:rPr>
              <w:t>о(</w:t>
            </w:r>
            <w:proofErr w:type="gramEnd"/>
            <w:r w:rsidRPr="00BB623F">
              <w:rPr>
                <w:rFonts w:ascii="Times New Roman" w:hAnsi="Times New Roman" w:cs="Times New Roman"/>
                <w:sz w:val="20"/>
                <w:szCs w:val="20"/>
              </w:rPr>
              <w:t xml:space="preserve">постоянного) пользования землей  </w:t>
            </w:r>
          </w:p>
        </w:tc>
        <w:tc>
          <w:tcPr>
            <w:tcW w:w="2169"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Копия 1 экз., подлинник для сверки</w:t>
            </w:r>
          </w:p>
        </w:tc>
        <w:tc>
          <w:tcPr>
            <w:tcW w:w="1774"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нет</w:t>
            </w:r>
          </w:p>
        </w:tc>
        <w:tc>
          <w:tcPr>
            <w:tcW w:w="1822"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Копия, заверенная в установленном законодательством РФ порядке</w:t>
            </w:r>
          </w:p>
        </w:tc>
        <w:tc>
          <w:tcPr>
            <w:tcW w:w="1799" w:type="dxa"/>
          </w:tcPr>
          <w:p w:rsidR="00445D68" w:rsidRPr="00BB623F" w:rsidRDefault="00445D68" w:rsidP="00445D68">
            <w:pPr>
              <w:rPr>
                <w:rFonts w:ascii="Times New Roman" w:hAnsi="Times New Roman" w:cs="Times New Roman"/>
                <w:sz w:val="20"/>
                <w:szCs w:val="20"/>
              </w:rPr>
            </w:pPr>
          </w:p>
        </w:tc>
        <w:tc>
          <w:tcPr>
            <w:tcW w:w="1924" w:type="dxa"/>
          </w:tcPr>
          <w:p w:rsidR="00445D68" w:rsidRPr="00BB623F" w:rsidRDefault="00445D68" w:rsidP="00445D68">
            <w:pPr>
              <w:rPr>
                <w:rFonts w:ascii="Times New Roman" w:hAnsi="Times New Roman" w:cs="Times New Roman"/>
                <w:sz w:val="20"/>
                <w:szCs w:val="20"/>
              </w:rPr>
            </w:pPr>
          </w:p>
        </w:tc>
      </w:tr>
    </w:tbl>
    <w:p w:rsidR="00445D68" w:rsidRPr="00BB623F" w:rsidRDefault="00445D68" w:rsidP="00445D68">
      <w:pPr>
        <w:jc w:val="center"/>
        <w:rPr>
          <w:rFonts w:ascii="Times New Roman" w:eastAsia="Times New Roman" w:hAnsi="Times New Roman" w:cs="Times New Roman"/>
          <w:sz w:val="20"/>
          <w:szCs w:val="20"/>
          <w:lang w:eastAsia="ru-RU"/>
        </w:rPr>
      </w:pPr>
      <w:r w:rsidRPr="00BB623F">
        <w:rPr>
          <w:rFonts w:ascii="Times New Roman" w:eastAsia="Times New Roman" w:hAnsi="Times New Roman" w:cs="Times New Roman"/>
          <w:sz w:val="20"/>
          <w:szCs w:val="20"/>
          <w:lang w:eastAsia="ru-RU"/>
        </w:rPr>
        <w:lastRenderedPageBreak/>
        <w:t>Раздел 5. «Документы и сведения, получаемые посредством межведомственного информационного взаимодействия»</w:t>
      </w:r>
    </w:p>
    <w:tbl>
      <w:tblPr>
        <w:tblStyle w:val="a3"/>
        <w:tblW w:w="5000" w:type="pct"/>
        <w:tblLook w:val="04A0" w:firstRow="1" w:lastRow="0" w:firstColumn="1" w:lastColumn="0" w:noHBand="0" w:noVBand="1"/>
      </w:tblPr>
      <w:tblGrid>
        <w:gridCol w:w="1779"/>
        <w:gridCol w:w="1685"/>
        <w:gridCol w:w="1780"/>
        <w:gridCol w:w="1742"/>
        <w:gridCol w:w="1740"/>
        <w:gridCol w:w="1286"/>
        <w:gridCol w:w="1780"/>
        <w:gridCol w:w="1780"/>
        <w:gridCol w:w="1780"/>
      </w:tblGrid>
      <w:tr w:rsidR="00445D68" w:rsidRPr="00BB623F" w:rsidTr="00BB623F">
        <w:tc>
          <w:tcPr>
            <w:tcW w:w="543" w:type="pct"/>
            <w:vAlign w:val="center"/>
          </w:tcPr>
          <w:p w:rsidR="00445D68" w:rsidRPr="00BB623F" w:rsidRDefault="00445D68" w:rsidP="00445D68">
            <w:pPr>
              <w:ind w:right="-108"/>
              <w:jc w:val="center"/>
              <w:rPr>
                <w:rFonts w:ascii="Times New Roman" w:hAnsi="Times New Roman" w:cs="Times New Roman"/>
                <w:sz w:val="20"/>
                <w:szCs w:val="20"/>
              </w:rPr>
            </w:pPr>
          </w:p>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Реквизиты актуальной технологической карты межведомственного взаимодействия</w:t>
            </w:r>
          </w:p>
        </w:tc>
        <w:tc>
          <w:tcPr>
            <w:tcW w:w="508" w:type="pct"/>
            <w:vAlign w:val="center"/>
          </w:tcPr>
          <w:p w:rsidR="00445D68" w:rsidRPr="00BB623F" w:rsidRDefault="00445D68" w:rsidP="00445D68">
            <w:pPr>
              <w:ind w:right="-108"/>
              <w:jc w:val="center"/>
              <w:rPr>
                <w:rFonts w:ascii="Times New Roman" w:hAnsi="Times New Roman" w:cs="Times New Roman"/>
                <w:sz w:val="20"/>
                <w:szCs w:val="20"/>
              </w:rPr>
            </w:pPr>
          </w:p>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Наименование запрашиваемого документа (сведения)</w:t>
            </w:r>
          </w:p>
        </w:tc>
        <w:tc>
          <w:tcPr>
            <w:tcW w:w="602" w:type="pct"/>
            <w:vAlign w:val="center"/>
          </w:tcPr>
          <w:p w:rsidR="00445D68" w:rsidRPr="00BB623F" w:rsidRDefault="00445D68" w:rsidP="00445D68">
            <w:pPr>
              <w:ind w:right="-108"/>
              <w:jc w:val="center"/>
              <w:rPr>
                <w:rFonts w:ascii="Times New Roman" w:hAnsi="Times New Roman" w:cs="Times New Roman"/>
                <w:sz w:val="20"/>
                <w:szCs w:val="20"/>
              </w:rPr>
            </w:pPr>
          </w:p>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 xml:space="preserve">Перечень </w:t>
            </w:r>
            <w:r w:rsidRPr="00BB623F">
              <w:rPr>
                <w:rFonts w:ascii="Times New Roman" w:hAnsi="Times New Roman" w:cs="Times New Roman"/>
                <w:sz w:val="20"/>
                <w:szCs w:val="20"/>
              </w:rPr>
              <w:br/>
              <w:t xml:space="preserve">и состав сведений, запрашиваемых </w:t>
            </w:r>
            <w:r w:rsidRPr="00BB623F">
              <w:rPr>
                <w:rFonts w:ascii="Times New Roman" w:hAnsi="Times New Roman" w:cs="Times New Roman"/>
                <w:sz w:val="20"/>
                <w:szCs w:val="20"/>
              </w:rPr>
              <w:br/>
              <w:t>в рамках межведомственного информационного взаимодействия</w:t>
            </w:r>
          </w:p>
          <w:p w:rsidR="00445D68" w:rsidRPr="00BB623F" w:rsidRDefault="00445D68" w:rsidP="00445D68">
            <w:pPr>
              <w:ind w:right="-108"/>
              <w:jc w:val="center"/>
              <w:rPr>
                <w:rFonts w:ascii="Times New Roman" w:hAnsi="Times New Roman" w:cs="Times New Roman"/>
                <w:sz w:val="20"/>
                <w:szCs w:val="20"/>
              </w:rPr>
            </w:pPr>
          </w:p>
        </w:tc>
        <w:tc>
          <w:tcPr>
            <w:tcW w:w="599" w:type="pct"/>
            <w:vAlign w:val="center"/>
          </w:tcPr>
          <w:p w:rsidR="00445D68" w:rsidRPr="00BB623F" w:rsidRDefault="00445D68" w:rsidP="00445D68">
            <w:pPr>
              <w:ind w:right="-108"/>
              <w:jc w:val="center"/>
              <w:rPr>
                <w:rFonts w:ascii="Times New Roman" w:hAnsi="Times New Roman" w:cs="Times New Roman"/>
                <w:sz w:val="20"/>
                <w:szCs w:val="20"/>
              </w:rPr>
            </w:pPr>
          </w:p>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 xml:space="preserve">Наименование </w:t>
            </w:r>
            <w:r w:rsidRPr="00BB623F">
              <w:rPr>
                <w:rFonts w:ascii="Times New Roman" w:hAnsi="Times New Roman" w:cs="Times New Roman"/>
                <w:sz w:val="20"/>
                <w:szCs w:val="20"/>
              </w:rPr>
              <w:br/>
              <w:t xml:space="preserve">органа </w:t>
            </w:r>
            <w:r w:rsidRPr="00BB623F">
              <w:rPr>
                <w:rFonts w:ascii="Times New Roman" w:hAnsi="Times New Roman" w:cs="Times New Roman"/>
                <w:sz w:val="20"/>
                <w:szCs w:val="20"/>
              </w:rPr>
              <w:br/>
              <w:t>(организации), направляющег</w:t>
            </w:r>
            <w:proofErr w:type="gramStart"/>
            <w:r w:rsidRPr="00BB623F">
              <w:rPr>
                <w:rFonts w:ascii="Times New Roman" w:hAnsi="Times New Roman" w:cs="Times New Roman"/>
                <w:sz w:val="20"/>
                <w:szCs w:val="20"/>
              </w:rPr>
              <w:t>о(</w:t>
            </w:r>
            <w:proofErr w:type="gramEnd"/>
            <w:r w:rsidRPr="00BB623F">
              <w:rPr>
                <w:rFonts w:ascii="Times New Roman" w:hAnsi="Times New Roman" w:cs="Times New Roman"/>
                <w:sz w:val="20"/>
                <w:szCs w:val="20"/>
              </w:rPr>
              <w:t>ей) межведомственный запрос</w:t>
            </w:r>
          </w:p>
        </w:tc>
        <w:tc>
          <w:tcPr>
            <w:tcW w:w="647" w:type="pct"/>
            <w:vAlign w:val="center"/>
          </w:tcPr>
          <w:p w:rsidR="00445D68" w:rsidRPr="00BB623F" w:rsidRDefault="00445D68" w:rsidP="00445D68">
            <w:pPr>
              <w:ind w:right="-108"/>
              <w:jc w:val="center"/>
              <w:rPr>
                <w:rFonts w:ascii="Times New Roman" w:hAnsi="Times New Roman" w:cs="Times New Roman"/>
                <w:sz w:val="20"/>
                <w:szCs w:val="20"/>
              </w:rPr>
            </w:pPr>
          </w:p>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 xml:space="preserve">Наименование </w:t>
            </w:r>
            <w:r w:rsidRPr="00BB623F">
              <w:rPr>
                <w:rFonts w:ascii="Times New Roman" w:hAnsi="Times New Roman" w:cs="Times New Roman"/>
                <w:sz w:val="20"/>
                <w:szCs w:val="20"/>
              </w:rPr>
              <w:br/>
              <w:t xml:space="preserve">органа </w:t>
            </w:r>
            <w:r w:rsidRPr="00BB623F">
              <w:rPr>
                <w:rFonts w:ascii="Times New Roman" w:hAnsi="Times New Roman" w:cs="Times New Roman"/>
                <w:sz w:val="20"/>
                <w:szCs w:val="20"/>
              </w:rPr>
              <w:br/>
              <w:t xml:space="preserve">(организации), </w:t>
            </w:r>
            <w:r w:rsidRPr="00BB623F">
              <w:rPr>
                <w:rFonts w:ascii="Times New Roman" w:hAnsi="Times New Roman" w:cs="Times New Roman"/>
                <w:sz w:val="20"/>
                <w:szCs w:val="20"/>
              </w:rPr>
              <w:br/>
              <w:t>в адрес которог</w:t>
            </w:r>
            <w:proofErr w:type="gramStart"/>
            <w:r w:rsidRPr="00BB623F">
              <w:rPr>
                <w:rFonts w:ascii="Times New Roman" w:hAnsi="Times New Roman" w:cs="Times New Roman"/>
                <w:sz w:val="20"/>
                <w:szCs w:val="20"/>
              </w:rPr>
              <w:t>о(</w:t>
            </w:r>
            <w:proofErr w:type="gramEnd"/>
            <w:r w:rsidRPr="00BB623F">
              <w:rPr>
                <w:rFonts w:ascii="Times New Roman" w:hAnsi="Times New Roman" w:cs="Times New Roman"/>
                <w:sz w:val="20"/>
                <w:szCs w:val="20"/>
              </w:rPr>
              <w:t>ой) направляется межведомственный запрос</w:t>
            </w:r>
          </w:p>
        </w:tc>
        <w:tc>
          <w:tcPr>
            <w:tcW w:w="403" w:type="pct"/>
            <w:vAlign w:val="center"/>
          </w:tcPr>
          <w:p w:rsidR="00445D68" w:rsidRPr="00BB623F" w:rsidRDefault="00445D68" w:rsidP="00445D68">
            <w:pPr>
              <w:ind w:right="-108"/>
              <w:jc w:val="center"/>
              <w:rPr>
                <w:rFonts w:ascii="Times New Roman" w:hAnsi="Times New Roman" w:cs="Times New Roman"/>
                <w:sz w:val="20"/>
                <w:szCs w:val="20"/>
              </w:rPr>
            </w:pPr>
          </w:p>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lang w:val="en-US"/>
              </w:rPr>
              <w:t>SID</w:t>
            </w:r>
            <w:r w:rsidRPr="00BB623F">
              <w:rPr>
                <w:rFonts w:ascii="Times New Roman" w:hAnsi="Times New Roman" w:cs="Times New Roman"/>
                <w:sz w:val="20"/>
                <w:szCs w:val="20"/>
              </w:rPr>
              <w:t xml:space="preserve"> электронного сервиса/ наименование вида сведений</w:t>
            </w:r>
          </w:p>
        </w:tc>
        <w:tc>
          <w:tcPr>
            <w:tcW w:w="566" w:type="pct"/>
            <w:vAlign w:val="center"/>
          </w:tcPr>
          <w:p w:rsidR="00445D68" w:rsidRPr="00BB623F" w:rsidRDefault="00445D68" w:rsidP="00445D68">
            <w:pPr>
              <w:ind w:right="-108"/>
              <w:jc w:val="center"/>
              <w:rPr>
                <w:rFonts w:ascii="Times New Roman" w:hAnsi="Times New Roman" w:cs="Times New Roman"/>
                <w:sz w:val="20"/>
                <w:szCs w:val="20"/>
              </w:rPr>
            </w:pPr>
          </w:p>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 xml:space="preserve">Срок </w:t>
            </w:r>
            <w:r w:rsidRPr="00BB623F">
              <w:rPr>
                <w:rFonts w:ascii="Times New Roman" w:hAnsi="Times New Roman" w:cs="Times New Roman"/>
                <w:sz w:val="20"/>
                <w:szCs w:val="20"/>
              </w:rPr>
              <w:br/>
              <w:t>осуществления межведомственного информационного взаимодействия</w:t>
            </w:r>
          </w:p>
        </w:tc>
        <w:tc>
          <w:tcPr>
            <w:tcW w:w="566" w:type="pct"/>
            <w:vAlign w:val="center"/>
          </w:tcPr>
          <w:p w:rsidR="00445D68" w:rsidRPr="00BB623F" w:rsidRDefault="00445D68" w:rsidP="00445D68">
            <w:pPr>
              <w:ind w:right="-108"/>
              <w:jc w:val="center"/>
              <w:rPr>
                <w:rFonts w:ascii="Times New Roman" w:hAnsi="Times New Roman" w:cs="Times New Roman"/>
                <w:sz w:val="20"/>
                <w:szCs w:val="20"/>
              </w:rPr>
            </w:pPr>
          </w:p>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Формы (шаблоны) межведомственного запроса и ответа на межведомственный запрос</w:t>
            </w:r>
          </w:p>
        </w:tc>
        <w:tc>
          <w:tcPr>
            <w:tcW w:w="566" w:type="pct"/>
            <w:vAlign w:val="center"/>
          </w:tcPr>
          <w:p w:rsidR="00445D68" w:rsidRPr="00BB623F" w:rsidRDefault="00445D68" w:rsidP="00445D68">
            <w:pPr>
              <w:ind w:right="-108"/>
              <w:jc w:val="center"/>
              <w:rPr>
                <w:rFonts w:ascii="Times New Roman" w:hAnsi="Times New Roman" w:cs="Times New Roman"/>
                <w:sz w:val="20"/>
                <w:szCs w:val="20"/>
              </w:rPr>
            </w:pPr>
          </w:p>
          <w:p w:rsidR="00445D68" w:rsidRPr="00BB623F" w:rsidRDefault="00445D68" w:rsidP="00445D68">
            <w:pPr>
              <w:ind w:right="-108"/>
              <w:jc w:val="center"/>
              <w:rPr>
                <w:rFonts w:ascii="Times New Roman" w:hAnsi="Times New Roman" w:cs="Times New Roman"/>
                <w:sz w:val="20"/>
                <w:szCs w:val="20"/>
              </w:rPr>
            </w:pPr>
            <w:r w:rsidRPr="00BB623F">
              <w:rPr>
                <w:rFonts w:ascii="Times New Roman" w:hAnsi="Times New Roman" w:cs="Times New Roman"/>
                <w:sz w:val="20"/>
                <w:szCs w:val="20"/>
              </w:rPr>
              <w:t>Образцы</w:t>
            </w:r>
            <w:r w:rsidRPr="00BB623F">
              <w:rPr>
                <w:rFonts w:ascii="Times New Roman" w:hAnsi="Times New Roman" w:cs="Times New Roman"/>
                <w:sz w:val="20"/>
                <w:szCs w:val="20"/>
              </w:rPr>
              <w:br/>
              <w:t xml:space="preserve"> заполнения форм межведомственного запроса и ответа на межведомственный запрос </w:t>
            </w:r>
          </w:p>
        </w:tc>
      </w:tr>
      <w:tr w:rsidR="00445D68" w:rsidRPr="00BB623F" w:rsidTr="00BB623F">
        <w:tc>
          <w:tcPr>
            <w:tcW w:w="543"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1</w:t>
            </w:r>
          </w:p>
        </w:tc>
        <w:tc>
          <w:tcPr>
            <w:tcW w:w="508"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2</w:t>
            </w:r>
          </w:p>
        </w:tc>
        <w:tc>
          <w:tcPr>
            <w:tcW w:w="602"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3</w:t>
            </w:r>
          </w:p>
        </w:tc>
        <w:tc>
          <w:tcPr>
            <w:tcW w:w="599"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4</w:t>
            </w:r>
          </w:p>
        </w:tc>
        <w:tc>
          <w:tcPr>
            <w:tcW w:w="647"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5</w:t>
            </w:r>
          </w:p>
        </w:tc>
        <w:tc>
          <w:tcPr>
            <w:tcW w:w="403"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6</w:t>
            </w:r>
          </w:p>
        </w:tc>
        <w:tc>
          <w:tcPr>
            <w:tcW w:w="566"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7</w:t>
            </w:r>
          </w:p>
        </w:tc>
        <w:tc>
          <w:tcPr>
            <w:tcW w:w="566"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8</w:t>
            </w:r>
          </w:p>
        </w:tc>
        <w:tc>
          <w:tcPr>
            <w:tcW w:w="566"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9</w:t>
            </w:r>
          </w:p>
        </w:tc>
      </w:tr>
      <w:tr w:rsidR="00445D68" w:rsidRPr="00BB623F" w:rsidTr="00BB623F">
        <w:tc>
          <w:tcPr>
            <w:tcW w:w="5000" w:type="pct"/>
            <w:gridSpan w:val="9"/>
          </w:tcPr>
          <w:p w:rsidR="00445D68" w:rsidRPr="00BB623F" w:rsidRDefault="00445D68" w:rsidP="00445D68">
            <w:pPr>
              <w:jc w:val="center"/>
              <w:rPr>
                <w:rFonts w:ascii="Times New Roman" w:hAnsi="Times New Roman" w:cs="Times New Roman"/>
                <w:b/>
                <w:sz w:val="20"/>
                <w:szCs w:val="20"/>
              </w:rPr>
            </w:pPr>
            <w:r w:rsidRPr="00BB623F">
              <w:rPr>
                <w:rFonts w:ascii="Times New Roman" w:eastAsia="Calibri" w:hAnsi="Times New Roman" w:cs="Times New Roman"/>
                <w:sz w:val="20"/>
                <w:szCs w:val="20"/>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445D68" w:rsidRPr="00BB623F" w:rsidTr="00BB623F">
        <w:tc>
          <w:tcPr>
            <w:tcW w:w="543"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c>
          <w:tcPr>
            <w:tcW w:w="508" w:type="pct"/>
          </w:tcPr>
          <w:p w:rsidR="00445D68" w:rsidRPr="00BB623F" w:rsidRDefault="00445D68" w:rsidP="00445D68">
            <w:pPr>
              <w:autoSpaceDE w:val="0"/>
              <w:autoSpaceDN w:val="0"/>
              <w:adjustRightInd w:val="0"/>
              <w:jc w:val="both"/>
              <w:rPr>
                <w:rFonts w:ascii="Times New Roman" w:eastAsia="Calibri" w:hAnsi="Times New Roman" w:cs="Times New Roman"/>
                <w:bCs/>
                <w:sz w:val="20"/>
                <w:szCs w:val="20"/>
              </w:rPr>
            </w:pPr>
            <w:r w:rsidRPr="00BB623F">
              <w:rPr>
                <w:rFonts w:ascii="Times New Roman" w:eastAsia="Calibri" w:hAnsi="Times New Roman" w:cs="Times New Roman"/>
                <w:bCs/>
                <w:sz w:val="20"/>
                <w:szCs w:val="20"/>
              </w:rPr>
              <w:t>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445D68" w:rsidRPr="00BB623F" w:rsidRDefault="00445D68" w:rsidP="00445D68">
            <w:pPr>
              <w:jc w:val="both"/>
              <w:rPr>
                <w:rFonts w:ascii="Times New Roman" w:hAnsi="Times New Roman" w:cs="Times New Roman"/>
                <w:sz w:val="20"/>
                <w:szCs w:val="20"/>
              </w:rPr>
            </w:pPr>
          </w:p>
        </w:tc>
        <w:tc>
          <w:tcPr>
            <w:tcW w:w="602"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-документ, удостоверяющий права на землю, здания, сооружения </w:t>
            </w:r>
          </w:p>
        </w:tc>
        <w:tc>
          <w:tcPr>
            <w:tcW w:w="599"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администрация </w:t>
            </w:r>
            <w:proofErr w:type="spellStart"/>
            <w:r w:rsidRPr="00BB623F">
              <w:rPr>
                <w:rFonts w:ascii="Times New Roman" w:hAnsi="Times New Roman" w:cs="Times New Roman"/>
                <w:sz w:val="20"/>
                <w:szCs w:val="20"/>
              </w:rPr>
              <w:t>Староведугского</w:t>
            </w:r>
            <w:proofErr w:type="spellEnd"/>
            <w:r w:rsidRPr="00BB623F">
              <w:rPr>
                <w:rFonts w:ascii="Times New Roman" w:hAnsi="Times New Roman" w:cs="Times New Roman"/>
                <w:sz w:val="20"/>
                <w:szCs w:val="20"/>
              </w:rPr>
              <w:t xml:space="preserve"> </w:t>
            </w:r>
            <w:proofErr w:type="gramStart"/>
            <w:r w:rsidRPr="00BB623F">
              <w:rPr>
                <w:rFonts w:ascii="Times New Roman" w:hAnsi="Times New Roman" w:cs="Times New Roman"/>
                <w:sz w:val="20"/>
                <w:szCs w:val="20"/>
              </w:rPr>
              <w:t>сельского</w:t>
            </w:r>
            <w:proofErr w:type="gramEnd"/>
            <w:r w:rsidRPr="00BB623F">
              <w:rPr>
                <w:rFonts w:ascii="Times New Roman" w:hAnsi="Times New Roman" w:cs="Times New Roman"/>
                <w:sz w:val="20"/>
                <w:szCs w:val="20"/>
              </w:rPr>
              <w:t xml:space="preserve"> поселения Семилукского муниципального района Воронежской области</w:t>
            </w:r>
          </w:p>
        </w:tc>
        <w:tc>
          <w:tcPr>
            <w:tcW w:w="647"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Отдел Семилукского филиала федерального государственного бюджетного учреждения « Федеральная кадастровая палата Федеральной службы государственной регистрации, кадастра и картографии « по Воронежской области</w:t>
            </w:r>
          </w:p>
        </w:tc>
        <w:tc>
          <w:tcPr>
            <w:tcW w:w="403"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0003564 </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7  календарных дней</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В программе СГИО</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В программе СГИО</w:t>
            </w:r>
          </w:p>
        </w:tc>
      </w:tr>
      <w:tr w:rsidR="00445D68" w:rsidRPr="00BB623F" w:rsidTr="00BB623F">
        <w:tc>
          <w:tcPr>
            <w:tcW w:w="543"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c>
          <w:tcPr>
            <w:tcW w:w="508"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выписка из государственного кадастра недвижимости </w:t>
            </w:r>
          </w:p>
        </w:tc>
        <w:tc>
          <w:tcPr>
            <w:tcW w:w="602" w:type="pct"/>
          </w:tcPr>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 xml:space="preserve">Кадастровый паспорт земельного участка или </w:t>
            </w:r>
            <w:r w:rsidRPr="00BB623F">
              <w:rPr>
                <w:rFonts w:ascii="Times New Roman" w:hAnsi="Times New Roman" w:cs="Times New Roman"/>
                <w:sz w:val="20"/>
                <w:szCs w:val="20"/>
              </w:rPr>
              <w:lastRenderedPageBreak/>
              <w:t>кадастровая выписка о земельном участке</w:t>
            </w:r>
          </w:p>
        </w:tc>
        <w:tc>
          <w:tcPr>
            <w:tcW w:w="599"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 xml:space="preserve">администрация </w:t>
            </w:r>
            <w:proofErr w:type="spellStart"/>
            <w:r w:rsidRPr="00BB623F">
              <w:rPr>
                <w:rFonts w:ascii="Times New Roman" w:hAnsi="Times New Roman" w:cs="Times New Roman"/>
                <w:sz w:val="20"/>
                <w:szCs w:val="20"/>
              </w:rPr>
              <w:t>Староведугского</w:t>
            </w:r>
            <w:proofErr w:type="spellEnd"/>
            <w:r w:rsidRPr="00BB623F">
              <w:rPr>
                <w:rFonts w:ascii="Times New Roman" w:hAnsi="Times New Roman" w:cs="Times New Roman"/>
                <w:sz w:val="20"/>
                <w:szCs w:val="20"/>
              </w:rPr>
              <w:t xml:space="preserve"> </w:t>
            </w:r>
            <w:proofErr w:type="gramStart"/>
            <w:r w:rsidRPr="00BB623F">
              <w:rPr>
                <w:rFonts w:ascii="Times New Roman" w:hAnsi="Times New Roman" w:cs="Times New Roman"/>
                <w:sz w:val="20"/>
                <w:szCs w:val="20"/>
              </w:rPr>
              <w:t>сельского</w:t>
            </w:r>
            <w:proofErr w:type="gramEnd"/>
            <w:r w:rsidRPr="00BB623F">
              <w:rPr>
                <w:rFonts w:ascii="Times New Roman" w:hAnsi="Times New Roman" w:cs="Times New Roman"/>
                <w:sz w:val="20"/>
                <w:szCs w:val="20"/>
              </w:rPr>
              <w:t xml:space="preserve"> поселения </w:t>
            </w:r>
            <w:r w:rsidRPr="00BB623F">
              <w:rPr>
                <w:rFonts w:ascii="Times New Roman" w:hAnsi="Times New Roman" w:cs="Times New Roman"/>
                <w:sz w:val="20"/>
                <w:szCs w:val="20"/>
              </w:rPr>
              <w:lastRenderedPageBreak/>
              <w:t>Семилукского муниципального района Воронежской области</w:t>
            </w:r>
          </w:p>
        </w:tc>
        <w:tc>
          <w:tcPr>
            <w:tcW w:w="647"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 xml:space="preserve">отдел Семилукского филиала федерального </w:t>
            </w:r>
            <w:r w:rsidRPr="00BB623F">
              <w:rPr>
                <w:rFonts w:ascii="Times New Roman" w:hAnsi="Times New Roman" w:cs="Times New Roman"/>
                <w:sz w:val="20"/>
                <w:szCs w:val="20"/>
              </w:rPr>
              <w:lastRenderedPageBreak/>
              <w:t>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03"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0003564</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5  рабочих дней</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В программе СГИО</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В программе СГИО</w:t>
            </w:r>
          </w:p>
        </w:tc>
      </w:tr>
      <w:tr w:rsidR="00445D68" w:rsidRPr="00BB623F" w:rsidTr="00BB623F">
        <w:tc>
          <w:tcPr>
            <w:tcW w:w="543"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нет</w:t>
            </w:r>
          </w:p>
        </w:tc>
        <w:tc>
          <w:tcPr>
            <w:tcW w:w="508" w:type="pct"/>
          </w:tcPr>
          <w:p w:rsidR="00445D68" w:rsidRPr="00BB623F" w:rsidRDefault="00445D68" w:rsidP="00445D68">
            <w:pPr>
              <w:jc w:val="both"/>
              <w:rPr>
                <w:rFonts w:ascii="Times New Roman" w:hAnsi="Times New Roman" w:cs="Times New Roman"/>
                <w:sz w:val="20"/>
                <w:szCs w:val="20"/>
              </w:rPr>
            </w:pPr>
            <w:r w:rsidRPr="00BB623F">
              <w:rPr>
                <w:rFonts w:ascii="Times New Roman" w:eastAsia="Calibri" w:hAnsi="Times New Roman" w:cs="Times New Roman"/>
                <w:sz w:val="20"/>
                <w:szCs w:val="20"/>
              </w:rPr>
              <w:t>выписка из Единого государственного реестра юридических лиц о регистрации юридического лица (если заявителем является юридическое лицо)</w:t>
            </w:r>
          </w:p>
        </w:tc>
        <w:tc>
          <w:tcPr>
            <w:tcW w:w="602" w:type="pct"/>
          </w:tcPr>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Свидетельство о государственной регистрации права на земельный участок</w:t>
            </w:r>
          </w:p>
          <w:p w:rsidR="00445D68" w:rsidRPr="00BB623F" w:rsidRDefault="00445D68" w:rsidP="00445D68">
            <w:pPr>
              <w:autoSpaceDE w:val="0"/>
              <w:autoSpaceDN w:val="0"/>
              <w:adjustRightInd w:val="0"/>
              <w:jc w:val="both"/>
              <w:rPr>
                <w:rFonts w:ascii="Times New Roman" w:hAnsi="Times New Roman" w:cs="Times New Roman"/>
                <w:sz w:val="20"/>
                <w:szCs w:val="20"/>
              </w:rPr>
            </w:pPr>
          </w:p>
        </w:tc>
        <w:tc>
          <w:tcPr>
            <w:tcW w:w="599"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администрация </w:t>
            </w:r>
            <w:proofErr w:type="spellStart"/>
            <w:r w:rsidRPr="00BB623F">
              <w:rPr>
                <w:rFonts w:ascii="Times New Roman" w:hAnsi="Times New Roman" w:cs="Times New Roman"/>
                <w:sz w:val="20"/>
                <w:szCs w:val="20"/>
              </w:rPr>
              <w:t>Староведугского</w:t>
            </w:r>
            <w:proofErr w:type="spellEnd"/>
            <w:r w:rsidRPr="00BB623F">
              <w:rPr>
                <w:rFonts w:ascii="Times New Roman" w:hAnsi="Times New Roman" w:cs="Times New Roman"/>
                <w:sz w:val="20"/>
                <w:szCs w:val="20"/>
              </w:rPr>
              <w:t xml:space="preserve"> </w:t>
            </w:r>
            <w:proofErr w:type="gramStart"/>
            <w:r w:rsidRPr="00BB623F">
              <w:rPr>
                <w:rFonts w:ascii="Times New Roman" w:hAnsi="Times New Roman" w:cs="Times New Roman"/>
                <w:sz w:val="20"/>
                <w:szCs w:val="20"/>
              </w:rPr>
              <w:t>сельского</w:t>
            </w:r>
            <w:proofErr w:type="gramEnd"/>
            <w:r w:rsidRPr="00BB623F">
              <w:rPr>
                <w:rFonts w:ascii="Times New Roman" w:hAnsi="Times New Roman" w:cs="Times New Roman"/>
                <w:sz w:val="20"/>
                <w:szCs w:val="20"/>
              </w:rPr>
              <w:t xml:space="preserve"> поселения Семилукского муниципального района Воронежской области</w:t>
            </w:r>
          </w:p>
        </w:tc>
        <w:tc>
          <w:tcPr>
            <w:tcW w:w="647"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Управление Федеральной налоговой службы по Воронежской области</w:t>
            </w:r>
          </w:p>
        </w:tc>
        <w:tc>
          <w:tcPr>
            <w:tcW w:w="403"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0003564</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5  рабочих дней</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В программе СГИО</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В программе СГИО</w:t>
            </w:r>
          </w:p>
        </w:tc>
      </w:tr>
      <w:tr w:rsidR="00445D68" w:rsidRPr="00BB623F" w:rsidTr="00BB623F">
        <w:tc>
          <w:tcPr>
            <w:tcW w:w="543"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c>
          <w:tcPr>
            <w:tcW w:w="508" w:type="pct"/>
          </w:tcPr>
          <w:p w:rsidR="00445D68" w:rsidRPr="00BB623F" w:rsidRDefault="00445D68" w:rsidP="00445D68">
            <w:pPr>
              <w:jc w:val="both"/>
              <w:rPr>
                <w:rFonts w:ascii="Times New Roman" w:hAnsi="Times New Roman" w:cs="Times New Roman"/>
                <w:sz w:val="20"/>
                <w:szCs w:val="20"/>
              </w:rPr>
            </w:pPr>
            <w:r w:rsidRPr="00BB623F">
              <w:rPr>
                <w:rFonts w:ascii="Times New Roman" w:eastAsia="Calibri" w:hAnsi="Times New Roman" w:cs="Times New Roman"/>
                <w:sz w:val="20"/>
                <w:szCs w:val="20"/>
              </w:rPr>
              <w:t xml:space="preserve">проект межевания территории; информационное сообщение о возможности (невозможности) утверждения схемы расположения земельного участка или земельных </w:t>
            </w:r>
            <w:r w:rsidRPr="00BB623F">
              <w:rPr>
                <w:rFonts w:ascii="Times New Roman" w:eastAsia="Calibri" w:hAnsi="Times New Roman" w:cs="Times New Roman"/>
                <w:sz w:val="20"/>
                <w:szCs w:val="20"/>
              </w:rPr>
              <w:lastRenderedPageBreak/>
              <w:t>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tc>
        <w:tc>
          <w:tcPr>
            <w:tcW w:w="602" w:type="pct"/>
          </w:tcPr>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lastRenderedPageBreak/>
              <w:t>Проект</w:t>
            </w:r>
          </w:p>
        </w:tc>
        <w:tc>
          <w:tcPr>
            <w:tcW w:w="599"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администрация </w:t>
            </w:r>
            <w:proofErr w:type="spellStart"/>
            <w:r w:rsidRPr="00BB623F">
              <w:rPr>
                <w:rFonts w:ascii="Times New Roman" w:hAnsi="Times New Roman" w:cs="Times New Roman"/>
                <w:sz w:val="20"/>
                <w:szCs w:val="20"/>
              </w:rPr>
              <w:t>Староведугского</w:t>
            </w:r>
            <w:proofErr w:type="spellEnd"/>
            <w:r w:rsidRPr="00BB623F">
              <w:rPr>
                <w:rFonts w:ascii="Times New Roman" w:hAnsi="Times New Roman" w:cs="Times New Roman"/>
                <w:sz w:val="20"/>
                <w:szCs w:val="20"/>
              </w:rPr>
              <w:t xml:space="preserve"> </w:t>
            </w:r>
            <w:proofErr w:type="gramStart"/>
            <w:r w:rsidRPr="00BB623F">
              <w:rPr>
                <w:rFonts w:ascii="Times New Roman" w:hAnsi="Times New Roman" w:cs="Times New Roman"/>
                <w:sz w:val="20"/>
                <w:szCs w:val="20"/>
              </w:rPr>
              <w:t>сельского</w:t>
            </w:r>
            <w:proofErr w:type="gramEnd"/>
            <w:r w:rsidRPr="00BB623F">
              <w:rPr>
                <w:rFonts w:ascii="Times New Roman" w:hAnsi="Times New Roman" w:cs="Times New Roman"/>
                <w:sz w:val="20"/>
                <w:szCs w:val="20"/>
              </w:rPr>
              <w:t xml:space="preserve"> поселения Семилукского муниципального района Воронежской области</w:t>
            </w:r>
          </w:p>
        </w:tc>
        <w:tc>
          <w:tcPr>
            <w:tcW w:w="647" w:type="pct"/>
          </w:tcPr>
          <w:p w:rsidR="00445D68" w:rsidRPr="00BB623F" w:rsidRDefault="00445D68" w:rsidP="00445D68">
            <w:pPr>
              <w:jc w:val="both"/>
              <w:rPr>
                <w:rFonts w:ascii="Times New Roman" w:hAnsi="Times New Roman" w:cs="Times New Roman"/>
                <w:sz w:val="20"/>
                <w:szCs w:val="20"/>
              </w:rPr>
            </w:pPr>
            <w:r w:rsidRPr="00BB623F">
              <w:rPr>
                <w:rFonts w:ascii="Times New Roman" w:eastAsia="Calibri" w:hAnsi="Times New Roman" w:cs="Times New Roman"/>
                <w:sz w:val="20"/>
                <w:szCs w:val="20"/>
              </w:rPr>
              <w:t>Отдел архитектуры и строительства Семилукского муниципального района</w:t>
            </w:r>
          </w:p>
        </w:tc>
        <w:tc>
          <w:tcPr>
            <w:tcW w:w="403"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0003564</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5  рабочих дней</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В программе СГИО</w:t>
            </w:r>
          </w:p>
        </w:tc>
        <w:tc>
          <w:tcPr>
            <w:tcW w:w="56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В программе СГИО</w:t>
            </w:r>
          </w:p>
        </w:tc>
      </w:tr>
    </w:tbl>
    <w:p w:rsidR="00445D68" w:rsidRPr="00BB623F" w:rsidRDefault="00445D68" w:rsidP="00445D68">
      <w:pPr>
        <w:jc w:val="center"/>
        <w:rPr>
          <w:rFonts w:ascii="Times New Roman" w:eastAsia="Times New Roman" w:hAnsi="Times New Roman" w:cs="Times New Roman"/>
          <w:sz w:val="20"/>
          <w:szCs w:val="20"/>
          <w:lang w:eastAsia="ru-RU"/>
        </w:rPr>
      </w:pPr>
      <w:r w:rsidRPr="00BB623F">
        <w:rPr>
          <w:rFonts w:ascii="Times New Roman" w:eastAsia="Times New Roman" w:hAnsi="Times New Roman" w:cs="Times New Roman"/>
          <w:sz w:val="20"/>
          <w:szCs w:val="20"/>
          <w:lang w:eastAsia="ru-RU"/>
        </w:rPr>
        <w:lastRenderedPageBreak/>
        <w:t>Раздел 6. «Результат «</w:t>
      </w:r>
      <w:proofErr w:type="spellStart"/>
      <w:r w:rsidRPr="00BB623F">
        <w:rPr>
          <w:rFonts w:ascii="Times New Roman" w:eastAsia="Times New Roman" w:hAnsi="Times New Roman" w:cs="Times New Roman"/>
          <w:sz w:val="20"/>
          <w:szCs w:val="20"/>
          <w:lang w:eastAsia="ru-RU"/>
        </w:rPr>
        <w:t>подуслуги</w:t>
      </w:r>
      <w:proofErr w:type="spellEnd"/>
      <w:r w:rsidRPr="00BB623F">
        <w:rPr>
          <w:rFonts w:ascii="Times New Roman" w:eastAsia="Times New Roman" w:hAnsi="Times New Roman" w:cs="Times New Roman"/>
          <w:sz w:val="20"/>
          <w:szCs w:val="20"/>
          <w:lang w:eastAsia="ru-RU"/>
        </w:rPr>
        <w:t>»</w:t>
      </w:r>
    </w:p>
    <w:tbl>
      <w:tblPr>
        <w:tblStyle w:val="a3"/>
        <w:tblW w:w="5000" w:type="pct"/>
        <w:tblLook w:val="04A0" w:firstRow="1" w:lastRow="0" w:firstColumn="1" w:lastColumn="0" w:noHBand="0" w:noVBand="1"/>
      </w:tblPr>
      <w:tblGrid>
        <w:gridCol w:w="445"/>
        <w:gridCol w:w="1941"/>
        <w:gridCol w:w="1898"/>
        <w:gridCol w:w="1901"/>
        <w:gridCol w:w="1696"/>
        <w:gridCol w:w="1610"/>
        <w:gridCol w:w="2294"/>
        <w:gridCol w:w="1690"/>
        <w:gridCol w:w="1877"/>
      </w:tblGrid>
      <w:tr w:rsidR="00445D68" w:rsidRPr="00BB623F" w:rsidTr="00BB623F">
        <w:tc>
          <w:tcPr>
            <w:tcW w:w="144" w:type="pct"/>
            <w:vMerge w:val="restart"/>
            <w:vAlign w:val="center"/>
          </w:tcPr>
          <w:p w:rsidR="00445D68" w:rsidRPr="00BB623F" w:rsidRDefault="00445D68" w:rsidP="00445D68">
            <w:pPr>
              <w:ind w:right="-41"/>
              <w:jc w:val="center"/>
              <w:rPr>
                <w:rFonts w:ascii="Times New Roman" w:hAnsi="Times New Roman" w:cs="Times New Roman"/>
                <w:sz w:val="20"/>
                <w:szCs w:val="20"/>
              </w:rPr>
            </w:pPr>
            <w:r w:rsidRPr="00BB623F">
              <w:rPr>
                <w:rFonts w:ascii="Times New Roman" w:hAnsi="Times New Roman" w:cs="Times New Roman"/>
                <w:sz w:val="20"/>
                <w:szCs w:val="20"/>
              </w:rPr>
              <w:t xml:space="preserve">№ </w:t>
            </w:r>
            <w:proofErr w:type="gramStart"/>
            <w:r w:rsidRPr="00BB623F">
              <w:rPr>
                <w:rFonts w:ascii="Times New Roman" w:hAnsi="Times New Roman" w:cs="Times New Roman"/>
                <w:sz w:val="20"/>
                <w:szCs w:val="20"/>
              </w:rPr>
              <w:t>п</w:t>
            </w:r>
            <w:proofErr w:type="gramEnd"/>
            <w:r w:rsidRPr="00BB623F">
              <w:rPr>
                <w:rFonts w:ascii="Times New Roman" w:hAnsi="Times New Roman" w:cs="Times New Roman"/>
                <w:sz w:val="20"/>
                <w:szCs w:val="20"/>
              </w:rPr>
              <w:t>/п</w:t>
            </w:r>
          </w:p>
        </w:tc>
        <w:tc>
          <w:tcPr>
            <w:tcW w:w="635" w:type="pct"/>
            <w:vMerge w:val="restart"/>
            <w:vAlign w:val="center"/>
          </w:tcPr>
          <w:p w:rsidR="00445D68" w:rsidRPr="00BB623F" w:rsidRDefault="00445D68" w:rsidP="00445D68">
            <w:pPr>
              <w:ind w:right="-83"/>
              <w:jc w:val="center"/>
              <w:rPr>
                <w:rFonts w:ascii="Times New Roman" w:hAnsi="Times New Roman" w:cs="Times New Roman"/>
                <w:sz w:val="20"/>
                <w:szCs w:val="20"/>
              </w:rPr>
            </w:pPr>
            <w:r w:rsidRPr="00BB623F">
              <w:rPr>
                <w:rFonts w:ascii="Times New Roman" w:hAnsi="Times New Roman" w:cs="Times New Roman"/>
                <w:sz w:val="20"/>
                <w:szCs w:val="20"/>
              </w:rPr>
              <w:t>Документ/</w:t>
            </w:r>
            <w:r w:rsidRPr="00BB623F">
              <w:rPr>
                <w:rFonts w:ascii="Times New Roman" w:hAnsi="Times New Roman" w:cs="Times New Roman"/>
                <w:sz w:val="20"/>
                <w:szCs w:val="20"/>
              </w:rPr>
              <w:br/>
              <w:t xml:space="preserve">документы, </w:t>
            </w:r>
            <w:r w:rsidRPr="00BB623F">
              <w:rPr>
                <w:rFonts w:ascii="Times New Roman" w:hAnsi="Times New Roman" w:cs="Times New Roman"/>
                <w:sz w:val="20"/>
                <w:szCs w:val="20"/>
              </w:rPr>
              <w:br/>
              <w:t>являющийся (</w:t>
            </w:r>
            <w:proofErr w:type="spellStart"/>
            <w:r w:rsidRPr="00BB623F">
              <w:rPr>
                <w:rFonts w:ascii="Times New Roman" w:hAnsi="Times New Roman" w:cs="Times New Roman"/>
                <w:sz w:val="20"/>
                <w:szCs w:val="20"/>
              </w:rPr>
              <w:t>иеся</w:t>
            </w:r>
            <w:proofErr w:type="spellEnd"/>
            <w:r w:rsidRPr="00BB623F">
              <w:rPr>
                <w:rFonts w:ascii="Times New Roman" w:hAnsi="Times New Roman" w:cs="Times New Roman"/>
                <w:sz w:val="20"/>
                <w:szCs w:val="20"/>
              </w:rPr>
              <w:t xml:space="preserve">) результатом </w:t>
            </w:r>
            <w:r w:rsidRPr="00BB623F">
              <w:rPr>
                <w:rFonts w:ascii="Times New Roman" w:hAnsi="Times New Roman" w:cs="Times New Roman"/>
                <w:sz w:val="20"/>
                <w:szCs w:val="20"/>
              </w:rPr>
              <w:br/>
              <w:t>«</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621" w:type="pct"/>
            <w:vMerge w:val="restart"/>
            <w:vAlign w:val="center"/>
          </w:tcPr>
          <w:p w:rsidR="00445D68" w:rsidRPr="00BB623F" w:rsidRDefault="00445D68" w:rsidP="00445D68">
            <w:pPr>
              <w:ind w:right="-158"/>
              <w:jc w:val="center"/>
              <w:rPr>
                <w:rFonts w:ascii="Times New Roman" w:hAnsi="Times New Roman" w:cs="Times New Roman"/>
                <w:sz w:val="20"/>
                <w:szCs w:val="20"/>
              </w:rPr>
            </w:pPr>
            <w:r w:rsidRPr="00BB623F">
              <w:rPr>
                <w:rFonts w:ascii="Times New Roman" w:hAnsi="Times New Roman" w:cs="Times New Roman"/>
                <w:sz w:val="20"/>
                <w:szCs w:val="20"/>
              </w:rPr>
              <w:t xml:space="preserve">Требования </w:t>
            </w:r>
            <w:r w:rsidRPr="00BB623F">
              <w:rPr>
                <w:rFonts w:ascii="Times New Roman" w:hAnsi="Times New Roman" w:cs="Times New Roman"/>
                <w:sz w:val="20"/>
                <w:szCs w:val="20"/>
              </w:rPr>
              <w:br/>
              <w:t>к документу/</w:t>
            </w:r>
            <w:r w:rsidRPr="00BB623F">
              <w:rPr>
                <w:rFonts w:ascii="Times New Roman" w:hAnsi="Times New Roman" w:cs="Times New Roman"/>
                <w:sz w:val="20"/>
                <w:szCs w:val="20"/>
              </w:rPr>
              <w:br/>
              <w:t xml:space="preserve">документам, </w:t>
            </w:r>
            <w:r w:rsidRPr="00BB623F">
              <w:rPr>
                <w:rFonts w:ascii="Times New Roman" w:hAnsi="Times New Roman" w:cs="Times New Roman"/>
                <w:sz w:val="20"/>
                <w:szCs w:val="20"/>
              </w:rPr>
              <w:br/>
              <w:t>являющемуся (</w:t>
            </w:r>
            <w:proofErr w:type="spellStart"/>
            <w:r w:rsidRPr="00BB623F">
              <w:rPr>
                <w:rFonts w:ascii="Times New Roman" w:hAnsi="Times New Roman" w:cs="Times New Roman"/>
                <w:sz w:val="20"/>
                <w:szCs w:val="20"/>
              </w:rPr>
              <w:t>ихся</w:t>
            </w:r>
            <w:proofErr w:type="spellEnd"/>
            <w:r w:rsidRPr="00BB623F">
              <w:rPr>
                <w:rFonts w:ascii="Times New Roman" w:hAnsi="Times New Roman" w:cs="Times New Roman"/>
                <w:sz w:val="20"/>
                <w:szCs w:val="20"/>
              </w:rPr>
              <w:t>) результатом</w:t>
            </w:r>
            <w:r w:rsidRPr="00BB623F">
              <w:rPr>
                <w:rFonts w:ascii="Times New Roman" w:hAnsi="Times New Roman" w:cs="Times New Roman"/>
                <w:sz w:val="20"/>
                <w:szCs w:val="20"/>
              </w:rPr>
              <w:br/>
              <w:t xml:space="preserve">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622" w:type="pct"/>
            <w:vMerge w:val="restart"/>
            <w:vAlign w:val="center"/>
          </w:tcPr>
          <w:p w:rsidR="00445D68" w:rsidRPr="00BB623F" w:rsidRDefault="00445D68" w:rsidP="00445D68">
            <w:pPr>
              <w:ind w:right="-41"/>
              <w:jc w:val="center"/>
              <w:rPr>
                <w:rFonts w:ascii="Times New Roman" w:hAnsi="Times New Roman" w:cs="Times New Roman"/>
                <w:sz w:val="20"/>
                <w:szCs w:val="20"/>
              </w:rPr>
            </w:pPr>
            <w:r w:rsidRPr="00BB623F">
              <w:rPr>
                <w:rFonts w:ascii="Times New Roman" w:hAnsi="Times New Roman" w:cs="Times New Roman"/>
                <w:sz w:val="20"/>
                <w:szCs w:val="20"/>
              </w:rPr>
              <w:t xml:space="preserve">Характеристика </w:t>
            </w:r>
            <w:r w:rsidRPr="00BB623F">
              <w:rPr>
                <w:rFonts w:ascii="Times New Roman" w:hAnsi="Times New Roman" w:cs="Times New Roman"/>
                <w:sz w:val="20"/>
                <w:szCs w:val="20"/>
              </w:rPr>
              <w:br/>
              <w:t xml:space="preserve">результата </w:t>
            </w:r>
            <w:r w:rsidRPr="00BB623F">
              <w:rPr>
                <w:rFonts w:ascii="Times New Roman" w:hAnsi="Times New Roman" w:cs="Times New Roman"/>
                <w:sz w:val="20"/>
                <w:szCs w:val="20"/>
              </w:rPr>
              <w:br/>
              <w:t>«</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r w:rsidRPr="00BB623F">
              <w:rPr>
                <w:rFonts w:ascii="Times New Roman" w:hAnsi="Times New Roman" w:cs="Times New Roman"/>
                <w:sz w:val="20"/>
                <w:szCs w:val="20"/>
              </w:rPr>
              <w:br/>
              <w:t>(</w:t>
            </w:r>
            <w:proofErr w:type="gramStart"/>
            <w:r w:rsidRPr="00BB623F">
              <w:rPr>
                <w:rFonts w:ascii="Times New Roman" w:hAnsi="Times New Roman" w:cs="Times New Roman"/>
                <w:sz w:val="20"/>
                <w:szCs w:val="20"/>
              </w:rPr>
              <w:t>положительный</w:t>
            </w:r>
            <w:proofErr w:type="gramEnd"/>
            <w:r w:rsidRPr="00BB623F">
              <w:rPr>
                <w:rFonts w:ascii="Times New Roman" w:hAnsi="Times New Roman" w:cs="Times New Roman"/>
                <w:sz w:val="20"/>
                <w:szCs w:val="20"/>
              </w:rPr>
              <w:t>/</w:t>
            </w:r>
            <w:r w:rsidRPr="00BB623F">
              <w:rPr>
                <w:rFonts w:ascii="Times New Roman" w:hAnsi="Times New Roman" w:cs="Times New Roman"/>
                <w:sz w:val="20"/>
                <w:szCs w:val="20"/>
              </w:rPr>
              <w:br/>
              <w:t>отрицательный)</w:t>
            </w:r>
          </w:p>
        </w:tc>
        <w:tc>
          <w:tcPr>
            <w:tcW w:w="555" w:type="pct"/>
            <w:vMerge w:val="restart"/>
            <w:vAlign w:val="center"/>
          </w:tcPr>
          <w:p w:rsidR="00445D68" w:rsidRPr="00BB623F" w:rsidRDefault="00445D68" w:rsidP="00445D68">
            <w:pPr>
              <w:ind w:right="-41"/>
              <w:jc w:val="center"/>
              <w:rPr>
                <w:rFonts w:ascii="Times New Roman" w:hAnsi="Times New Roman" w:cs="Times New Roman"/>
                <w:sz w:val="20"/>
                <w:szCs w:val="20"/>
              </w:rPr>
            </w:pPr>
            <w:r w:rsidRPr="00BB623F">
              <w:rPr>
                <w:rFonts w:ascii="Times New Roman" w:hAnsi="Times New Roman" w:cs="Times New Roman"/>
                <w:sz w:val="20"/>
                <w:szCs w:val="20"/>
              </w:rPr>
              <w:t>Форма документа/</w:t>
            </w:r>
            <w:r w:rsidRPr="00BB623F">
              <w:rPr>
                <w:rFonts w:ascii="Times New Roman" w:hAnsi="Times New Roman" w:cs="Times New Roman"/>
                <w:sz w:val="20"/>
                <w:szCs w:val="20"/>
              </w:rPr>
              <w:br/>
              <w:t>документов, являющегося (</w:t>
            </w:r>
            <w:proofErr w:type="spellStart"/>
            <w:r w:rsidRPr="00BB623F">
              <w:rPr>
                <w:rFonts w:ascii="Times New Roman" w:hAnsi="Times New Roman" w:cs="Times New Roman"/>
                <w:sz w:val="20"/>
                <w:szCs w:val="20"/>
              </w:rPr>
              <w:t>ихся</w:t>
            </w:r>
            <w:proofErr w:type="spellEnd"/>
            <w:r w:rsidRPr="00BB623F">
              <w:rPr>
                <w:rFonts w:ascii="Times New Roman" w:hAnsi="Times New Roman" w:cs="Times New Roman"/>
                <w:sz w:val="20"/>
                <w:szCs w:val="20"/>
              </w:rPr>
              <w:t>) результатом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527" w:type="pct"/>
            <w:vMerge w:val="restart"/>
            <w:vAlign w:val="center"/>
          </w:tcPr>
          <w:p w:rsidR="00445D68" w:rsidRPr="00BB623F" w:rsidRDefault="00445D68" w:rsidP="00445D68">
            <w:pPr>
              <w:ind w:right="-41"/>
              <w:jc w:val="center"/>
              <w:rPr>
                <w:rFonts w:ascii="Times New Roman" w:hAnsi="Times New Roman" w:cs="Times New Roman"/>
                <w:sz w:val="20"/>
                <w:szCs w:val="20"/>
              </w:rPr>
            </w:pPr>
            <w:r w:rsidRPr="00BB623F">
              <w:rPr>
                <w:rFonts w:ascii="Times New Roman" w:hAnsi="Times New Roman" w:cs="Times New Roman"/>
                <w:sz w:val="20"/>
                <w:szCs w:val="20"/>
              </w:rPr>
              <w:t>Образец документа/</w:t>
            </w:r>
            <w:r w:rsidRPr="00BB623F">
              <w:rPr>
                <w:rFonts w:ascii="Times New Roman" w:hAnsi="Times New Roman" w:cs="Times New Roman"/>
                <w:sz w:val="20"/>
                <w:szCs w:val="20"/>
              </w:rPr>
              <w:br/>
              <w:t>документов, являющегося (</w:t>
            </w:r>
            <w:proofErr w:type="spellStart"/>
            <w:r w:rsidRPr="00BB623F">
              <w:rPr>
                <w:rFonts w:ascii="Times New Roman" w:hAnsi="Times New Roman" w:cs="Times New Roman"/>
                <w:sz w:val="20"/>
                <w:szCs w:val="20"/>
              </w:rPr>
              <w:t>ихся</w:t>
            </w:r>
            <w:proofErr w:type="spellEnd"/>
            <w:r w:rsidRPr="00BB623F">
              <w:rPr>
                <w:rFonts w:ascii="Times New Roman" w:hAnsi="Times New Roman" w:cs="Times New Roman"/>
                <w:sz w:val="20"/>
                <w:szCs w:val="20"/>
              </w:rPr>
              <w:t>) результатом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738" w:type="pct"/>
            <w:vMerge w:val="restart"/>
            <w:vAlign w:val="center"/>
          </w:tcPr>
          <w:p w:rsidR="00445D68" w:rsidRPr="00BB623F" w:rsidRDefault="00445D68" w:rsidP="00445D68">
            <w:pPr>
              <w:ind w:right="-41"/>
              <w:jc w:val="center"/>
              <w:rPr>
                <w:rFonts w:ascii="Times New Roman" w:hAnsi="Times New Roman" w:cs="Times New Roman"/>
                <w:sz w:val="20"/>
                <w:szCs w:val="20"/>
              </w:rPr>
            </w:pPr>
            <w:r w:rsidRPr="00BB623F">
              <w:rPr>
                <w:rFonts w:ascii="Times New Roman" w:hAnsi="Times New Roman" w:cs="Times New Roman"/>
                <w:sz w:val="20"/>
                <w:szCs w:val="20"/>
              </w:rPr>
              <w:t>Способы получения результата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1158" w:type="pct"/>
            <w:gridSpan w:val="2"/>
            <w:vAlign w:val="center"/>
          </w:tcPr>
          <w:p w:rsidR="00445D68" w:rsidRPr="00BB623F" w:rsidRDefault="00445D68" w:rsidP="00445D68">
            <w:pPr>
              <w:ind w:right="-41"/>
              <w:jc w:val="center"/>
              <w:rPr>
                <w:rFonts w:ascii="Times New Roman" w:hAnsi="Times New Roman" w:cs="Times New Roman"/>
                <w:sz w:val="20"/>
                <w:szCs w:val="20"/>
              </w:rPr>
            </w:pPr>
            <w:r w:rsidRPr="00BB623F">
              <w:rPr>
                <w:rFonts w:ascii="Times New Roman" w:hAnsi="Times New Roman" w:cs="Times New Roman"/>
                <w:sz w:val="20"/>
                <w:szCs w:val="20"/>
              </w:rPr>
              <w:t>Срок хранения невостребованных</w:t>
            </w:r>
            <w:r w:rsidRPr="00BB623F">
              <w:rPr>
                <w:rFonts w:ascii="Times New Roman" w:hAnsi="Times New Roman" w:cs="Times New Roman"/>
                <w:sz w:val="20"/>
                <w:szCs w:val="20"/>
              </w:rPr>
              <w:br/>
              <w:t xml:space="preserve"> заявителем результатов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r>
      <w:tr w:rsidR="00445D68" w:rsidRPr="00BB623F" w:rsidTr="00BB623F">
        <w:trPr>
          <w:trHeight w:val="792"/>
        </w:trPr>
        <w:tc>
          <w:tcPr>
            <w:tcW w:w="144" w:type="pct"/>
            <w:vMerge/>
          </w:tcPr>
          <w:p w:rsidR="00445D68" w:rsidRPr="00BB623F" w:rsidRDefault="00445D68" w:rsidP="00445D68">
            <w:pPr>
              <w:ind w:right="-41"/>
              <w:jc w:val="center"/>
              <w:rPr>
                <w:rFonts w:ascii="Times New Roman" w:hAnsi="Times New Roman" w:cs="Times New Roman"/>
                <w:sz w:val="20"/>
                <w:szCs w:val="20"/>
              </w:rPr>
            </w:pPr>
          </w:p>
        </w:tc>
        <w:tc>
          <w:tcPr>
            <w:tcW w:w="635" w:type="pct"/>
            <w:vMerge/>
          </w:tcPr>
          <w:p w:rsidR="00445D68" w:rsidRPr="00BB623F" w:rsidRDefault="00445D68" w:rsidP="00445D68">
            <w:pPr>
              <w:ind w:right="-41"/>
              <w:jc w:val="center"/>
              <w:rPr>
                <w:rFonts w:ascii="Times New Roman" w:hAnsi="Times New Roman" w:cs="Times New Roman"/>
                <w:sz w:val="20"/>
                <w:szCs w:val="20"/>
              </w:rPr>
            </w:pPr>
          </w:p>
        </w:tc>
        <w:tc>
          <w:tcPr>
            <w:tcW w:w="621" w:type="pct"/>
            <w:vMerge/>
          </w:tcPr>
          <w:p w:rsidR="00445D68" w:rsidRPr="00BB623F" w:rsidRDefault="00445D68" w:rsidP="00445D68">
            <w:pPr>
              <w:ind w:right="-41"/>
              <w:jc w:val="center"/>
              <w:rPr>
                <w:rFonts w:ascii="Times New Roman" w:hAnsi="Times New Roman" w:cs="Times New Roman"/>
                <w:sz w:val="20"/>
                <w:szCs w:val="20"/>
              </w:rPr>
            </w:pPr>
          </w:p>
        </w:tc>
        <w:tc>
          <w:tcPr>
            <w:tcW w:w="622" w:type="pct"/>
            <w:vMerge/>
          </w:tcPr>
          <w:p w:rsidR="00445D68" w:rsidRPr="00BB623F" w:rsidRDefault="00445D68" w:rsidP="00445D68">
            <w:pPr>
              <w:ind w:right="-41"/>
              <w:jc w:val="center"/>
              <w:rPr>
                <w:rFonts w:ascii="Times New Roman" w:hAnsi="Times New Roman" w:cs="Times New Roman"/>
                <w:sz w:val="20"/>
                <w:szCs w:val="20"/>
              </w:rPr>
            </w:pPr>
          </w:p>
        </w:tc>
        <w:tc>
          <w:tcPr>
            <w:tcW w:w="555" w:type="pct"/>
            <w:vMerge/>
          </w:tcPr>
          <w:p w:rsidR="00445D68" w:rsidRPr="00BB623F" w:rsidRDefault="00445D68" w:rsidP="00445D68">
            <w:pPr>
              <w:ind w:right="-41"/>
              <w:jc w:val="center"/>
              <w:rPr>
                <w:rFonts w:ascii="Times New Roman" w:hAnsi="Times New Roman" w:cs="Times New Roman"/>
                <w:sz w:val="20"/>
                <w:szCs w:val="20"/>
              </w:rPr>
            </w:pPr>
          </w:p>
        </w:tc>
        <w:tc>
          <w:tcPr>
            <w:tcW w:w="527" w:type="pct"/>
            <w:vMerge/>
          </w:tcPr>
          <w:p w:rsidR="00445D68" w:rsidRPr="00BB623F" w:rsidRDefault="00445D68" w:rsidP="00445D68">
            <w:pPr>
              <w:ind w:right="-41"/>
              <w:jc w:val="center"/>
              <w:rPr>
                <w:rFonts w:ascii="Times New Roman" w:hAnsi="Times New Roman" w:cs="Times New Roman"/>
                <w:sz w:val="20"/>
                <w:szCs w:val="20"/>
              </w:rPr>
            </w:pPr>
          </w:p>
        </w:tc>
        <w:tc>
          <w:tcPr>
            <w:tcW w:w="738" w:type="pct"/>
            <w:vMerge/>
          </w:tcPr>
          <w:p w:rsidR="00445D68" w:rsidRPr="00BB623F" w:rsidRDefault="00445D68" w:rsidP="00445D68">
            <w:pPr>
              <w:ind w:right="-41"/>
              <w:jc w:val="center"/>
              <w:rPr>
                <w:rFonts w:ascii="Times New Roman" w:hAnsi="Times New Roman" w:cs="Times New Roman"/>
                <w:sz w:val="20"/>
                <w:szCs w:val="20"/>
              </w:rPr>
            </w:pPr>
          </w:p>
        </w:tc>
        <w:tc>
          <w:tcPr>
            <w:tcW w:w="544" w:type="pct"/>
            <w:vAlign w:val="center"/>
          </w:tcPr>
          <w:p w:rsidR="00445D68" w:rsidRPr="00BB623F" w:rsidRDefault="00445D68" w:rsidP="00445D68">
            <w:pPr>
              <w:ind w:right="-41"/>
              <w:jc w:val="center"/>
              <w:rPr>
                <w:rFonts w:ascii="Times New Roman" w:hAnsi="Times New Roman" w:cs="Times New Roman"/>
                <w:sz w:val="20"/>
                <w:szCs w:val="20"/>
              </w:rPr>
            </w:pPr>
            <w:r w:rsidRPr="00BB623F">
              <w:rPr>
                <w:rFonts w:ascii="Times New Roman" w:hAnsi="Times New Roman" w:cs="Times New Roman"/>
                <w:sz w:val="20"/>
                <w:szCs w:val="20"/>
              </w:rPr>
              <w:t>в органе</w:t>
            </w:r>
          </w:p>
        </w:tc>
        <w:tc>
          <w:tcPr>
            <w:tcW w:w="614" w:type="pct"/>
            <w:vAlign w:val="center"/>
          </w:tcPr>
          <w:p w:rsidR="00445D68" w:rsidRPr="00BB623F" w:rsidRDefault="00445D68" w:rsidP="00445D68">
            <w:pPr>
              <w:ind w:right="-41"/>
              <w:jc w:val="center"/>
              <w:rPr>
                <w:rFonts w:ascii="Times New Roman" w:hAnsi="Times New Roman" w:cs="Times New Roman"/>
                <w:sz w:val="20"/>
                <w:szCs w:val="20"/>
              </w:rPr>
            </w:pPr>
            <w:r w:rsidRPr="00BB623F">
              <w:rPr>
                <w:rFonts w:ascii="Times New Roman" w:hAnsi="Times New Roman" w:cs="Times New Roman"/>
                <w:sz w:val="20"/>
                <w:szCs w:val="20"/>
              </w:rPr>
              <w:t>в МФЦ</w:t>
            </w:r>
          </w:p>
        </w:tc>
      </w:tr>
      <w:tr w:rsidR="00445D68" w:rsidRPr="00BB623F" w:rsidTr="00BB623F">
        <w:tc>
          <w:tcPr>
            <w:tcW w:w="144"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1</w:t>
            </w:r>
          </w:p>
        </w:tc>
        <w:tc>
          <w:tcPr>
            <w:tcW w:w="635"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2</w:t>
            </w:r>
          </w:p>
        </w:tc>
        <w:tc>
          <w:tcPr>
            <w:tcW w:w="621"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3</w:t>
            </w:r>
          </w:p>
        </w:tc>
        <w:tc>
          <w:tcPr>
            <w:tcW w:w="622"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4</w:t>
            </w:r>
          </w:p>
        </w:tc>
        <w:tc>
          <w:tcPr>
            <w:tcW w:w="555"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5</w:t>
            </w:r>
          </w:p>
        </w:tc>
        <w:tc>
          <w:tcPr>
            <w:tcW w:w="527"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6</w:t>
            </w:r>
          </w:p>
        </w:tc>
        <w:tc>
          <w:tcPr>
            <w:tcW w:w="738"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7</w:t>
            </w:r>
          </w:p>
        </w:tc>
        <w:tc>
          <w:tcPr>
            <w:tcW w:w="544"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8</w:t>
            </w:r>
          </w:p>
        </w:tc>
        <w:tc>
          <w:tcPr>
            <w:tcW w:w="614"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9</w:t>
            </w:r>
          </w:p>
        </w:tc>
      </w:tr>
      <w:tr w:rsidR="00445D68" w:rsidRPr="00BB623F" w:rsidTr="00BB623F">
        <w:tc>
          <w:tcPr>
            <w:tcW w:w="5000" w:type="pct"/>
            <w:gridSpan w:val="9"/>
          </w:tcPr>
          <w:p w:rsidR="00445D68" w:rsidRPr="00BB623F" w:rsidRDefault="00445D68" w:rsidP="00445D68">
            <w:pPr>
              <w:jc w:val="center"/>
              <w:rPr>
                <w:rFonts w:ascii="Times New Roman" w:hAnsi="Times New Roman" w:cs="Times New Roman"/>
                <w:b/>
                <w:sz w:val="20"/>
                <w:szCs w:val="20"/>
              </w:rPr>
            </w:pPr>
            <w:r w:rsidRPr="00BB623F">
              <w:rPr>
                <w:rFonts w:ascii="Times New Roman" w:eastAsia="Calibri" w:hAnsi="Times New Roman" w:cs="Times New Roman"/>
                <w:sz w:val="20"/>
                <w:szCs w:val="20"/>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445D68" w:rsidRPr="00BB623F" w:rsidTr="00BB623F">
        <w:trPr>
          <w:trHeight w:val="4352"/>
        </w:trPr>
        <w:tc>
          <w:tcPr>
            <w:tcW w:w="14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1</w:t>
            </w:r>
          </w:p>
        </w:tc>
        <w:tc>
          <w:tcPr>
            <w:tcW w:w="635" w:type="pct"/>
          </w:tcPr>
          <w:p w:rsidR="00445D68" w:rsidRPr="00BB623F" w:rsidRDefault="00445D68" w:rsidP="00445D68">
            <w:pPr>
              <w:jc w:val="both"/>
              <w:rPr>
                <w:rFonts w:ascii="Times New Roman" w:hAnsi="Times New Roman" w:cs="Times New Roman"/>
                <w:sz w:val="20"/>
                <w:szCs w:val="20"/>
              </w:rPr>
            </w:pPr>
            <w:r w:rsidRPr="00BB623F">
              <w:rPr>
                <w:rFonts w:ascii="Times New Roman" w:eastAsia="Calibri" w:hAnsi="Times New Roman" w:cs="Times New Roman"/>
                <w:sz w:val="20"/>
                <w:szCs w:val="20"/>
              </w:rPr>
              <w:t>Постановление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tc>
        <w:tc>
          <w:tcPr>
            <w:tcW w:w="621"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Подписывается главой поселения</w:t>
            </w:r>
          </w:p>
        </w:tc>
        <w:tc>
          <w:tcPr>
            <w:tcW w:w="622"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положительный</w:t>
            </w:r>
          </w:p>
        </w:tc>
        <w:tc>
          <w:tcPr>
            <w:tcW w:w="555"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c>
          <w:tcPr>
            <w:tcW w:w="527"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c>
          <w:tcPr>
            <w:tcW w:w="738" w:type="pct"/>
          </w:tcPr>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 xml:space="preserve">1. выдача   заявителю (представителю заявителя) лично по месту обращения   </w:t>
            </w:r>
          </w:p>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 xml:space="preserve">2. направление указанных документов почтовым отправлением с уведомлением о вручении по адресу, указанному в заявлении </w:t>
            </w:r>
          </w:p>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3.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45D68" w:rsidRPr="00BB623F" w:rsidRDefault="00445D68" w:rsidP="00445D68">
            <w:pPr>
              <w:jc w:val="both"/>
              <w:rPr>
                <w:rFonts w:ascii="Times New Roman" w:hAnsi="Times New Roman" w:cs="Times New Roman"/>
                <w:sz w:val="20"/>
                <w:szCs w:val="20"/>
              </w:rPr>
            </w:pPr>
          </w:p>
        </w:tc>
        <w:tc>
          <w:tcPr>
            <w:tcW w:w="54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постоянно</w:t>
            </w:r>
          </w:p>
        </w:tc>
        <w:tc>
          <w:tcPr>
            <w:tcW w:w="61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 1 год</w:t>
            </w:r>
          </w:p>
        </w:tc>
      </w:tr>
      <w:tr w:rsidR="00445D68" w:rsidRPr="00BB623F" w:rsidTr="00BB623F">
        <w:tc>
          <w:tcPr>
            <w:tcW w:w="14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2</w:t>
            </w:r>
          </w:p>
        </w:tc>
        <w:tc>
          <w:tcPr>
            <w:tcW w:w="635" w:type="pct"/>
          </w:tcPr>
          <w:p w:rsidR="00445D68" w:rsidRPr="00BB623F" w:rsidRDefault="00445D68" w:rsidP="00445D68">
            <w:pPr>
              <w:jc w:val="both"/>
              <w:rPr>
                <w:rFonts w:ascii="Times New Roman" w:hAnsi="Times New Roman" w:cs="Times New Roman"/>
                <w:sz w:val="20"/>
                <w:szCs w:val="20"/>
              </w:rPr>
            </w:pPr>
            <w:r w:rsidRPr="00BB623F">
              <w:rPr>
                <w:rFonts w:ascii="Times New Roman" w:eastAsia="Calibri" w:hAnsi="Times New Roman" w:cs="Times New Roman"/>
                <w:sz w:val="20"/>
                <w:szCs w:val="20"/>
              </w:rPr>
              <w:t xml:space="preserve">Постановление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w:t>
            </w:r>
            <w:r w:rsidRPr="00BB623F">
              <w:rPr>
                <w:rFonts w:ascii="Times New Roman" w:eastAsia="Calibri" w:hAnsi="Times New Roman" w:cs="Times New Roman"/>
                <w:sz w:val="20"/>
                <w:szCs w:val="20"/>
              </w:rPr>
              <w:lastRenderedPageBreak/>
              <w:t>с их разделом или объединением</w:t>
            </w:r>
          </w:p>
        </w:tc>
        <w:tc>
          <w:tcPr>
            <w:tcW w:w="621"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1.Подписывается главой поселения;</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2. Указывается причина отказа в предоставлении муниципальной услуги</w:t>
            </w:r>
          </w:p>
          <w:p w:rsidR="00445D68" w:rsidRPr="00BB623F" w:rsidRDefault="00445D68" w:rsidP="00445D68">
            <w:pPr>
              <w:jc w:val="both"/>
              <w:rPr>
                <w:rFonts w:ascii="Times New Roman" w:hAnsi="Times New Roman" w:cs="Times New Roman"/>
                <w:sz w:val="20"/>
                <w:szCs w:val="20"/>
              </w:rPr>
            </w:pPr>
          </w:p>
        </w:tc>
        <w:tc>
          <w:tcPr>
            <w:tcW w:w="622"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отрицательный</w:t>
            </w:r>
          </w:p>
        </w:tc>
        <w:tc>
          <w:tcPr>
            <w:tcW w:w="555"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c>
          <w:tcPr>
            <w:tcW w:w="527"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c>
          <w:tcPr>
            <w:tcW w:w="738" w:type="pct"/>
          </w:tcPr>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 xml:space="preserve">1. выдача   заявителю (представителю заявителя) лично по месту обращения   </w:t>
            </w:r>
          </w:p>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 xml:space="preserve">2. направление указанных документов почтовым отправлением с уведомлением о вручении по адресу, указанному в заявлении </w:t>
            </w:r>
          </w:p>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 xml:space="preserve">3. в форме электронного документа  с использованием информационно-телекоммуникационных </w:t>
            </w:r>
            <w:r w:rsidRPr="00BB623F">
              <w:rPr>
                <w:rFonts w:ascii="Times New Roman" w:hAnsi="Times New Roman" w:cs="Times New Roman"/>
                <w:sz w:val="20"/>
                <w:szCs w:val="20"/>
              </w:rPr>
              <w:lastRenderedPageBreak/>
              <w:t>сетей общего пользования, в том числе Единого портала и (или) Регионального портала.</w:t>
            </w:r>
          </w:p>
          <w:p w:rsidR="00445D68" w:rsidRPr="00BB623F" w:rsidRDefault="00445D68" w:rsidP="00445D68">
            <w:pPr>
              <w:jc w:val="both"/>
              <w:rPr>
                <w:rFonts w:ascii="Times New Roman" w:hAnsi="Times New Roman" w:cs="Times New Roman"/>
                <w:sz w:val="20"/>
                <w:szCs w:val="20"/>
              </w:rPr>
            </w:pPr>
          </w:p>
        </w:tc>
        <w:tc>
          <w:tcPr>
            <w:tcW w:w="54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1год</w:t>
            </w:r>
          </w:p>
        </w:tc>
        <w:tc>
          <w:tcPr>
            <w:tcW w:w="61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 1 год</w:t>
            </w:r>
          </w:p>
        </w:tc>
      </w:tr>
      <w:tr w:rsidR="00445D68" w:rsidRPr="00BB623F" w:rsidTr="00BB623F">
        <w:tc>
          <w:tcPr>
            <w:tcW w:w="14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3.</w:t>
            </w:r>
          </w:p>
        </w:tc>
        <w:tc>
          <w:tcPr>
            <w:tcW w:w="635" w:type="pct"/>
          </w:tcPr>
          <w:p w:rsidR="00445D68" w:rsidRPr="00BB623F" w:rsidRDefault="00445D68" w:rsidP="00445D68">
            <w:pPr>
              <w:jc w:val="both"/>
              <w:rPr>
                <w:rFonts w:ascii="Times New Roman" w:eastAsia="Calibri" w:hAnsi="Times New Roman" w:cs="Times New Roman"/>
                <w:sz w:val="20"/>
                <w:szCs w:val="20"/>
              </w:rPr>
            </w:pPr>
            <w:r w:rsidRPr="00BB623F">
              <w:rPr>
                <w:rFonts w:ascii="Times New Roman" w:eastAsia="Calibri" w:hAnsi="Times New Roman" w:cs="Times New Roman"/>
                <w:sz w:val="20"/>
                <w:szCs w:val="20"/>
              </w:rPr>
              <w:t>Постановление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621"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Подписывается главой поселения</w:t>
            </w:r>
          </w:p>
        </w:tc>
        <w:tc>
          <w:tcPr>
            <w:tcW w:w="622"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положительный</w:t>
            </w:r>
          </w:p>
        </w:tc>
        <w:tc>
          <w:tcPr>
            <w:tcW w:w="555"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c>
          <w:tcPr>
            <w:tcW w:w="527"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c>
          <w:tcPr>
            <w:tcW w:w="738" w:type="pct"/>
          </w:tcPr>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 xml:space="preserve">1. выдача   заявителю (представителю заявителя) лично по месту обращения   </w:t>
            </w:r>
          </w:p>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 xml:space="preserve">2. направление указанных документов почтовым отправлением с уведомлением о вручении по адресу, указанному в заявлении </w:t>
            </w:r>
          </w:p>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3.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45D68" w:rsidRPr="00BB623F" w:rsidRDefault="00445D68" w:rsidP="00445D68">
            <w:pPr>
              <w:jc w:val="both"/>
              <w:rPr>
                <w:rFonts w:ascii="Times New Roman" w:hAnsi="Times New Roman" w:cs="Times New Roman"/>
                <w:sz w:val="20"/>
                <w:szCs w:val="20"/>
              </w:rPr>
            </w:pPr>
          </w:p>
        </w:tc>
        <w:tc>
          <w:tcPr>
            <w:tcW w:w="54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постоянно</w:t>
            </w:r>
          </w:p>
        </w:tc>
        <w:tc>
          <w:tcPr>
            <w:tcW w:w="61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 1 год</w:t>
            </w:r>
          </w:p>
        </w:tc>
      </w:tr>
      <w:tr w:rsidR="00445D68" w:rsidRPr="00BB623F" w:rsidTr="00BB623F">
        <w:tc>
          <w:tcPr>
            <w:tcW w:w="144" w:type="pct"/>
          </w:tcPr>
          <w:p w:rsidR="00445D68" w:rsidRPr="00BB623F" w:rsidRDefault="00445D68" w:rsidP="00445D68">
            <w:pPr>
              <w:jc w:val="both"/>
              <w:rPr>
                <w:rFonts w:ascii="Times New Roman" w:hAnsi="Times New Roman" w:cs="Times New Roman"/>
                <w:sz w:val="20"/>
                <w:szCs w:val="20"/>
              </w:rPr>
            </w:pPr>
          </w:p>
        </w:tc>
        <w:tc>
          <w:tcPr>
            <w:tcW w:w="635" w:type="pct"/>
          </w:tcPr>
          <w:p w:rsidR="00445D68" w:rsidRPr="00BB623F" w:rsidRDefault="00445D68" w:rsidP="00445D68">
            <w:pPr>
              <w:jc w:val="both"/>
              <w:rPr>
                <w:rFonts w:ascii="Times New Roman" w:eastAsia="Calibri" w:hAnsi="Times New Roman" w:cs="Times New Roman"/>
                <w:sz w:val="20"/>
                <w:szCs w:val="20"/>
              </w:rPr>
            </w:pPr>
            <w:r w:rsidRPr="00BB623F">
              <w:rPr>
                <w:rFonts w:ascii="Times New Roman" w:eastAsia="Calibri" w:hAnsi="Times New Roman" w:cs="Times New Roman"/>
                <w:sz w:val="20"/>
                <w:szCs w:val="20"/>
              </w:rPr>
              <w:t>Уведомление о мотивированном отказе в предоставлении муниципальной услуги</w:t>
            </w:r>
          </w:p>
        </w:tc>
        <w:tc>
          <w:tcPr>
            <w:tcW w:w="621"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1.Подписывается главой поселения;</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2. Указывается причина отказа в предоставлении муниципальной услуги</w:t>
            </w:r>
          </w:p>
          <w:p w:rsidR="00445D68" w:rsidRPr="00BB623F" w:rsidRDefault="00445D68" w:rsidP="00445D68">
            <w:pPr>
              <w:jc w:val="both"/>
              <w:rPr>
                <w:rFonts w:ascii="Times New Roman" w:hAnsi="Times New Roman" w:cs="Times New Roman"/>
                <w:sz w:val="20"/>
                <w:szCs w:val="20"/>
              </w:rPr>
            </w:pPr>
          </w:p>
        </w:tc>
        <w:tc>
          <w:tcPr>
            <w:tcW w:w="622"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отрицательный</w:t>
            </w:r>
          </w:p>
        </w:tc>
        <w:tc>
          <w:tcPr>
            <w:tcW w:w="555"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c>
          <w:tcPr>
            <w:tcW w:w="527"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c>
          <w:tcPr>
            <w:tcW w:w="738" w:type="pct"/>
          </w:tcPr>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 xml:space="preserve">1. выдача   заявителю (представителю заявителя) лично по месту обращения   </w:t>
            </w:r>
          </w:p>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t xml:space="preserve">2. направление указанных документов почтовым отправлением с уведомлением о вручении по адресу, указанному в заявлении </w:t>
            </w:r>
          </w:p>
          <w:p w:rsidR="00445D68" w:rsidRPr="00BB623F" w:rsidRDefault="00445D68" w:rsidP="00445D68">
            <w:pPr>
              <w:autoSpaceDE w:val="0"/>
              <w:autoSpaceDN w:val="0"/>
              <w:adjustRightInd w:val="0"/>
              <w:jc w:val="both"/>
              <w:rPr>
                <w:rFonts w:ascii="Times New Roman" w:hAnsi="Times New Roman" w:cs="Times New Roman"/>
                <w:sz w:val="20"/>
                <w:szCs w:val="20"/>
              </w:rPr>
            </w:pPr>
            <w:r w:rsidRPr="00BB623F">
              <w:rPr>
                <w:rFonts w:ascii="Times New Roman" w:hAnsi="Times New Roman" w:cs="Times New Roman"/>
                <w:sz w:val="20"/>
                <w:szCs w:val="20"/>
              </w:rPr>
              <w:lastRenderedPageBreak/>
              <w:t>3.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45D68" w:rsidRPr="00BB623F" w:rsidRDefault="00445D68" w:rsidP="00445D68">
            <w:pPr>
              <w:jc w:val="both"/>
              <w:rPr>
                <w:rFonts w:ascii="Times New Roman" w:hAnsi="Times New Roman" w:cs="Times New Roman"/>
                <w:sz w:val="20"/>
                <w:szCs w:val="20"/>
              </w:rPr>
            </w:pPr>
          </w:p>
        </w:tc>
        <w:tc>
          <w:tcPr>
            <w:tcW w:w="54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1.Подписывается главой поселения;</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2. Указывается причина отказа в предоставлении муниципальной услуги</w:t>
            </w:r>
          </w:p>
          <w:p w:rsidR="00445D68" w:rsidRPr="00BB623F" w:rsidRDefault="00445D68" w:rsidP="00445D68">
            <w:pPr>
              <w:jc w:val="both"/>
              <w:rPr>
                <w:rFonts w:ascii="Times New Roman" w:hAnsi="Times New Roman" w:cs="Times New Roman"/>
                <w:sz w:val="20"/>
                <w:szCs w:val="20"/>
              </w:rPr>
            </w:pPr>
          </w:p>
        </w:tc>
        <w:tc>
          <w:tcPr>
            <w:tcW w:w="61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отрицательный</w:t>
            </w:r>
          </w:p>
        </w:tc>
      </w:tr>
    </w:tbl>
    <w:p w:rsidR="00445D68" w:rsidRPr="00BB623F" w:rsidRDefault="00445D68" w:rsidP="00BA1367">
      <w:pPr>
        <w:jc w:val="center"/>
        <w:rPr>
          <w:rFonts w:ascii="Times New Roman" w:eastAsia="Times New Roman" w:hAnsi="Times New Roman" w:cs="Times New Roman"/>
          <w:sz w:val="20"/>
          <w:szCs w:val="20"/>
          <w:lang w:eastAsia="ru-RU"/>
        </w:rPr>
      </w:pPr>
      <w:r w:rsidRPr="00BB623F">
        <w:rPr>
          <w:rFonts w:ascii="Times New Roman" w:eastAsia="Times New Roman" w:hAnsi="Times New Roman" w:cs="Times New Roman"/>
          <w:sz w:val="20"/>
          <w:szCs w:val="20"/>
          <w:lang w:eastAsia="ru-RU"/>
        </w:rPr>
        <w:lastRenderedPageBreak/>
        <w:t>Раздел 7. «Технологические процессы предоставления «</w:t>
      </w:r>
      <w:proofErr w:type="spellStart"/>
      <w:r w:rsidRPr="00BB623F">
        <w:rPr>
          <w:rFonts w:ascii="Times New Roman" w:eastAsia="Times New Roman" w:hAnsi="Times New Roman" w:cs="Times New Roman"/>
          <w:sz w:val="20"/>
          <w:szCs w:val="20"/>
          <w:lang w:eastAsia="ru-RU"/>
        </w:rPr>
        <w:t>подуслуги</w:t>
      </w:r>
      <w:proofErr w:type="spellEnd"/>
      <w:r w:rsidRPr="00BB623F">
        <w:rPr>
          <w:rFonts w:ascii="Times New Roman" w:eastAsia="Times New Roman" w:hAnsi="Times New Roman" w:cs="Times New Roman"/>
          <w:sz w:val="20"/>
          <w:szCs w:val="20"/>
          <w:lang w:eastAsia="ru-RU"/>
        </w:rPr>
        <w:t>»</w:t>
      </w:r>
    </w:p>
    <w:tbl>
      <w:tblPr>
        <w:tblStyle w:val="a3"/>
        <w:tblW w:w="15404" w:type="dxa"/>
        <w:tblLook w:val="04A0" w:firstRow="1" w:lastRow="0" w:firstColumn="1" w:lastColumn="0" w:noHBand="0" w:noVBand="1"/>
      </w:tblPr>
      <w:tblGrid>
        <w:gridCol w:w="534"/>
        <w:gridCol w:w="3402"/>
        <w:gridCol w:w="2409"/>
        <w:gridCol w:w="2112"/>
        <w:gridCol w:w="2112"/>
        <w:gridCol w:w="2722"/>
        <w:gridCol w:w="2113"/>
      </w:tblGrid>
      <w:tr w:rsidR="00445D68" w:rsidRPr="00BB623F" w:rsidTr="00C52CD9">
        <w:tc>
          <w:tcPr>
            <w:tcW w:w="534"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 xml:space="preserve">№ </w:t>
            </w:r>
            <w:proofErr w:type="gramStart"/>
            <w:r w:rsidRPr="00BB623F">
              <w:rPr>
                <w:rFonts w:ascii="Times New Roman" w:hAnsi="Times New Roman" w:cs="Times New Roman"/>
                <w:sz w:val="20"/>
                <w:szCs w:val="20"/>
              </w:rPr>
              <w:t>п</w:t>
            </w:r>
            <w:proofErr w:type="gramEnd"/>
            <w:r w:rsidRPr="00BB623F">
              <w:rPr>
                <w:rFonts w:ascii="Times New Roman" w:hAnsi="Times New Roman" w:cs="Times New Roman"/>
                <w:sz w:val="20"/>
                <w:szCs w:val="20"/>
              </w:rPr>
              <w:t>/п</w:t>
            </w:r>
          </w:p>
        </w:tc>
        <w:tc>
          <w:tcPr>
            <w:tcW w:w="3402"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 xml:space="preserve">Наименование процедуры </w:t>
            </w:r>
            <w:r w:rsidRPr="00BB623F">
              <w:rPr>
                <w:rFonts w:ascii="Times New Roman" w:hAnsi="Times New Roman" w:cs="Times New Roman"/>
                <w:sz w:val="20"/>
                <w:szCs w:val="20"/>
              </w:rPr>
              <w:br/>
              <w:t>процесса</w:t>
            </w:r>
          </w:p>
        </w:tc>
        <w:tc>
          <w:tcPr>
            <w:tcW w:w="2409"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Особенности исполнения процедуры процесса</w:t>
            </w:r>
          </w:p>
        </w:tc>
        <w:tc>
          <w:tcPr>
            <w:tcW w:w="2112"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Сроки исполнения процедуры (процесса)</w:t>
            </w:r>
          </w:p>
        </w:tc>
        <w:tc>
          <w:tcPr>
            <w:tcW w:w="2112"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Исполнитель процедуры процесса</w:t>
            </w:r>
          </w:p>
        </w:tc>
        <w:tc>
          <w:tcPr>
            <w:tcW w:w="2722"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 xml:space="preserve">Ресурсы, необходимые </w:t>
            </w:r>
            <w:r w:rsidRPr="00BB623F">
              <w:rPr>
                <w:rFonts w:ascii="Times New Roman" w:hAnsi="Times New Roman" w:cs="Times New Roman"/>
                <w:sz w:val="20"/>
                <w:szCs w:val="20"/>
              </w:rPr>
              <w:br/>
              <w:t>для выполнения процедуры процесса</w:t>
            </w:r>
          </w:p>
        </w:tc>
        <w:tc>
          <w:tcPr>
            <w:tcW w:w="2113"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Формы документов, необходимые для выполнения процедуры процесса</w:t>
            </w:r>
          </w:p>
        </w:tc>
      </w:tr>
      <w:tr w:rsidR="00445D68" w:rsidRPr="00BB623F" w:rsidTr="00C52CD9">
        <w:tc>
          <w:tcPr>
            <w:tcW w:w="534"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1</w:t>
            </w:r>
          </w:p>
        </w:tc>
        <w:tc>
          <w:tcPr>
            <w:tcW w:w="3402"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2</w:t>
            </w:r>
          </w:p>
        </w:tc>
        <w:tc>
          <w:tcPr>
            <w:tcW w:w="2409"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3</w:t>
            </w:r>
          </w:p>
        </w:tc>
        <w:tc>
          <w:tcPr>
            <w:tcW w:w="2112"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4</w:t>
            </w:r>
          </w:p>
        </w:tc>
        <w:tc>
          <w:tcPr>
            <w:tcW w:w="2112"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5</w:t>
            </w:r>
          </w:p>
        </w:tc>
        <w:tc>
          <w:tcPr>
            <w:tcW w:w="2722"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6</w:t>
            </w:r>
          </w:p>
        </w:tc>
        <w:tc>
          <w:tcPr>
            <w:tcW w:w="2113" w:type="dxa"/>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7</w:t>
            </w:r>
          </w:p>
        </w:tc>
      </w:tr>
      <w:tr w:rsidR="00445D68" w:rsidRPr="00BB623F" w:rsidTr="00C52CD9">
        <w:tc>
          <w:tcPr>
            <w:tcW w:w="15404" w:type="dxa"/>
            <w:gridSpan w:val="7"/>
          </w:tcPr>
          <w:p w:rsidR="00445D68" w:rsidRPr="00BB623F" w:rsidRDefault="00445D68" w:rsidP="00445D68">
            <w:pPr>
              <w:contextualSpacing/>
              <w:jc w:val="center"/>
              <w:rPr>
                <w:rFonts w:ascii="Times New Roman" w:hAnsi="Times New Roman" w:cs="Times New Roman"/>
                <w:b/>
                <w:sz w:val="20"/>
                <w:szCs w:val="20"/>
              </w:rPr>
            </w:pPr>
            <w:r w:rsidRPr="00BB623F">
              <w:rPr>
                <w:rFonts w:ascii="Times New Roman" w:eastAsia="Calibri" w:hAnsi="Times New Roman" w:cs="Times New Roman"/>
                <w:sz w:val="20"/>
                <w:szCs w:val="20"/>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445D68" w:rsidRPr="00BB623F" w:rsidTr="00C52CD9">
        <w:tc>
          <w:tcPr>
            <w:tcW w:w="15404" w:type="dxa"/>
            <w:gridSpan w:val="7"/>
          </w:tcPr>
          <w:p w:rsidR="00445D68" w:rsidRPr="00BB623F" w:rsidRDefault="00445D68" w:rsidP="00445D68">
            <w:pPr>
              <w:numPr>
                <w:ilvl w:val="0"/>
                <w:numId w:val="8"/>
              </w:numPr>
              <w:contextualSpacing/>
              <w:jc w:val="center"/>
              <w:rPr>
                <w:rFonts w:ascii="Times New Roman" w:hAnsi="Times New Roman" w:cs="Times New Roman"/>
                <w:sz w:val="20"/>
                <w:szCs w:val="20"/>
              </w:rPr>
            </w:pPr>
            <w:r w:rsidRPr="00BB623F">
              <w:rPr>
                <w:rFonts w:ascii="Times New Roman" w:hAnsi="Times New Roman" w:cs="Times New Roman"/>
                <w:sz w:val="20"/>
                <w:szCs w:val="20"/>
              </w:rPr>
              <w:t>Прием и регистрация заявления и прилагаемых к нему документов</w:t>
            </w:r>
          </w:p>
        </w:tc>
      </w:tr>
      <w:tr w:rsidR="00445D68" w:rsidRPr="00BB623F" w:rsidTr="00C52CD9">
        <w:trPr>
          <w:trHeight w:val="832"/>
        </w:trPr>
        <w:tc>
          <w:tcPr>
            <w:tcW w:w="534"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1.1.</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1.2</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1.3.</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1.4. </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 </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1.5.</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tc>
        <w:tc>
          <w:tcPr>
            <w:tcW w:w="3402" w:type="dxa"/>
          </w:tcPr>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lastRenderedPageBreak/>
              <w:t>Установление личности заявителя, проверка документа, удостоверяющего личность заявителя</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Проверка соответствия заявления установленным требованиям</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Проверка соответствия представленных документов установленным требованиям</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Регистрация заявления с прилагаемым   документы комплектом документов</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Выдача расписки в получении документов  </w:t>
            </w: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tc>
        <w:tc>
          <w:tcPr>
            <w:tcW w:w="2409"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 xml:space="preserve">Специалист устанавливает личность заявителя и представленный документ на предмет наличия подчисток, допечаток </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Сведения в заявлении подтверждаются подписью лица, подавшего заявление, с проставлением даты заполнения заявления.</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Специалист проверяет, чтобы документы в установленных законодательством </w:t>
            </w:r>
            <w:r w:rsidRPr="00BB623F">
              <w:rPr>
                <w:rFonts w:ascii="Times New Roman" w:hAnsi="Times New Roman" w:cs="Times New Roman"/>
                <w:sz w:val="20"/>
                <w:szCs w:val="20"/>
              </w:rPr>
              <w:lastRenderedPageBreak/>
              <w:t>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Специалист регистрирует заявление и предоставленные документы в Журнале регистрации заявлений</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Специалист </w:t>
            </w:r>
            <w:proofErr w:type="gramStart"/>
            <w:r w:rsidRPr="00BB623F">
              <w:rPr>
                <w:rFonts w:ascii="Times New Roman" w:hAnsi="Times New Roman" w:cs="Times New Roman"/>
                <w:sz w:val="20"/>
                <w:szCs w:val="20"/>
              </w:rPr>
              <w:t>подготавливает и выдает</w:t>
            </w:r>
            <w:proofErr w:type="gramEnd"/>
            <w:r w:rsidRPr="00BB623F">
              <w:rPr>
                <w:rFonts w:ascii="Times New Roman" w:hAnsi="Times New Roman" w:cs="Times New Roman"/>
                <w:sz w:val="20"/>
                <w:szCs w:val="20"/>
              </w:rPr>
              <w:t xml:space="preserve"> расписки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tc>
        <w:tc>
          <w:tcPr>
            <w:tcW w:w="2112"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1 календарный день</w:t>
            </w:r>
          </w:p>
        </w:tc>
        <w:tc>
          <w:tcPr>
            <w:tcW w:w="2112"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Ответственный сотрудник уполномоченного органа</w:t>
            </w:r>
          </w:p>
        </w:tc>
        <w:tc>
          <w:tcPr>
            <w:tcW w:w="2722"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Нормативно-правовые акты, регулирующие предоставление муниципальной услуги, журнал регистрации заявлений, автоматизированное рабочее место</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 </w:t>
            </w:r>
          </w:p>
          <w:p w:rsidR="00445D68" w:rsidRPr="00BB623F" w:rsidRDefault="00445D68" w:rsidP="00445D68">
            <w:pPr>
              <w:jc w:val="both"/>
              <w:rPr>
                <w:rFonts w:ascii="Times New Roman" w:hAnsi="Times New Roman" w:cs="Times New Roman"/>
                <w:sz w:val="20"/>
                <w:szCs w:val="20"/>
              </w:rPr>
            </w:pPr>
          </w:p>
        </w:tc>
        <w:tc>
          <w:tcPr>
            <w:tcW w:w="2113"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1.  Заявление о предоставлении услуги</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(Приложение № 1 к технологической схеме)</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2. Расписка в получении документов  </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(Приложение № 2 к технологической схеме)</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tc>
      </w:tr>
      <w:tr w:rsidR="00445D68" w:rsidRPr="00BB623F" w:rsidTr="00C52CD9">
        <w:tc>
          <w:tcPr>
            <w:tcW w:w="15404" w:type="dxa"/>
            <w:gridSpan w:val="7"/>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lastRenderedPageBreak/>
              <w:t>2. Принятие решения о выдаче постановления</w:t>
            </w:r>
          </w:p>
        </w:tc>
      </w:tr>
    </w:tbl>
    <w:tbl>
      <w:tblPr>
        <w:tblStyle w:val="11"/>
        <w:tblW w:w="15404" w:type="dxa"/>
        <w:tblLook w:val="04A0" w:firstRow="1" w:lastRow="0" w:firstColumn="1" w:lastColumn="0" w:noHBand="0" w:noVBand="1"/>
      </w:tblPr>
      <w:tblGrid>
        <w:gridCol w:w="534"/>
        <w:gridCol w:w="3402"/>
        <w:gridCol w:w="2409"/>
        <w:gridCol w:w="2112"/>
        <w:gridCol w:w="2112"/>
        <w:gridCol w:w="2722"/>
        <w:gridCol w:w="2113"/>
      </w:tblGrid>
      <w:tr w:rsidR="00445D68" w:rsidRPr="00BB623F" w:rsidTr="00C52CD9">
        <w:tc>
          <w:tcPr>
            <w:tcW w:w="534"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2.1.</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2.2.</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2.3.</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2.4.</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tc>
        <w:tc>
          <w:tcPr>
            <w:tcW w:w="3402"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 xml:space="preserve">Проверка заявления и прилагаемых </w:t>
            </w:r>
            <w:r w:rsidRPr="00BB623F">
              <w:rPr>
                <w:rFonts w:ascii="Times New Roman" w:hAnsi="Times New Roman" w:cs="Times New Roman"/>
                <w:sz w:val="20"/>
                <w:szCs w:val="20"/>
              </w:rPr>
              <w:lastRenderedPageBreak/>
              <w:t>документов, определение перечня сведений, необходимых  запросить в органах и организациях, участвующих в предоставлении муниципальной услуги</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Формирование и направление межведомственных запросов</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Регистрация ответов, поступивших на межведомственные запросы, формирование в дело заявителя</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 </w:t>
            </w:r>
          </w:p>
          <w:p w:rsidR="00445D68" w:rsidRPr="00BB623F" w:rsidRDefault="00445D68" w:rsidP="00445D68">
            <w:pPr>
              <w:rPr>
                <w:rFonts w:ascii="Times New Roman" w:hAnsi="Times New Roman" w:cs="Times New Roman"/>
                <w:sz w:val="20"/>
                <w:szCs w:val="20"/>
              </w:rPr>
            </w:pPr>
            <w:r w:rsidRPr="00BB623F">
              <w:rPr>
                <w:rFonts w:ascii="Times New Roman" w:hAnsi="Times New Roman" w:cs="Times New Roman"/>
                <w:sz w:val="20"/>
                <w:szCs w:val="20"/>
              </w:rPr>
              <w:t xml:space="preserve">Проверка наличия или отсутствия оснований для отказа в предоставлении муниципальной услуги </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tc>
        <w:tc>
          <w:tcPr>
            <w:tcW w:w="2409"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 xml:space="preserve">Специалист </w:t>
            </w:r>
            <w:r w:rsidRPr="00BB623F">
              <w:rPr>
                <w:rFonts w:ascii="Times New Roman" w:hAnsi="Times New Roman" w:cs="Times New Roman"/>
                <w:sz w:val="20"/>
                <w:szCs w:val="20"/>
              </w:rPr>
              <w:lastRenderedPageBreak/>
              <w:t>администрации проводит проверку заявления и прилагаемых документов на соответствие требованиям, установленным нормативно-правовыми актами, регулирующие предоставление муниципальной услуги</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 Определяет отсутствующие документы в представленном пакете документов. </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 </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В случае соответствия заявления и приложенных к  нему документов специалист </w:t>
            </w:r>
            <w:proofErr w:type="gramStart"/>
            <w:r w:rsidRPr="00BB623F">
              <w:rPr>
                <w:rFonts w:ascii="Times New Roman" w:hAnsi="Times New Roman" w:cs="Times New Roman"/>
                <w:sz w:val="20"/>
                <w:szCs w:val="20"/>
              </w:rPr>
              <w:t>формирует и направляет</w:t>
            </w:r>
            <w:proofErr w:type="gramEnd"/>
            <w:r w:rsidRPr="00BB623F">
              <w:rPr>
                <w:rFonts w:ascii="Times New Roman" w:hAnsi="Times New Roman" w:cs="Times New Roman"/>
                <w:sz w:val="20"/>
                <w:szCs w:val="20"/>
              </w:rPr>
              <w:t xml:space="preserve"> в рамках межведомственного взаимодействия     межведомственные запросы.</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Специалист регистрирует </w:t>
            </w:r>
            <w:proofErr w:type="gramStart"/>
            <w:r w:rsidRPr="00BB623F">
              <w:rPr>
                <w:rFonts w:ascii="Times New Roman" w:hAnsi="Times New Roman" w:cs="Times New Roman"/>
                <w:sz w:val="20"/>
                <w:szCs w:val="20"/>
              </w:rPr>
              <w:t>ответы, поступившие на межведомственные запросы и добавляет</w:t>
            </w:r>
            <w:proofErr w:type="gramEnd"/>
            <w:r w:rsidRPr="00BB623F">
              <w:rPr>
                <w:rFonts w:ascii="Times New Roman" w:hAnsi="Times New Roman" w:cs="Times New Roman"/>
                <w:sz w:val="20"/>
                <w:szCs w:val="20"/>
              </w:rPr>
              <w:t xml:space="preserve"> отсутствующие документы в дело заявителя.</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 </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Специалист устанавливает предмет </w:t>
            </w:r>
            <w:r w:rsidRPr="00BB623F">
              <w:rPr>
                <w:rFonts w:ascii="Times New Roman" w:hAnsi="Times New Roman" w:cs="Times New Roman"/>
                <w:sz w:val="20"/>
                <w:szCs w:val="20"/>
              </w:rPr>
              <w:lastRenderedPageBreak/>
              <w:t>наличия или отсутствия оснований для отказа в предоставлении муниципальной услуги</w:t>
            </w:r>
          </w:p>
          <w:p w:rsidR="00445D68" w:rsidRPr="00BB623F" w:rsidRDefault="00445D68" w:rsidP="00445D68">
            <w:pPr>
              <w:jc w:val="both"/>
              <w:rPr>
                <w:rFonts w:ascii="Times New Roman" w:hAnsi="Times New Roman" w:cs="Times New Roman"/>
                <w:sz w:val="20"/>
                <w:szCs w:val="20"/>
              </w:rPr>
            </w:pPr>
          </w:p>
        </w:tc>
        <w:tc>
          <w:tcPr>
            <w:tcW w:w="2112"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 xml:space="preserve"> 2 </w:t>
            </w:r>
            <w:proofErr w:type="gramStart"/>
            <w:r w:rsidRPr="00BB623F">
              <w:rPr>
                <w:rFonts w:ascii="Times New Roman" w:hAnsi="Times New Roman" w:cs="Times New Roman"/>
                <w:sz w:val="20"/>
                <w:szCs w:val="20"/>
              </w:rPr>
              <w:t>календарных</w:t>
            </w:r>
            <w:proofErr w:type="gramEnd"/>
            <w:r w:rsidRPr="00BB623F">
              <w:rPr>
                <w:rFonts w:ascii="Times New Roman" w:hAnsi="Times New Roman" w:cs="Times New Roman"/>
                <w:sz w:val="20"/>
                <w:szCs w:val="20"/>
              </w:rPr>
              <w:t xml:space="preserve"> дня</w:t>
            </w:r>
          </w:p>
        </w:tc>
        <w:tc>
          <w:tcPr>
            <w:tcW w:w="2112"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Ответственный </w:t>
            </w:r>
            <w:r w:rsidRPr="00BB623F">
              <w:rPr>
                <w:rFonts w:ascii="Times New Roman" w:hAnsi="Times New Roman" w:cs="Times New Roman"/>
                <w:sz w:val="20"/>
                <w:szCs w:val="20"/>
              </w:rPr>
              <w:lastRenderedPageBreak/>
              <w:t>сотрудник уполномоченного органа</w:t>
            </w:r>
          </w:p>
        </w:tc>
        <w:tc>
          <w:tcPr>
            <w:tcW w:w="2722"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 xml:space="preserve">Нормативно-правовые акты, </w:t>
            </w:r>
            <w:r w:rsidRPr="00BB623F">
              <w:rPr>
                <w:rFonts w:ascii="Times New Roman" w:hAnsi="Times New Roman" w:cs="Times New Roman"/>
                <w:sz w:val="20"/>
                <w:szCs w:val="20"/>
              </w:rPr>
              <w:lastRenderedPageBreak/>
              <w:t>регулирующие предоставление муниципальной услуги,</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автоматизированное рабочее место, подключенное  к СМЭВ и АИС «МФЦ»</w:t>
            </w:r>
          </w:p>
          <w:p w:rsidR="00445D68" w:rsidRPr="00BB623F" w:rsidRDefault="00445D68" w:rsidP="00445D68">
            <w:pPr>
              <w:jc w:val="both"/>
              <w:rPr>
                <w:rFonts w:ascii="Times New Roman" w:hAnsi="Times New Roman" w:cs="Times New Roman"/>
                <w:sz w:val="20"/>
                <w:szCs w:val="20"/>
              </w:rPr>
            </w:pPr>
          </w:p>
        </w:tc>
        <w:tc>
          <w:tcPr>
            <w:tcW w:w="2113" w:type="dxa"/>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В программе СГИО</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rPr>
                <w:rFonts w:ascii="Times New Roman" w:hAnsi="Times New Roman" w:cs="Times New Roman"/>
                <w:sz w:val="20"/>
                <w:szCs w:val="20"/>
              </w:rPr>
            </w:pPr>
          </w:p>
        </w:tc>
      </w:tr>
    </w:tbl>
    <w:tbl>
      <w:tblPr>
        <w:tblStyle w:val="a3"/>
        <w:tblW w:w="5000" w:type="pct"/>
        <w:tblLook w:val="04A0" w:firstRow="1" w:lastRow="0" w:firstColumn="1" w:lastColumn="0" w:noHBand="0" w:noVBand="1"/>
      </w:tblPr>
      <w:tblGrid>
        <w:gridCol w:w="532"/>
        <w:gridCol w:w="3390"/>
        <w:gridCol w:w="2401"/>
        <w:gridCol w:w="2106"/>
        <w:gridCol w:w="2106"/>
        <w:gridCol w:w="2714"/>
        <w:gridCol w:w="2103"/>
      </w:tblGrid>
      <w:tr w:rsidR="00445D68" w:rsidRPr="00BB623F" w:rsidTr="00BB623F">
        <w:trPr>
          <w:trHeight w:val="245"/>
        </w:trPr>
        <w:tc>
          <w:tcPr>
            <w:tcW w:w="5000" w:type="pct"/>
            <w:gridSpan w:val="7"/>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lastRenderedPageBreak/>
              <w:t>3. Выдача  заявителю постановления</w:t>
            </w:r>
          </w:p>
        </w:tc>
      </w:tr>
      <w:tr w:rsidR="00445D68" w:rsidRPr="00BB623F" w:rsidTr="00BB623F">
        <w:tc>
          <w:tcPr>
            <w:tcW w:w="173" w:type="pct"/>
          </w:tcPr>
          <w:p w:rsidR="00445D68" w:rsidRPr="00BB623F" w:rsidRDefault="00445D68" w:rsidP="00445D68">
            <w:pPr>
              <w:jc w:val="both"/>
              <w:rPr>
                <w:rFonts w:ascii="Times New Roman" w:hAnsi="Times New Roman" w:cs="Times New Roman"/>
                <w:sz w:val="20"/>
                <w:szCs w:val="20"/>
              </w:rPr>
            </w:pPr>
          </w:p>
        </w:tc>
        <w:tc>
          <w:tcPr>
            <w:tcW w:w="110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-при личном обращении:</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установление личности и правомочия заявителя, обратившегося за предоставлением услуги, регистрация и </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выдача постановления</w:t>
            </w:r>
          </w:p>
          <w:p w:rsidR="00445D68" w:rsidRPr="00BB623F" w:rsidRDefault="00445D68" w:rsidP="00445D68">
            <w:pPr>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подготовка и направление заказного письма</w:t>
            </w:r>
          </w:p>
        </w:tc>
        <w:tc>
          <w:tcPr>
            <w:tcW w:w="782"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Специалист устанавливает личность и правомочия заявителя, </w:t>
            </w:r>
            <w:proofErr w:type="gramStart"/>
            <w:r w:rsidRPr="00BB623F">
              <w:rPr>
                <w:rFonts w:ascii="Times New Roman" w:hAnsi="Times New Roman" w:cs="Times New Roman"/>
                <w:sz w:val="20"/>
                <w:szCs w:val="20"/>
              </w:rPr>
              <w:t>регистрирует и выдает</w:t>
            </w:r>
            <w:proofErr w:type="gramEnd"/>
            <w:r w:rsidRPr="00BB623F">
              <w:rPr>
                <w:rFonts w:ascii="Times New Roman" w:hAnsi="Times New Roman" w:cs="Times New Roman"/>
                <w:sz w:val="20"/>
                <w:szCs w:val="20"/>
              </w:rPr>
              <w:t xml:space="preserve"> постановление</w:t>
            </w:r>
          </w:p>
          <w:p w:rsidR="00445D68" w:rsidRPr="00BB623F" w:rsidRDefault="00445D68" w:rsidP="00445D68">
            <w:pPr>
              <w:jc w:val="both"/>
              <w:rPr>
                <w:rFonts w:ascii="Times New Roman" w:hAnsi="Times New Roman" w:cs="Times New Roman"/>
                <w:sz w:val="20"/>
                <w:szCs w:val="20"/>
              </w:rPr>
            </w:pP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Специалист </w:t>
            </w:r>
            <w:proofErr w:type="gramStart"/>
            <w:r w:rsidRPr="00BB623F">
              <w:rPr>
                <w:rFonts w:ascii="Times New Roman" w:hAnsi="Times New Roman" w:cs="Times New Roman"/>
                <w:sz w:val="20"/>
                <w:szCs w:val="20"/>
              </w:rPr>
              <w:t>подготавливает и направляет</w:t>
            </w:r>
            <w:proofErr w:type="gramEnd"/>
            <w:r w:rsidRPr="00BB623F">
              <w:rPr>
                <w:rFonts w:ascii="Times New Roman" w:hAnsi="Times New Roman" w:cs="Times New Roman"/>
                <w:sz w:val="20"/>
                <w:szCs w:val="20"/>
              </w:rPr>
              <w:t xml:space="preserve"> уведомление о принятии на учет</w:t>
            </w:r>
          </w:p>
        </w:tc>
        <w:tc>
          <w:tcPr>
            <w:tcW w:w="68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1  день</w:t>
            </w:r>
          </w:p>
        </w:tc>
        <w:tc>
          <w:tcPr>
            <w:tcW w:w="68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Ответственный сотрудник уполномоченного органа</w:t>
            </w:r>
          </w:p>
        </w:tc>
        <w:tc>
          <w:tcPr>
            <w:tcW w:w="884"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Нормативно-правовые акты, регулирующие предоставление муниципальной услуги,</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 xml:space="preserve">автоматизированное рабочее место, </w:t>
            </w:r>
          </w:p>
          <w:p w:rsidR="00445D68" w:rsidRPr="00BB623F" w:rsidRDefault="00445D68" w:rsidP="00445D68">
            <w:pPr>
              <w:jc w:val="both"/>
              <w:rPr>
                <w:rFonts w:ascii="Times New Roman" w:hAnsi="Times New Roman" w:cs="Times New Roman"/>
                <w:sz w:val="20"/>
                <w:szCs w:val="20"/>
              </w:rPr>
            </w:pPr>
          </w:p>
        </w:tc>
        <w:tc>
          <w:tcPr>
            <w:tcW w:w="68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нет</w:t>
            </w:r>
          </w:p>
        </w:tc>
      </w:tr>
    </w:tbl>
    <w:p w:rsidR="00445D68" w:rsidRPr="00BB623F" w:rsidRDefault="00445D68" w:rsidP="00BA1367">
      <w:pPr>
        <w:jc w:val="center"/>
        <w:rPr>
          <w:rFonts w:ascii="Times New Roman" w:eastAsia="Times New Roman" w:hAnsi="Times New Roman" w:cs="Times New Roman"/>
          <w:sz w:val="20"/>
          <w:szCs w:val="20"/>
          <w:lang w:eastAsia="ru-RU"/>
        </w:rPr>
      </w:pPr>
      <w:r w:rsidRPr="00BB623F">
        <w:rPr>
          <w:rFonts w:ascii="Times New Roman" w:eastAsia="Times New Roman" w:hAnsi="Times New Roman" w:cs="Times New Roman"/>
          <w:sz w:val="20"/>
          <w:szCs w:val="20"/>
          <w:lang w:eastAsia="ru-RU"/>
        </w:rPr>
        <w:t>Раздел 8. «Особенности предоставления «</w:t>
      </w:r>
      <w:proofErr w:type="spellStart"/>
      <w:r w:rsidRPr="00BB623F">
        <w:rPr>
          <w:rFonts w:ascii="Times New Roman" w:eastAsia="Times New Roman" w:hAnsi="Times New Roman" w:cs="Times New Roman"/>
          <w:sz w:val="20"/>
          <w:szCs w:val="20"/>
          <w:lang w:eastAsia="ru-RU"/>
        </w:rPr>
        <w:t>подуслуги</w:t>
      </w:r>
      <w:proofErr w:type="spellEnd"/>
      <w:r w:rsidRPr="00BB623F">
        <w:rPr>
          <w:rFonts w:ascii="Times New Roman" w:eastAsia="Times New Roman" w:hAnsi="Times New Roman" w:cs="Times New Roman"/>
          <w:sz w:val="20"/>
          <w:szCs w:val="20"/>
          <w:lang w:eastAsia="ru-RU"/>
        </w:rPr>
        <w:t>» в электронной форме»</w:t>
      </w:r>
    </w:p>
    <w:tbl>
      <w:tblPr>
        <w:tblStyle w:val="a3"/>
        <w:tblW w:w="5000" w:type="pct"/>
        <w:tblLook w:val="04A0" w:firstRow="1" w:lastRow="0" w:firstColumn="1" w:lastColumn="0" w:noHBand="0" w:noVBand="1"/>
      </w:tblPr>
      <w:tblGrid>
        <w:gridCol w:w="2162"/>
        <w:gridCol w:w="1861"/>
        <w:gridCol w:w="1845"/>
        <w:gridCol w:w="2327"/>
        <w:gridCol w:w="2539"/>
        <w:gridCol w:w="1959"/>
        <w:gridCol w:w="2659"/>
      </w:tblGrid>
      <w:tr w:rsidR="00445D68" w:rsidRPr="00BB623F" w:rsidTr="00BB623F">
        <w:tc>
          <w:tcPr>
            <w:tcW w:w="704" w:type="pct"/>
            <w:vAlign w:val="center"/>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 xml:space="preserve">Способ </w:t>
            </w:r>
            <w:r w:rsidRPr="00BB623F">
              <w:rPr>
                <w:rFonts w:ascii="Times New Roman" w:hAnsi="Times New Roman" w:cs="Times New Roman"/>
                <w:sz w:val="20"/>
                <w:szCs w:val="20"/>
              </w:rPr>
              <w:br/>
              <w:t xml:space="preserve">получения </w:t>
            </w:r>
            <w:r w:rsidRPr="00BB623F">
              <w:rPr>
                <w:rFonts w:ascii="Times New Roman" w:hAnsi="Times New Roman" w:cs="Times New Roman"/>
                <w:sz w:val="20"/>
                <w:szCs w:val="20"/>
              </w:rPr>
              <w:br/>
              <w:t xml:space="preserve">заявителем </w:t>
            </w:r>
            <w:r w:rsidRPr="00BB623F">
              <w:rPr>
                <w:rFonts w:ascii="Times New Roman" w:hAnsi="Times New Roman" w:cs="Times New Roman"/>
                <w:sz w:val="20"/>
                <w:szCs w:val="20"/>
              </w:rPr>
              <w:br/>
              <w:t>информации о</w:t>
            </w:r>
            <w:r w:rsidRPr="00BB623F">
              <w:rPr>
                <w:rFonts w:ascii="Times New Roman" w:hAnsi="Times New Roman" w:cs="Times New Roman"/>
                <w:sz w:val="20"/>
                <w:szCs w:val="20"/>
              </w:rPr>
              <w:br/>
              <w:t xml:space="preserve"> сроках и порядке предоставления </w:t>
            </w:r>
            <w:r w:rsidRPr="00BB623F">
              <w:rPr>
                <w:rFonts w:ascii="Times New Roman" w:hAnsi="Times New Roman" w:cs="Times New Roman"/>
                <w:sz w:val="20"/>
                <w:szCs w:val="20"/>
              </w:rPr>
              <w:br/>
              <w:t>«</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606" w:type="pct"/>
            <w:vAlign w:val="center"/>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Способ записи</w:t>
            </w:r>
            <w:r w:rsidRPr="00BB623F">
              <w:rPr>
                <w:rFonts w:ascii="Times New Roman" w:hAnsi="Times New Roman" w:cs="Times New Roman"/>
                <w:sz w:val="20"/>
                <w:szCs w:val="20"/>
              </w:rPr>
              <w:br/>
              <w:t xml:space="preserve"> на прием в орган, </w:t>
            </w:r>
            <w:r w:rsidRPr="00BB623F">
              <w:rPr>
                <w:rFonts w:ascii="Times New Roman" w:hAnsi="Times New Roman" w:cs="Times New Roman"/>
                <w:sz w:val="20"/>
                <w:szCs w:val="20"/>
              </w:rPr>
              <w:br/>
              <w:t>МФЦ для подачи</w:t>
            </w:r>
            <w:r w:rsidRPr="00BB623F">
              <w:rPr>
                <w:rFonts w:ascii="Times New Roman" w:hAnsi="Times New Roman" w:cs="Times New Roman"/>
                <w:sz w:val="20"/>
                <w:szCs w:val="20"/>
              </w:rPr>
              <w:br/>
              <w:t>запроса</w:t>
            </w:r>
            <w:r w:rsidRPr="00BB623F">
              <w:rPr>
                <w:rFonts w:ascii="Times New Roman" w:hAnsi="Times New Roman" w:cs="Times New Roman"/>
                <w:sz w:val="20"/>
                <w:szCs w:val="20"/>
              </w:rPr>
              <w:br/>
              <w:t>о предоставлении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601" w:type="pct"/>
            <w:vAlign w:val="center"/>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Способ формирования запроса</w:t>
            </w:r>
            <w:r w:rsidRPr="00BB623F">
              <w:rPr>
                <w:rFonts w:ascii="Times New Roman" w:hAnsi="Times New Roman" w:cs="Times New Roman"/>
                <w:sz w:val="20"/>
                <w:szCs w:val="20"/>
              </w:rPr>
              <w:br/>
              <w:t xml:space="preserve"> о предоставлении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758" w:type="pct"/>
            <w:vAlign w:val="center"/>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Способ приема и регистрации органом, предоставляющим услугу, запроса о предоставлении</w:t>
            </w:r>
            <w:r w:rsidRPr="00BB623F">
              <w:rPr>
                <w:rFonts w:ascii="Times New Roman" w:hAnsi="Times New Roman" w:cs="Times New Roman"/>
                <w:sz w:val="20"/>
                <w:szCs w:val="20"/>
              </w:rPr>
              <w:br/>
              <w:t>«</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 и иных документов, необходимых для предоставления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827" w:type="pct"/>
            <w:vAlign w:val="center"/>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 xml:space="preserve">Способ оплаты государственной пошлины </w:t>
            </w:r>
            <w:r w:rsidRPr="00BB623F">
              <w:rPr>
                <w:rFonts w:ascii="Times New Roman" w:hAnsi="Times New Roman" w:cs="Times New Roman"/>
                <w:sz w:val="20"/>
                <w:szCs w:val="20"/>
              </w:rPr>
              <w:br/>
              <w:t>за предоставление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 xml:space="preserve">» и уплаты </w:t>
            </w:r>
            <w:r w:rsidRPr="00BB623F">
              <w:rPr>
                <w:rFonts w:ascii="Times New Roman" w:hAnsi="Times New Roman" w:cs="Times New Roman"/>
                <w:sz w:val="20"/>
                <w:szCs w:val="20"/>
              </w:rPr>
              <w:br/>
              <w:t xml:space="preserve">иных платежей, </w:t>
            </w:r>
            <w:r w:rsidRPr="00BB623F">
              <w:rPr>
                <w:rFonts w:ascii="Times New Roman" w:hAnsi="Times New Roman" w:cs="Times New Roman"/>
                <w:sz w:val="20"/>
                <w:szCs w:val="20"/>
              </w:rPr>
              <w:br/>
              <w:t xml:space="preserve">взимаемых в соответствии </w:t>
            </w:r>
            <w:r w:rsidRPr="00BB623F">
              <w:rPr>
                <w:rFonts w:ascii="Times New Roman" w:hAnsi="Times New Roman" w:cs="Times New Roman"/>
                <w:sz w:val="20"/>
                <w:szCs w:val="20"/>
              </w:rPr>
              <w:br/>
              <w:t>с законодательством Российской Федерации</w:t>
            </w:r>
          </w:p>
        </w:tc>
        <w:tc>
          <w:tcPr>
            <w:tcW w:w="638" w:type="pct"/>
            <w:vAlign w:val="center"/>
          </w:tcPr>
          <w:p w:rsidR="00445D68" w:rsidRPr="00BB623F" w:rsidRDefault="00445D68" w:rsidP="00445D68">
            <w:pPr>
              <w:ind w:right="-181"/>
              <w:jc w:val="center"/>
              <w:rPr>
                <w:rFonts w:ascii="Times New Roman" w:hAnsi="Times New Roman" w:cs="Times New Roman"/>
                <w:sz w:val="20"/>
                <w:szCs w:val="20"/>
              </w:rPr>
            </w:pPr>
            <w:r w:rsidRPr="00BB623F">
              <w:rPr>
                <w:rFonts w:ascii="Times New Roman" w:hAnsi="Times New Roman" w:cs="Times New Roman"/>
                <w:sz w:val="20"/>
                <w:szCs w:val="20"/>
              </w:rPr>
              <w:t xml:space="preserve">Способ получения </w:t>
            </w:r>
            <w:r w:rsidRPr="00BB623F">
              <w:rPr>
                <w:rFonts w:ascii="Times New Roman" w:hAnsi="Times New Roman" w:cs="Times New Roman"/>
                <w:sz w:val="20"/>
                <w:szCs w:val="20"/>
              </w:rPr>
              <w:br/>
              <w:t xml:space="preserve">сведений о ходе </w:t>
            </w:r>
            <w:r w:rsidRPr="00BB623F">
              <w:rPr>
                <w:rFonts w:ascii="Times New Roman" w:hAnsi="Times New Roman" w:cs="Times New Roman"/>
                <w:sz w:val="20"/>
                <w:szCs w:val="20"/>
              </w:rPr>
              <w:br/>
              <w:t xml:space="preserve">выполнения запроса </w:t>
            </w:r>
            <w:r w:rsidRPr="00BB623F">
              <w:rPr>
                <w:rFonts w:ascii="Times New Roman" w:hAnsi="Times New Roman" w:cs="Times New Roman"/>
                <w:sz w:val="20"/>
                <w:szCs w:val="20"/>
              </w:rPr>
              <w:br/>
              <w:t xml:space="preserve">о предоставлении </w:t>
            </w:r>
            <w:r w:rsidRPr="00BB623F">
              <w:rPr>
                <w:rFonts w:ascii="Times New Roman" w:hAnsi="Times New Roman" w:cs="Times New Roman"/>
                <w:sz w:val="20"/>
                <w:szCs w:val="20"/>
              </w:rPr>
              <w:br/>
              <w:t>«</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c>
          <w:tcPr>
            <w:tcW w:w="865" w:type="pct"/>
            <w:vAlign w:val="center"/>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 xml:space="preserve">Способ подачи жалобы </w:t>
            </w:r>
            <w:r w:rsidRPr="00BB623F">
              <w:rPr>
                <w:rFonts w:ascii="Times New Roman" w:hAnsi="Times New Roman" w:cs="Times New Roman"/>
                <w:sz w:val="20"/>
                <w:szCs w:val="20"/>
              </w:rPr>
              <w:br/>
              <w:t>на нарушение порядка предоставления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 xml:space="preserve">» </w:t>
            </w:r>
            <w:r w:rsidRPr="00BB623F">
              <w:rPr>
                <w:rFonts w:ascii="Times New Roman" w:hAnsi="Times New Roman" w:cs="Times New Roman"/>
                <w:sz w:val="20"/>
                <w:szCs w:val="20"/>
              </w:rPr>
              <w:br/>
              <w:t>и досудебного (внесудебного) обжалования решений и действий (бездействия) органа в процессе получения «</w:t>
            </w:r>
            <w:proofErr w:type="spellStart"/>
            <w:r w:rsidRPr="00BB623F">
              <w:rPr>
                <w:rFonts w:ascii="Times New Roman" w:hAnsi="Times New Roman" w:cs="Times New Roman"/>
                <w:sz w:val="20"/>
                <w:szCs w:val="20"/>
              </w:rPr>
              <w:t>подуслуги</w:t>
            </w:r>
            <w:proofErr w:type="spellEnd"/>
            <w:r w:rsidRPr="00BB623F">
              <w:rPr>
                <w:rFonts w:ascii="Times New Roman" w:hAnsi="Times New Roman" w:cs="Times New Roman"/>
                <w:sz w:val="20"/>
                <w:szCs w:val="20"/>
              </w:rPr>
              <w:t>»</w:t>
            </w:r>
          </w:p>
        </w:tc>
      </w:tr>
      <w:tr w:rsidR="00445D68" w:rsidRPr="00BB623F" w:rsidTr="00BB623F">
        <w:tc>
          <w:tcPr>
            <w:tcW w:w="704"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1</w:t>
            </w:r>
          </w:p>
        </w:tc>
        <w:tc>
          <w:tcPr>
            <w:tcW w:w="606"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2</w:t>
            </w:r>
          </w:p>
        </w:tc>
        <w:tc>
          <w:tcPr>
            <w:tcW w:w="601"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3</w:t>
            </w:r>
          </w:p>
        </w:tc>
        <w:tc>
          <w:tcPr>
            <w:tcW w:w="758"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4</w:t>
            </w:r>
          </w:p>
        </w:tc>
        <w:tc>
          <w:tcPr>
            <w:tcW w:w="827"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5</w:t>
            </w:r>
          </w:p>
        </w:tc>
        <w:tc>
          <w:tcPr>
            <w:tcW w:w="638"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6</w:t>
            </w:r>
          </w:p>
        </w:tc>
        <w:tc>
          <w:tcPr>
            <w:tcW w:w="865" w:type="pct"/>
          </w:tcPr>
          <w:p w:rsidR="00445D68" w:rsidRPr="00BB623F" w:rsidRDefault="00445D68" w:rsidP="00445D68">
            <w:pPr>
              <w:jc w:val="center"/>
              <w:rPr>
                <w:rFonts w:ascii="Times New Roman" w:hAnsi="Times New Roman" w:cs="Times New Roman"/>
                <w:sz w:val="20"/>
                <w:szCs w:val="20"/>
              </w:rPr>
            </w:pPr>
            <w:r w:rsidRPr="00BB623F">
              <w:rPr>
                <w:rFonts w:ascii="Times New Roman" w:hAnsi="Times New Roman" w:cs="Times New Roman"/>
                <w:sz w:val="20"/>
                <w:szCs w:val="20"/>
              </w:rPr>
              <w:t>7</w:t>
            </w:r>
          </w:p>
        </w:tc>
      </w:tr>
      <w:tr w:rsidR="00445D68" w:rsidRPr="00BB623F" w:rsidTr="00BB623F">
        <w:tc>
          <w:tcPr>
            <w:tcW w:w="5000" w:type="pct"/>
            <w:gridSpan w:val="7"/>
          </w:tcPr>
          <w:p w:rsidR="00445D68" w:rsidRPr="00BB623F" w:rsidRDefault="00445D68" w:rsidP="00445D68">
            <w:pPr>
              <w:contextualSpacing/>
              <w:jc w:val="center"/>
              <w:rPr>
                <w:rFonts w:ascii="Times New Roman" w:hAnsi="Times New Roman" w:cs="Times New Roman"/>
                <w:b/>
                <w:sz w:val="20"/>
                <w:szCs w:val="20"/>
              </w:rPr>
            </w:pPr>
            <w:r w:rsidRPr="00BB623F">
              <w:rPr>
                <w:rFonts w:ascii="Times New Roman" w:eastAsia="Calibri" w:hAnsi="Times New Roman" w:cs="Times New Roman"/>
                <w:sz w:val="20"/>
                <w:szCs w:val="20"/>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445D68" w:rsidRPr="00BB623F" w:rsidTr="00BB623F">
        <w:tc>
          <w:tcPr>
            <w:tcW w:w="704" w:type="pct"/>
          </w:tcPr>
          <w:p w:rsidR="00445D68" w:rsidRPr="00BB623F" w:rsidRDefault="00445D68" w:rsidP="00445D68">
            <w:pPr>
              <w:contextualSpacing/>
              <w:jc w:val="both"/>
              <w:rPr>
                <w:rFonts w:ascii="Times New Roman" w:hAnsi="Times New Roman" w:cs="Times New Roman"/>
                <w:sz w:val="20"/>
                <w:szCs w:val="20"/>
              </w:rPr>
            </w:pPr>
            <w:r w:rsidRPr="00BB623F">
              <w:rPr>
                <w:rFonts w:ascii="Times New Roman" w:hAnsi="Times New Roman" w:cs="Times New Roman"/>
                <w:sz w:val="20"/>
                <w:szCs w:val="20"/>
              </w:rPr>
              <w:t>1.Официальный сайт органа, предоставляющего услугу</w:t>
            </w:r>
          </w:p>
          <w:p w:rsidR="00445D68" w:rsidRPr="00BB623F" w:rsidRDefault="00445D68" w:rsidP="00445D68">
            <w:pPr>
              <w:numPr>
                <w:ilvl w:val="0"/>
                <w:numId w:val="9"/>
              </w:numPr>
              <w:contextualSpacing/>
              <w:jc w:val="both"/>
              <w:rPr>
                <w:rFonts w:ascii="Times New Roman" w:hAnsi="Times New Roman" w:cs="Times New Roman"/>
                <w:sz w:val="20"/>
                <w:szCs w:val="20"/>
              </w:rPr>
            </w:pPr>
            <w:r w:rsidRPr="00BB623F">
              <w:rPr>
                <w:rFonts w:ascii="Times New Roman" w:hAnsi="Times New Roman" w:cs="Times New Roman"/>
                <w:sz w:val="20"/>
                <w:szCs w:val="20"/>
              </w:rPr>
              <w:t xml:space="preserve">Портал государственных и муниципальных услуг Воронежской </w:t>
            </w:r>
            <w:r w:rsidRPr="00BB623F">
              <w:rPr>
                <w:rFonts w:ascii="Times New Roman" w:hAnsi="Times New Roman" w:cs="Times New Roman"/>
                <w:sz w:val="20"/>
                <w:szCs w:val="20"/>
              </w:rPr>
              <w:lastRenderedPageBreak/>
              <w:t>области</w:t>
            </w:r>
          </w:p>
          <w:p w:rsidR="00445D68" w:rsidRPr="00BB623F" w:rsidRDefault="00445D68" w:rsidP="00445D68">
            <w:pPr>
              <w:numPr>
                <w:ilvl w:val="0"/>
                <w:numId w:val="9"/>
              </w:numPr>
              <w:contextualSpacing/>
              <w:jc w:val="both"/>
              <w:rPr>
                <w:rFonts w:ascii="Times New Roman" w:hAnsi="Times New Roman" w:cs="Times New Roman"/>
                <w:sz w:val="20"/>
                <w:szCs w:val="20"/>
              </w:rPr>
            </w:pPr>
            <w:r w:rsidRPr="00BB623F">
              <w:rPr>
                <w:rFonts w:ascii="Times New Roman" w:hAnsi="Times New Roman" w:cs="Times New Roman"/>
                <w:sz w:val="20"/>
                <w:szCs w:val="20"/>
              </w:rPr>
              <w:t xml:space="preserve">Единый портал государственных и муниципальных  услуг </w:t>
            </w:r>
          </w:p>
        </w:tc>
        <w:tc>
          <w:tcPr>
            <w:tcW w:w="606"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lastRenderedPageBreak/>
              <w:t>Официальный сайт органа, предоставляющего услугу</w:t>
            </w:r>
          </w:p>
        </w:tc>
        <w:tc>
          <w:tcPr>
            <w:tcW w:w="601"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Через экранную форму на Едином портале государственных услуг</w:t>
            </w:r>
          </w:p>
        </w:tc>
        <w:tc>
          <w:tcPr>
            <w:tcW w:w="758"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Не требуется предоставление заявителем документов на бумажном носителе</w:t>
            </w:r>
          </w:p>
        </w:tc>
        <w:tc>
          <w:tcPr>
            <w:tcW w:w="827"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w:t>
            </w:r>
          </w:p>
        </w:tc>
        <w:tc>
          <w:tcPr>
            <w:tcW w:w="638" w:type="pct"/>
          </w:tcPr>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1. Личный кабинет заявителя на Едином Портале государственных услуг</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2. Электронная почта заявителя</w:t>
            </w:r>
          </w:p>
        </w:tc>
        <w:tc>
          <w:tcPr>
            <w:tcW w:w="865" w:type="pct"/>
          </w:tcPr>
          <w:p w:rsidR="00445D68" w:rsidRPr="00BB623F" w:rsidRDefault="00445D68" w:rsidP="00445D68">
            <w:pPr>
              <w:contextualSpacing/>
              <w:jc w:val="both"/>
              <w:rPr>
                <w:rFonts w:ascii="Times New Roman" w:hAnsi="Times New Roman" w:cs="Times New Roman"/>
                <w:sz w:val="20"/>
                <w:szCs w:val="20"/>
              </w:rPr>
            </w:pPr>
            <w:r w:rsidRPr="00BB623F">
              <w:rPr>
                <w:rFonts w:ascii="Times New Roman" w:hAnsi="Times New Roman" w:cs="Times New Roman"/>
                <w:sz w:val="20"/>
                <w:szCs w:val="20"/>
              </w:rPr>
              <w:t>1.Официальный сайт органа, предоставляющего услугу</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2. Портал государственных услуг</w:t>
            </w:r>
          </w:p>
          <w:p w:rsidR="00445D68" w:rsidRPr="00BB623F" w:rsidRDefault="00445D68" w:rsidP="00445D68">
            <w:pPr>
              <w:jc w:val="both"/>
              <w:rPr>
                <w:rFonts w:ascii="Times New Roman" w:hAnsi="Times New Roman" w:cs="Times New Roman"/>
                <w:sz w:val="20"/>
                <w:szCs w:val="20"/>
              </w:rPr>
            </w:pPr>
            <w:r w:rsidRPr="00BB623F">
              <w:rPr>
                <w:rFonts w:ascii="Times New Roman" w:hAnsi="Times New Roman" w:cs="Times New Roman"/>
                <w:sz w:val="20"/>
                <w:szCs w:val="20"/>
              </w:rPr>
              <w:t>3. ФГИС, обеспечивающая процесс досудебного (внесудебного) обжалования решений и действи</w:t>
            </w:r>
            <w:proofErr w:type="gramStart"/>
            <w:r w:rsidRPr="00BB623F">
              <w:rPr>
                <w:rFonts w:ascii="Times New Roman" w:hAnsi="Times New Roman" w:cs="Times New Roman"/>
                <w:sz w:val="20"/>
                <w:szCs w:val="20"/>
              </w:rPr>
              <w:t>й(</w:t>
            </w:r>
            <w:proofErr w:type="gramEnd"/>
            <w:r w:rsidRPr="00BB623F">
              <w:rPr>
                <w:rFonts w:ascii="Times New Roman" w:hAnsi="Times New Roman" w:cs="Times New Roman"/>
                <w:sz w:val="20"/>
                <w:szCs w:val="20"/>
              </w:rPr>
              <w:t xml:space="preserve">бездействия), </w:t>
            </w:r>
            <w:r w:rsidRPr="00BB623F">
              <w:rPr>
                <w:rFonts w:ascii="Times New Roman" w:hAnsi="Times New Roman" w:cs="Times New Roman"/>
                <w:sz w:val="20"/>
                <w:szCs w:val="20"/>
              </w:rPr>
              <w:lastRenderedPageBreak/>
              <w:t>совершенных при предоставлении муниципальных услуг</w:t>
            </w:r>
          </w:p>
        </w:tc>
      </w:tr>
    </w:tbl>
    <w:p w:rsidR="00445D68" w:rsidRPr="00BB623F" w:rsidRDefault="00445D68" w:rsidP="00445D68">
      <w:pPr>
        <w:jc w:val="both"/>
        <w:rPr>
          <w:rFonts w:ascii="Times New Roman" w:eastAsia="Times New Roman" w:hAnsi="Times New Roman" w:cs="Times New Roman"/>
          <w:sz w:val="20"/>
          <w:szCs w:val="20"/>
          <w:lang w:eastAsia="ru-RU"/>
        </w:rPr>
      </w:pPr>
    </w:p>
    <w:p w:rsidR="00445D68" w:rsidRPr="00BB623F" w:rsidRDefault="00445D68" w:rsidP="00445D68">
      <w:pPr>
        <w:jc w:val="both"/>
        <w:rPr>
          <w:rFonts w:ascii="Times New Roman" w:eastAsia="Times New Roman" w:hAnsi="Times New Roman" w:cs="Times New Roman"/>
          <w:sz w:val="20"/>
          <w:szCs w:val="20"/>
          <w:lang w:eastAsia="ru-RU"/>
        </w:rPr>
      </w:pPr>
    </w:p>
    <w:p w:rsidR="00445D68" w:rsidRPr="00BA1367" w:rsidRDefault="00445D68" w:rsidP="00445D68">
      <w:pPr>
        <w:jc w:val="both"/>
        <w:rPr>
          <w:rFonts w:ascii="Times New Roman" w:eastAsia="Times New Roman" w:hAnsi="Times New Roman" w:cs="Times New Roman"/>
          <w:lang w:eastAsia="ru-RU"/>
        </w:rPr>
        <w:sectPr w:rsidR="00445D68" w:rsidRPr="00BA1367" w:rsidSect="007B03BD">
          <w:pgSz w:w="16838" w:h="11906" w:orient="landscape"/>
          <w:pgMar w:top="1701" w:right="851" w:bottom="851" w:left="851" w:header="709" w:footer="709" w:gutter="0"/>
          <w:cols w:space="708"/>
          <w:docGrid w:linePitch="360"/>
        </w:sectPr>
      </w:pPr>
    </w:p>
    <w:p w:rsidR="00445D68" w:rsidRPr="00BA1367" w:rsidRDefault="00445D68" w:rsidP="00445D68">
      <w:pPr>
        <w:spacing w:after="0" w:line="240" w:lineRule="auto"/>
        <w:jc w:val="right"/>
        <w:rPr>
          <w:rFonts w:ascii="Times New Roman" w:eastAsia="Times New Roman" w:hAnsi="Times New Roman" w:cs="Times New Roman"/>
          <w:lang w:eastAsia="ar-SA"/>
        </w:rPr>
      </w:pPr>
      <w:r w:rsidRPr="00BA1367">
        <w:rPr>
          <w:rFonts w:ascii="Times New Roman" w:eastAsia="Times New Roman" w:hAnsi="Times New Roman" w:cs="Times New Roman"/>
          <w:lang w:eastAsia="ar-SA"/>
        </w:rPr>
        <w:lastRenderedPageBreak/>
        <w:t xml:space="preserve">Приложение № 1 </w:t>
      </w:r>
    </w:p>
    <w:p w:rsidR="00445D68" w:rsidRPr="00BA1367" w:rsidRDefault="00445D68" w:rsidP="00445D68">
      <w:pPr>
        <w:spacing w:after="0" w:line="240" w:lineRule="auto"/>
        <w:jc w:val="right"/>
        <w:rPr>
          <w:rFonts w:ascii="Times New Roman" w:eastAsia="Times New Roman" w:hAnsi="Times New Roman" w:cs="Times New Roman"/>
          <w:lang w:eastAsia="ar-SA"/>
        </w:rPr>
      </w:pPr>
      <w:r w:rsidRPr="00BA1367">
        <w:rPr>
          <w:rFonts w:ascii="Times New Roman" w:eastAsia="Times New Roman" w:hAnsi="Times New Roman" w:cs="Times New Roman"/>
          <w:lang w:eastAsia="ar-SA"/>
        </w:rPr>
        <w:t>к технологической схеме</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 xml:space="preserve">Главе </w:t>
      </w:r>
      <w:proofErr w:type="spellStart"/>
      <w:r w:rsidRPr="00BA1367">
        <w:rPr>
          <w:rFonts w:ascii="Times New Roman" w:eastAsia="Calibri" w:hAnsi="Times New Roman" w:cs="Times New Roman"/>
          <w:bCs/>
        </w:rPr>
        <w:t>Староведугского</w:t>
      </w:r>
      <w:proofErr w:type="spellEnd"/>
      <w:r w:rsidRPr="00BA1367">
        <w:rPr>
          <w:rFonts w:ascii="Times New Roman" w:eastAsia="Calibri" w:hAnsi="Times New Roman" w:cs="Times New Roman"/>
          <w:bCs/>
        </w:rPr>
        <w:t xml:space="preserve"> </w:t>
      </w:r>
      <w:proofErr w:type="gramStart"/>
      <w:r w:rsidRPr="00BA1367">
        <w:rPr>
          <w:rFonts w:ascii="Times New Roman" w:eastAsia="Calibri" w:hAnsi="Times New Roman" w:cs="Times New Roman"/>
          <w:bCs/>
        </w:rPr>
        <w:t>сельского</w:t>
      </w:r>
      <w:proofErr w:type="gramEnd"/>
      <w:r w:rsidRPr="00BA1367">
        <w:rPr>
          <w:rFonts w:ascii="Times New Roman" w:eastAsia="Calibri" w:hAnsi="Times New Roman" w:cs="Times New Roman"/>
          <w:bCs/>
        </w:rPr>
        <w:t xml:space="preserve"> </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поселения_________________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Для физических лиц:</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 заявителя, паспортные данные)</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 доверенности в интересах)</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(адрес регистрации)</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Контактный телефон 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(указывается по желанию)</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Для юридических лиц:</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(полное наименование юридического лица)</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 руководителя)</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(почтовый адрес)</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 доверенности в интересах)</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ОГРН 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ИНН 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Контактный телефон 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(указывается по желанию)</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ЗАЯВЛЕНИЕ</w:t>
      </w: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об утверждении схемы расположения земельного участка</w:t>
      </w: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на кадастровом плане территории с целью его раздела</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В целях раздела земельного участка площадью ___________ кв. м с кадастровым номером___________________, расположенного по адресу:_______________________, предоставленного заявителю на праве аренды, постоянного (бессрочного) пользования, безвозмездного пользования (</w:t>
      </w:r>
      <w:proofErr w:type="gramStart"/>
      <w:r w:rsidRPr="00BA1367">
        <w:rPr>
          <w:rFonts w:ascii="Times New Roman" w:eastAsia="Calibri" w:hAnsi="Times New Roman" w:cs="Times New Roman"/>
          <w:bCs/>
        </w:rPr>
        <w:t>нужное</w:t>
      </w:r>
      <w:proofErr w:type="gramEnd"/>
      <w:r w:rsidRPr="00BA1367">
        <w:rPr>
          <w:rFonts w:ascii="Times New Roman" w:eastAsia="Calibri" w:hAnsi="Times New Roman" w:cs="Times New Roman"/>
          <w:bCs/>
        </w:rPr>
        <w:t xml:space="preserve"> подчеркнуть), прошу утвердить прилагаемую схему расположения земельного участка.</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BA1367">
        <w:rPr>
          <w:rFonts w:ascii="Times New Roman" w:eastAsia="Calibri" w:hAnsi="Times New Roman" w:cs="Times New Roman"/>
          <w:bCs/>
        </w:rPr>
        <w:t>нужное</w:t>
      </w:r>
      <w:proofErr w:type="gramEnd"/>
      <w:r w:rsidRPr="00BA1367">
        <w:rPr>
          <w:rFonts w:ascii="Times New Roman" w:eastAsia="Calibri" w:hAnsi="Times New Roman" w:cs="Times New Roman"/>
          <w:bCs/>
        </w:rPr>
        <w:t xml:space="preserve"> подчеркнуть).</w:t>
      </w:r>
    </w:p>
    <w:p w:rsidR="00445D68" w:rsidRPr="00BA1367" w:rsidRDefault="00445D68" w:rsidP="00445D68">
      <w:pPr>
        <w:pBdr>
          <w:bottom w:val="single" w:sz="12" w:space="1" w:color="auto"/>
        </w:pBd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Приложения (указывается список прилагаемых к заявлению документов):</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_______________ __________________ ________________________________________</w:t>
      </w:r>
    </w:p>
    <w:p w:rsidR="00445D68" w:rsidRPr="00BA1367" w:rsidRDefault="00445D68" w:rsidP="00445D68">
      <w:pPr>
        <w:tabs>
          <w:tab w:val="left" w:pos="2616"/>
          <w:tab w:val="left" w:pos="6288"/>
        </w:tabs>
        <w:autoSpaceDE w:val="0"/>
        <w:autoSpaceDN w:val="0"/>
        <w:adjustRightInd w:val="0"/>
        <w:spacing w:after="0" w:line="240" w:lineRule="auto"/>
        <w:rPr>
          <w:rFonts w:ascii="Times New Roman" w:eastAsia="Calibri" w:hAnsi="Times New Roman" w:cs="Times New Roman"/>
        </w:rPr>
      </w:pPr>
      <w:r w:rsidRPr="00BA1367">
        <w:rPr>
          <w:rFonts w:ascii="Times New Roman" w:eastAsia="Calibri" w:hAnsi="Times New Roman" w:cs="Times New Roman"/>
        </w:rPr>
        <w:t xml:space="preserve">(должность) </w:t>
      </w:r>
      <w:r w:rsidRPr="00BA1367">
        <w:rPr>
          <w:rFonts w:ascii="Times New Roman" w:eastAsia="Calibri" w:hAnsi="Times New Roman" w:cs="Times New Roman"/>
        </w:rPr>
        <w:tab/>
        <w:t>(подпись)</w:t>
      </w:r>
      <w:r w:rsidRPr="00BA1367">
        <w:rPr>
          <w:rFonts w:ascii="Times New Roman" w:eastAsia="Calibri" w:hAnsi="Times New Roman" w:cs="Times New Roman"/>
        </w:rPr>
        <w:tab/>
        <w:t>(фамилия, И.О.)</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М.П.</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 xml:space="preserve">В соответствии с требованиями Федерального </w:t>
      </w:r>
      <w:hyperlink r:id="rId10" w:history="1">
        <w:r w:rsidRPr="00BA1367">
          <w:rPr>
            <w:rFonts w:ascii="Times New Roman" w:eastAsia="Calibri" w:hAnsi="Times New Roman" w:cs="Times New Roman"/>
            <w:bCs/>
          </w:rPr>
          <w:t>закона</w:t>
        </w:r>
      </w:hyperlink>
      <w:r w:rsidRPr="00BA1367">
        <w:rPr>
          <w:rFonts w:ascii="Times New Roman" w:eastAsia="Calibri" w:hAnsi="Times New Roman" w:cs="Times New Roman"/>
          <w:bC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«__» __________ 20__ г. _________________</w:t>
      </w:r>
    </w:p>
    <w:p w:rsidR="00445D68" w:rsidRPr="00BA1367" w:rsidRDefault="00445D68" w:rsidP="00445D68">
      <w:pPr>
        <w:tabs>
          <w:tab w:val="left" w:pos="3096"/>
        </w:tabs>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ab/>
        <w:t>(подпись)</w:t>
      </w:r>
    </w:p>
    <w:p w:rsidR="00BA1367" w:rsidRDefault="00BA1367" w:rsidP="00445D68">
      <w:pPr>
        <w:autoSpaceDE w:val="0"/>
        <w:autoSpaceDN w:val="0"/>
        <w:adjustRightInd w:val="0"/>
        <w:spacing w:after="0" w:line="240" w:lineRule="auto"/>
        <w:jc w:val="right"/>
        <w:rPr>
          <w:rFonts w:ascii="Times New Roman" w:eastAsia="Calibri" w:hAnsi="Times New Roman" w:cs="Times New Roman"/>
          <w:bCs/>
        </w:rPr>
      </w:pPr>
    </w:p>
    <w:p w:rsidR="00BA1367" w:rsidRDefault="00BA1367" w:rsidP="00445D68">
      <w:pPr>
        <w:autoSpaceDE w:val="0"/>
        <w:autoSpaceDN w:val="0"/>
        <w:adjustRightInd w:val="0"/>
        <w:spacing w:after="0" w:line="240" w:lineRule="auto"/>
        <w:jc w:val="right"/>
        <w:rPr>
          <w:rFonts w:ascii="Times New Roman" w:eastAsia="Calibri" w:hAnsi="Times New Roman" w:cs="Times New Roman"/>
          <w:bCs/>
        </w:rPr>
      </w:pPr>
    </w:p>
    <w:p w:rsidR="00BA1367" w:rsidRDefault="00BA1367" w:rsidP="00445D68">
      <w:pPr>
        <w:autoSpaceDE w:val="0"/>
        <w:autoSpaceDN w:val="0"/>
        <w:adjustRightInd w:val="0"/>
        <w:spacing w:after="0" w:line="240" w:lineRule="auto"/>
        <w:jc w:val="right"/>
        <w:rPr>
          <w:rFonts w:ascii="Times New Roman" w:eastAsia="Calibri" w:hAnsi="Times New Roman" w:cs="Times New Roman"/>
          <w:bCs/>
        </w:rPr>
      </w:pPr>
    </w:p>
    <w:p w:rsidR="00BA1367" w:rsidRDefault="00BA1367" w:rsidP="00445D68">
      <w:pPr>
        <w:autoSpaceDE w:val="0"/>
        <w:autoSpaceDN w:val="0"/>
        <w:adjustRightInd w:val="0"/>
        <w:spacing w:after="0" w:line="240" w:lineRule="auto"/>
        <w:jc w:val="right"/>
        <w:rPr>
          <w:rFonts w:ascii="Times New Roman" w:eastAsia="Calibri" w:hAnsi="Times New Roman" w:cs="Times New Roman"/>
          <w:bCs/>
        </w:rPr>
      </w:pPr>
    </w:p>
    <w:p w:rsidR="00BA1367" w:rsidRDefault="00BA1367" w:rsidP="00445D68">
      <w:pPr>
        <w:autoSpaceDE w:val="0"/>
        <w:autoSpaceDN w:val="0"/>
        <w:adjustRightInd w:val="0"/>
        <w:spacing w:after="0" w:line="240" w:lineRule="auto"/>
        <w:jc w:val="right"/>
        <w:rPr>
          <w:rFonts w:ascii="Times New Roman" w:eastAsia="Calibri" w:hAnsi="Times New Roman" w:cs="Times New Roman"/>
          <w:bCs/>
        </w:rPr>
      </w:pPr>
    </w:p>
    <w:p w:rsidR="00BA1367" w:rsidRDefault="00BA1367" w:rsidP="00445D68">
      <w:pPr>
        <w:autoSpaceDE w:val="0"/>
        <w:autoSpaceDN w:val="0"/>
        <w:adjustRightInd w:val="0"/>
        <w:spacing w:after="0" w:line="240" w:lineRule="auto"/>
        <w:jc w:val="right"/>
        <w:rPr>
          <w:rFonts w:ascii="Times New Roman" w:eastAsia="Calibri" w:hAnsi="Times New Roman" w:cs="Times New Roman"/>
          <w:bCs/>
        </w:rPr>
      </w:pPr>
    </w:p>
    <w:p w:rsidR="00BA1367" w:rsidRDefault="00BA1367" w:rsidP="00445D68">
      <w:pPr>
        <w:autoSpaceDE w:val="0"/>
        <w:autoSpaceDN w:val="0"/>
        <w:adjustRightInd w:val="0"/>
        <w:spacing w:after="0" w:line="240" w:lineRule="auto"/>
        <w:jc w:val="right"/>
        <w:rPr>
          <w:rFonts w:ascii="Times New Roman" w:eastAsia="Calibri" w:hAnsi="Times New Roman" w:cs="Times New Roman"/>
          <w:bCs/>
        </w:rPr>
      </w:pP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 xml:space="preserve">Главе </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proofErr w:type="spellStart"/>
      <w:r w:rsidRPr="00BA1367">
        <w:rPr>
          <w:rFonts w:ascii="Times New Roman" w:eastAsia="Calibri" w:hAnsi="Times New Roman" w:cs="Times New Roman"/>
          <w:bCs/>
        </w:rPr>
        <w:t>Староведугского</w:t>
      </w:r>
      <w:proofErr w:type="spellEnd"/>
      <w:r w:rsidRPr="00BA1367">
        <w:rPr>
          <w:rFonts w:ascii="Times New Roman" w:eastAsia="Calibri" w:hAnsi="Times New Roman" w:cs="Times New Roman"/>
          <w:bCs/>
        </w:rPr>
        <w:t xml:space="preserve"> сельского поселения</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Для физических лиц:</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 заявителя, паспортные данные)</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 доверенности в интересах)</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(адрес регистрации)</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Контактный телефон 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(указывается по желанию)</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Для юридических лиц:</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(полное наименование юридического лица)</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 руководителя)</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(почтовый адрес)</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 доверенности в интересах)</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ОГРН 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ИНН 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Контактный телефон 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(указывается по желанию)</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ЗАЯВЛЕНИЕ</w:t>
      </w: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 xml:space="preserve">о разделе земельного </w:t>
      </w:r>
      <w:proofErr w:type="spellStart"/>
      <w:r w:rsidRPr="00BA1367">
        <w:rPr>
          <w:rFonts w:ascii="Times New Roman" w:eastAsia="Calibri" w:hAnsi="Times New Roman" w:cs="Times New Roman"/>
          <w:bCs/>
        </w:rPr>
        <w:t>участка</w:t>
      </w:r>
      <w:proofErr w:type="gramStart"/>
      <w:r w:rsidRPr="00BA1367">
        <w:rPr>
          <w:rFonts w:ascii="Times New Roman" w:eastAsia="Calibri" w:hAnsi="Times New Roman" w:cs="Times New Roman"/>
          <w:bCs/>
        </w:rPr>
        <w:t>,н</w:t>
      </w:r>
      <w:proofErr w:type="gramEnd"/>
      <w:r w:rsidRPr="00BA1367">
        <w:rPr>
          <w:rFonts w:ascii="Times New Roman" w:eastAsia="Calibri" w:hAnsi="Times New Roman" w:cs="Times New Roman"/>
          <w:bCs/>
        </w:rPr>
        <w:t>аходящегося</w:t>
      </w:r>
      <w:proofErr w:type="spellEnd"/>
      <w:r w:rsidRPr="00BA1367">
        <w:rPr>
          <w:rFonts w:ascii="Times New Roman" w:eastAsia="Calibri" w:hAnsi="Times New Roman" w:cs="Times New Roman"/>
          <w:bCs/>
        </w:rPr>
        <w:t xml:space="preserve"> в муниципальной собственности или государственная собственность на который не разграничена</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p>
    <w:tbl>
      <w:tblPr>
        <w:tblpPr w:leftFromText="180" w:rightFromText="180" w:vertAnchor="text" w:horzAnchor="margin" w:tblpY="1040"/>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671"/>
      </w:tblGrid>
      <w:tr w:rsidR="00445D68" w:rsidRPr="00BA1367" w:rsidTr="00C52CD9">
        <w:tc>
          <w:tcPr>
            <w:tcW w:w="567"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r w:rsidRPr="00BA1367">
              <w:rPr>
                <w:rFonts w:ascii="Calibri" w:eastAsia="Calibri" w:hAnsi="Calibri" w:cs="Times New Roman"/>
              </w:rPr>
              <w:t xml:space="preserve">N </w:t>
            </w:r>
            <w:proofErr w:type="gramStart"/>
            <w:r w:rsidRPr="00BA1367">
              <w:rPr>
                <w:rFonts w:ascii="Calibri" w:eastAsia="Calibri" w:hAnsi="Calibri" w:cs="Times New Roman"/>
              </w:rPr>
              <w:t>п</w:t>
            </w:r>
            <w:proofErr w:type="gramEnd"/>
            <w:r w:rsidRPr="00BA1367">
              <w:rPr>
                <w:rFonts w:ascii="Calibri" w:eastAsia="Calibri" w:hAnsi="Calibri" w:cs="Times New Roman"/>
              </w:rPr>
              <w:t>/п</w:t>
            </w:r>
          </w:p>
        </w:tc>
        <w:tc>
          <w:tcPr>
            <w:tcW w:w="3345"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Times New Roman" w:hAnsi="Calibri" w:cs="Times New Roman"/>
                <w:lang w:eastAsia="ru-RU"/>
              </w:rPr>
            </w:pPr>
            <w:r w:rsidRPr="00BA1367">
              <w:rPr>
                <w:rFonts w:ascii="Calibri" w:eastAsia="Times New Roman" w:hAnsi="Calibri" w:cs="Times New Roman"/>
                <w:lang w:eastAsia="ru-RU"/>
              </w:rPr>
              <w:t>Адрес</w:t>
            </w:r>
          </w:p>
        </w:tc>
        <w:tc>
          <w:tcPr>
            <w:tcW w:w="1134"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r w:rsidRPr="00BA1367">
              <w:rPr>
                <w:rFonts w:ascii="Calibri" w:eastAsia="Calibri" w:hAnsi="Calibri"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r w:rsidRPr="00BA1367">
              <w:rPr>
                <w:rFonts w:ascii="Calibri" w:eastAsia="Calibri" w:hAnsi="Calibri" w:cs="Times New Roman"/>
              </w:rPr>
              <w:t>Кадастровый номер</w:t>
            </w:r>
          </w:p>
        </w:tc>
        <w:tc>
          <w:tcPr>
            <w:tcW w:w="2671"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r w:rsidRPr="00BA1367">
              <w:rPr>
                <w:rFonts w:ascii="Calibri" w:eastAsia="Calibri" w:hAnsi="Calibri" w:cs="Times New Roman"/>
              </w:rPr>
              <w:t>Разрешенное использование</w:t>
            </w:r>
          </w:p>
        </w:tc>
      </w:tr>
      <w:tr w:rsidR="00445D68" w:rsidRPr="00BA1367" w:rsidTr="00C52CD9">
        <w:trPr>
          <w:trHeight w:val="177"/>
        </w:trPr>
        <w:tc>
          <w:tcPr>
            <w:tcW w:w="567"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p>
        </w:tc>
        <w:tc>
          <w:tcPr>
            <w:tcW w:w="3345"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p>
        </w:tc>
        <w:tc>
          <w:tcPr>
            <w:tcW w:w="2268"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p>
        </w:tc>
        <w:tc>
          <w:tcPr>
            <w:tcW w:w="2671"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p>
        </w:tc>
      </w:tr>
      <w:tr w:rsidR="00445D68" w:rsidRPr="00BA1367" w:rsidTr="00C52CD9">
        <w:trPr>
          <w:trHeight w:val="141"/>
        </w:trPr>
        <w:tc>
          <w:tcPr>
            <w:tcW w:w="567"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p>
        </w:tc>
        <w:tc>
          <w:tcPr>
            <w:tcW w:w="3345"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p>
        </w:tc>
        <w:tc>
          <w:tcPr>
            <w:tcW w:w="2268"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p>
        </w:tc>
        <w:tc>
          <w:tcPr>
            <w:tcW w:w="2671"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spacing w:after="0" w:line="240" w:lineRule="auto"/>
              <w:rPr>
                <w:rFonts w:ascii="Calibri" w:eastAsia="Calibri" w:hAnsi="Calibri" w:cs="Times New Roman"/>
              </w:rPr>
            </w:pPr>
          </w:p>
        </w:tc>
      </w:tr>
    </w:tbl>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 xml:space="preserve">Прошу разделить земельный участок площадью ______ кв. м с кадастровым номером </w:t>
      </w:r>
      <w:proofErr w:type="spellStart"/>
      <w:r w:rsidRPr="00BA1367">
        <w:rPr>
          <w:rFonts w:ascii="Times New Roman" w:eastAsia="Calibri" w:hAnsi="Times New Roman" w:cs="Times New Roman"/>
          <w:bCs/>
        </w:rPr>
        <w:t>Староведугского</w:t>
      </w:r>
      <w:proofErr w:type="spellEnd"/>
      <w:r w:rsidRPr="00BA1367">
        <w:rPr>
          <w:rFonts w:ascii="Times New Roman" w:eastAsia="Calibri" w:hAnsi="Times New Roman" w:cs="Times New Roman"/>
          <w:bCs/>
        </w:rPr>
        <w:t xml:space="preserve">____, расположенный по адресу: </w:t>
      </w:r>
      <w:proofErr w:type="spellStart"/>
      <w:r w:rsidRPr="00BA1367">
        <w:rPr>
          <w:rFonts w:ascii="Times New Roman" w:eastAsia="Calibri" w:hAnsi="Times New Roman" w:cs="Times New Roman"/>
          <w:bCs/>
        </w:rPr>
        <w:t>Староведугского</w:t>
      </w:r>
      <w:proofErr w:type="spellEnd"/>
      <w:r w:rsidRPr="00BA1367">
        <w:rPr>
          <w:rFonts w:ascii="Times New Roman" w:eastAsia="Calibri" w:hAnsi="Times New Roman" w:cs="Times New Roman"/>
          <w:bCs/>
        </w:rPr>
        <w:t>, на следующие земельные участки:</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BA1367">
        <w:rPr>
          <w:rFonts w:ascii="Times New Roman" w:eastAsia="Calibri" w:hAnsi="Times New Roman" w:cs="Times New Roman"/>
          <w:bCs/>
        </w:rPr>
        <w:t>нужное</w:t>
      </w:r>
      <w:proofErr w:type="gramEnd"/>
      <w:r w:rsidRPr="00BA1367">
        <w:rPr>
          <w:rFonts w:ascii="Times New Roman" w:eastAsia="Calibri" w:hAnsi="Times New Roman" w:cs="Times New Roman"/>
          <w:bCs/>
        </w:rPr>
        <w:t xml:space="preserve"> подчеркнуть).</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Приложения (указывается список прилагаемых к заявлению документов):</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____________________ ___________ __________________</w:t>
      </w:r>
    </w:p>
    <w:p w:rsidR="00445D68" w:rsidRPr="00BA1367" w:rsidRDefault="00445D68" w:rsidP="00445D68">
      <w:pPr>
        <w:tabs>
          <w:tab w:val="left" w:pos="2976"/>
          <w:tab w:val="center" w:pos="4960"/>
        </w:tabs>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 xml:space="preserve"> (должность)</w:t>
      </w:r>
      <w:r w:rsidRPr="00BA1367">
        <w:rPr>
          <w:rFonts w:ascii="Times New Roman" w:eastAsia="Calibri" w:hAnsi="Times New Roman" w:cs="Times New Roman"/>
        </w:rPr>
        <w:tab/>
        <w:t>(подпись)</w:t>
      </w:r>
      <w:r w:rsidRPr="00BA1367">
        <w:rPr>
          <w:rFonts w:ascii="Times New Roman" w:eastAsia="Calibri" w:hAnsi="Times New Roman" w:cs="Times New Roman"/>
        </w:rPr>
        <w:tab/>
        <w:t>(Ф.И.О.)</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М.П.</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 xml:space="preserve">       В соответствии с требованиями Федерального </w:t>
      </w:r>
      <w:hyperlink r:id="rId11" w:history="1">
        <w:r w:rsidRPr="00BA1367">
          <w:rPr>
            <w:rFonts w:ascii="Times New Roman" w:eastAsia="Calibri" w:hAnsi="Times New Roman" w:cs="Times New Roman"/>
            <w:bCs/>
          </w:rPr>
          <w:t>закона</w:t>
        </w:r>
      </w:hyperlink>
      <w:r w:rsidRPr="00BA1367">
        <w:rPr>
          <w:rFonts w:ascii="Times New Roman" w:eastAsia="Calibri" w:hAnsi="Times New Roman" w:cs="Times New Roman"/>
          <w:bC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«__» __________ 20__ г. _________________</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sectPr w:rsidR="00445D68" w:rsidRPr="00BA1367" w:rsidSect="009F0374">
          <w:pgSz w:w="11905" w:h="16838"/>
          <w:pgMar w:top="1134" w:right="851" w:bottom="567" w:left="1134" w:header="0" w:footer="0" w:gutter="0"/>
          <w:cols w:space="720"/>
          <w:noEndnote/>
        </w:sectPr>
      </w:pPr>
      <w:r w:rsidRPr="00BA1367">
        <w:rPr>
          <w:rFonts w:ascii="Times New Roman" w:eastAsia="Calibri" w:hAnsi="Times New Roman" w:cs="Times New Roman"/>
        </w:rPr>
        <w:t xml:space="preserve">                </w:t>
      </w:r>
      <w:proofErr w:type="gramStart"/>
      <w:r w:rsidRPr="00BA1367">
        <w:rPr>
          <w:rFonts w:ascii="Times New Roman" w:eastAsia="Calibri" w:hAnsi="Times New Roman" w:cs="Times New Roman"/>
        </w:rPr>
        <w:t>(подпись</w:t>
      </w:r>
      <w:proofErr w:type="gramEnd"/>
    </w:p>
    <w:p w:rsidR="00445D68" w:rsidRPr="00BA1367" w:rsidRDefault="00445D68" w:rsidP="00445D68">
      <w:pPr>
        <w:rPr>
          <w:rFonts w:ascii="Times New Roman" w:eastAsia="Times New Roman" w:hAnsi="Times New Roman" w:cs="Times New Roman"/>
          <w:lang w:eastAsia="ar-SA"/>
        </w:rPr>
      </w:pP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 xml:space="preserve">Главе </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proofErr w:type="spellStart"/>
      <w:r w:rsidRPr="00BA1367">
        <w:rPr>
          <w:rFonts w:ascii="Times New Roman" w:eastAsia="Calibri" w:hAnsi="Times New Roman" w:cs="Times New Roman"/>
          <w:bCs/>
        </w:rPr>
        <w:t>Староведугского</w:t>
      </w:r>
      <w:proofErr w:type="spellEnd"/>
      <w:r w:rsidRPr="00BA1367">
        <w:rPr>
          <w:rFonts w:ascii="Times New Roman" w:eastAsia="Calibri" w:hAnsi="Times New Roman" w:cs="Times New Roman"/>
          <w:bCs/>
        </w:rPr>
        <w:t xml:space="preserve"> сельского поселения</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Для физических лиц:</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 заявителя, паспортные данные)</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 доверенности в интересах)</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(адрес регистрации)</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Контактный телефон 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(указывается по желанию)</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Для юридических лиц:</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(полное наименование юридического лица)</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 руководителя)</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(почтовый адрес)</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 доверенности в интересах)</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ОГРН 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ИНН 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Контактный телефон 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(указывается по желанию)</w:t>
      </w: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ЗАЯВЛЕНИЕ</w:t>
      </w: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об утверждении схемы расположения земельного участка</w:t>
      </w: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на кадастровом плане территории при объединении</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В целях объединения земельного участка площадью ___________ кв. м с кадастровым номером____________________, расположенного по адресу:__________________________________, с земельным участком площадью ___________ кв. м с кадастровым номером _____________, расположенным по адресу:____________________________________________________________________________________________________________________________________, прошу утвердить прилагаемую схему расположения земельного участка.</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BA1367">
        <w:rPr>
          <w:rFonts w:ascii="Times New Roman" w:eastAsia="Calibri" w:hAnsi="Times New Roman" w:cs="Times New Roman"/>
          <w:bCs/>
        </w:rPr>
        <w:t>нужное</w:t>
      </w:r>
      <w:proofErr w:type="gramEnd"/>
      <w:r w:rsidRPr="00BA1367">
        <w:rPr>
          <w:rFonts w:ascii="Times New Roman" w:eastAsia="Calibri" w:hAnsi="Times New Roman" w:cs="Times New Roman"/>
          <w:bCs/>
        </w:rPr>
        <w:t xml:space="preserve"> подчеркнуть).</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Приложения (указывается список прилагаемых к заявлению документов):</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______________________ ______________ __________________</w:t>
      </w:r>
    </w:p>
    <w:p w:rsidR="00445D68" w:rsidRPr="00BA1367" w:rsidRDefault="00445D68" w:rsidP="00445D68">
      <w:pPr>
        <w:tabs>
          <w:tab w:val="left" w:pos="3300"/>
          <w:tab w:val="left" w:pos="5352"/>
        </w:tabs>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 xml:space="preserve"> (должность) </w:t>
      </w:r>
      <w:r w:rsidRPr="00BA1367">
        <w:rPr>
          <w:rFonts w:ascii="Times New Roman" w:eastAsia="Calibri" w:hAnsi="Times New Roman" w:cs="Times New Roman"/>
        </w:rPr>
        <w:tab/>
        <w:t>(подпись)</w:t>
      </w:r>
      <w:r w:rsidRPr="00BA1367">
        <w:rPr>
          <w:rFonts w:ascii="Times New Roman" w:eastAsia="Calibri" w:hAnsi="Times New Roman" w:cs="Times New Roman"/>
        </w:rPr>
        <w:tab/>
        <w:t>(Ф.И.О.)</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М.П.</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 xml:space="preserve">В соответствии с требованиями Федерального </w:t>
      </w:r>
      <w:hyperlink r:id="rId12" w:history="1">
        <w:r w:rsidRPr="00BA1367">
          <w:rPr>
            <w:rFonts w:ascii="Times New Roman" w:eastAsia="Calibri" w:hAnsi="Times New Roman" w:cs="Times New Roman"/>
            <w:bCs/>
          </w:rPr>
          <w:t>закона</w:t>
        </w:r>
      </w:hyperlink>
      <w:r w:rsidRPr="00BA1367">
        <w:rPr>
          <w:rFonts w:ascii="Times New Roman" w:eastAsia="Calibri" w:hAnsi="Times New Roman" w:cs="Times New Roman"/>
          <w:bC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«__» __________ 20__ г. _________________</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 xml:space="preserve">                 (подпись)</w:t>
      </w:r>
    </w:p>
    <w:p w:rsidR="00445D68" w:rsidRPr="00BA1367" w:rsidRDefault="00445D68" w:rsidP="00445D68">
      <w:pPr>
        <w:jc w:val="right"/>
        <w:rPr>
          <w:rFonts w:ascii="Times New Roman" w:eastAsia="Calibri" w:hAnsi="Times New Roman" w:cs="Times New Roman"/>
          <w:bCs/>
        </w:rPr>
      </w:pPr>
      <w:r w:rsidRPr="00BA1367">
        <w:rPr>
          <w:rFonts w:ascii="Times New Roman" w:eastAsia="Calibri" w:hAnsi="Times New Roman" w:cs="Times New Roman"/>
          <w:b/>
        </w:rPr>
        <w:br w:type="page"/>
      </w:r>
      <w:r w:rsidRPr="00BA1367">
        <w:rPr>
          <w:rFonts w:ascii="Times New Roman" w:eastAsia="Calibri" w:hAnsi="Times New Roman" w:cs="Times New Roman"/>
          <w:bCs/>
        </w:rPr>
        <w:lastRenderedPageBreak/>
        <w:t xml:space="preserve">Главе </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proofErr w:type="spellStart"/>
      <w:r w:rsidRPr="00BA1367">
        <w:rPr>
          <w:rFonts w:ascii="Times New Roman" w:eastAsia="Calibri" w:hAnsi="Times New Roman" w:cs="Times New Roman"/>
          <w:bCs/>
        </w:rPr>
        <w:t>Староведугского</w:t>
      </w:r>
      <w:proofErr w:type="spellEnd"/>
      <w:r w:rsidRPr="00BA1367">
        <w:rPr>
          <w:rFonts w:ascii="Times New Roman" w:eastAsia="Calibri" w:hAnsi="Times New Roman" w:cs="Times New Roman"/>
          <w:bCs/>
        </w:rPr>
        <w:t xml:space="preserve"> сельского поселения</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Для физических лиц:</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 заявителя, паспортные данные)</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 доверенности в интересах)</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(адрес регистрации)</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Контактный телефон 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(указывается по желанию)</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Для юридических лиц:</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(полное наименование юридического лица)</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(Ф.И.О. руководителя)</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(почтовый адрес)</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(по доверенности в интересах)</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ОГРН 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ИНН 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Контактный телефон 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bCs/>
        </w:rPr>
      </w:pPr>
      <w:r w:rsidRPr="00BA1367">
        <w:rPr>
          <w:rFonts w:ascii="Times New Roman" w:eastAsia="Calibri" w:hAnsi="Times New Roman" w:cs="Times New Roman"/>
          <w:bCs/>
        </w:rPr>
        <w:t>(указывается по желанию)</w:t>
      </w: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ЗАЯВЛЕНИЕ</w:t>
      </w: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об объединении земельных участков,</w:t>
      </w: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proofErr w:type="gramStart"/>
      <w:r w:rsidRPr="00BA1367">
        <w:rPr>
          <w:rFonts w:ascii="Times New Roman" w:eastAsia="Calibri" w:hAnsi="Times New Roman" w:cs="Times New Roman"/>
          <w:bCs/>
        </w:rPr>
        <w:t>находящихся</w:t>
      </w:r>
      <w:proofErr w:type="gramEnd"/>
      <w:r w:rsidRPr="00BA1367">
        <w:rPr>
          <w:rFonts w:ascii="Times New Roman" w:eastAsia="Calibri" w:hAnsi="Times New Roman" w:cs="Times New Roman"/>
          <w:bCs/>
        </w:rPr>
        <w:t xml:space="preserve"> в муниципальной собственности и (или) государственная собственность на которые не разграничена</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Прошу объединить в самостоятельный земельный участок площадью ________ кв. м с кадастровым номером___________________, расположенный по адресу:___________________________________, следующие земельные участки:</w:t>
      </w:r>
    </w:p>
    <w:tbl>
      <w:tblPr>
        <w:tblW w:w="10490"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2268"/>
        <w:gridCol w:w="1785"/>
        <w:gridCol w:w="2268"/>
        <w:gridCol w:w="3176"/>
      </w:tblGrid>
      <w:tr w:rsidR="00445D68" w:rsidRPr="00BA1367" w:rsidTr="00C52CD9">
        <w:tc>
          <w:tcPr>
            <w:tcW w:w="993"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 xml:space="preserve">N </w:t>
            </w:r>
            <w:proofErr w:type="gramStart"/>
            <w:r w:rsidRPr="00BA1367">
              <w:rPr>
                <w:rFonts w:ascii="Times New Roman" w:eastAsia="Calibri" w:hAnsi="Times New Roman" w:cs="Times New Roman"/>
                <w:bCs/>
              </w:rPr>
              <w:t>п</w:t>
            </w:r>
            <w:proofErr w:type="gramEnd"/>
            <w:r w:rsidRPr="00BA1367">
              <w:rPr>
                <w:rFonts w:ascii="Times New Roman" w:eastAsia="Calibri" w:hAnsi="Times New Roman" w:cs="Times New Roman"/>
                <w:bCs/>
              </w:rPr>
              <w:t>/п</w:t>
            </w:r>
          </w:p>
        </w:tc>
        <w:tc>
          <w:tcPr>
            <w:tcW w:w="2268"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Адрес</w:t>
            </w:r>
          </w:p>
        </w:tc>
        <w:tc>
          <w:tcPr>
            <w:tcW w:w="1785"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Площадь, кв. м</w:t>
            </w:r>
          </w:p>
        </w:tc>
        <w:tc>
          <w:tcPr>
            <w:tcW w:w="2268"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Кадастровый номер</w:t>
            </w:r>
          </w:p>
        </w:tc>
        <w:tc>
          <w:tcPr>
            <w:tcW w:w="3176"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Разрешенное использование</w:t>
            </w:r>
          </w:p>
        </w:tc>
      </w:tr>
      <w:tr w:rsidR="00445D68" w:rsidRPr="00BA1367" w:rsidTr="00C52CD9">
        <w:trPr>
          <w:trHeight w:val="261"/>
        </w:trPr>
        <w:tc>
          <w:tcPr>
            <w:tcW w:w="993"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rPr>
                <w:rFonts w:ascii="Times New Roman" w:eastAsia="Calibri"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rPr>
                <w:rFonts w:ascii="Times New Roman" w:eastAsia="Calibri" w:hAnsi="Times New Roman" w:cs="Times New Roman"/>
                <w:bCs/>
              </w:rPr>
            </w:pPr>
          </w:p>
        </w:tc>
        <w:tc>
          <w:tcPr>
            <w:tcW w:w="1785"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rPr>
                <w:rFonts w:ascii="Times New Roman" w:eastAsia="Calibri"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rPr>
                <w:rFonts w:ascii="Times New Roman" w:eastAsia="Calibri" w:hAnsi="Times New Roman" w:cs="Times New Roman"/>
                <w:bCs/>
              </w:rPr>
            </w:pPr>
          </w:p>
        </w:tc>
        <w:tc>
          <w:tcPr>
            <w:tcW w:w="3176"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rPr>
                <w:rFonts w:ascii="Times New Roman" w:eastAsia="Calibri" w:hAnsi="Times New Roman" w:cs="Times New Roman"/>
                <w:bCs/>
              </w:rPr>
            </w:pPr>
          </w:p>
        </w:tc>
      </w:tr>
      <w:tr w:rsidR="00445D68" w:rsidRPr="00BA1367" w:rsidTr="00C52CD9">
        <w:tc>
          <w:tcPr>
            <w:tcW w:w="993"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rPr>
                <w:rFonts w:ascii="Times New Roman" w:eastAsia="Calibri"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rPr>
                <w:rFonts w:ascii="Times New Roman" w:eastAsia="Calibri" w:hAnsi="Times New Roman" w:cs="Times New Roman"/>
                <w:bCs/>
              </w:rPr>
            </w:pPr>
          </w:p>
        </w:tc>
        <w:tc>
          <w:tcPr>
            <w:tcW w:w="1785"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rPr>
                <w:rFonts w:ascii="Times New Roman" w:eastAsia="Calibri"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rPr>
                <w:rFonts w:ascii="Times New Roman" w:eastAsia="Calibri" w:hAnsi="Times New Roman" w:cs="Times New Roman"/>
                <w:bCs/>
              </w:rPr>
            </w:pPr>
          </w:p>
        </w:tc>
        <w:tc>
          <w:tcPr>
            <w:tcW w:w="3176" w:type="dxa"/>
            <w:tcBorders>
              <w:top w:val="single" w:sz="4" w:space="0" w:color="auto"/>
              <w:left w:val="single" w:sz="4" w:space="0" w:color="auto"/>
              <w:bottom w:val="single" w:sz="4" w:space="0" w:color="auto"/>
              <w:right w:val="single" w:sz="4" w:space="0" w:color="auto"/>
            </w:tcBorders>
          </w:tcPr>
          <w:p w:rsidR="00445D68" w:rsidRPr="00BA1367" w:rsidRDefault="00445D68" w:rsidP="00445D68">
            <w:pPr>
              <w:autoSpaceDE w:val="0"/>
              <w:autoSpaceDN w:val="0"/>
              <w:adjustRightInd w:val="0"/>
              <w:spacing w:after="0" w:line="240" w:lineRule="auto"/>
              <w:rPr>
                <w:rFonts w:ascii="Times New Roman" w:eastAsia="Calibri" w:hAnsi="Times New Roman" w:cs="Times New Roman"/>
                <w:bCs/>
              </w:rPr>
            </w:pPr>
          </w:p>
        </w:tc>
      </w:tr>
    </w:tbl>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BA1367">
        <w:rPr>
          <w:rFonts w:ascii="Times New Roman" w:eastAsia="Calibri" w:hAnsi="Times New Roman" w:cs="Times New Roman"/>
          <w:bCs/>
        </w:rPr>
        <w:t>нужное</w:t>
      </w:r>
      <w:proofErr w:type="gramEnd"/>
      <w:r w:rsidRPr="00BA1367">
        <w:rPr>
          <w:rFonts w:ascii="Times New Roman" w:eastAsia="Calibri" w:hAnsi="Times New Roman" w:cs="Times New Roman"/>
          <w:bCs/>
        </w:rPr>
        <w:t xml:space="preserve"> подчеркнуть).</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Приложения (указывается список прилагаемых к заявлению документов):</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_____________________ _______________ __________________</w:t>
      </w:r>
    </w:p>
    <w:p w:rsidR="00445D68" w:rsidRPr="00BA1367" w:rsidRDefault="00445D68" w:rsidP="00445D68">
      <w:pPr>
        <w:tabs>
          <w:tab w:val="left" w:pos="3024"/>
          <w:tab w:val="left" w:pos="5544"/>
        </w:tabs>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 xml:space="preserve"> (должность)</w:t>
      </w:r>
      <w:r w:rsidRPr="00BA1367">
        <w:rPr>
          <w:rFonts w:ascii="Times New Roman" w:eastAsia="Calibri" w:hAnsi="Times New Roman" w:cs="Times New Roman"/>
        </w:rPr>
        <w:tab/>
        <w:t>(подпись)</w:t>
      </w:r>
      <w:r w:rsidRPr="00BA1367">
        <w:rPr>
          <w:rFonts w:ascii="Times New Roman" w:eastAsia="Calibri" w:hAnsi="Times New Roman" w:cs="Times New Roman"/>
        </w:rPr>
        <w:tab/>
        <w:t>(Ф.И.О.)</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М.П.</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r w:rsidRPr="00BA1367">
        <w:rPr>
          <w:rFonts w:ascii="Times New Roman" w:eastAsia="Calibri" w:hAnsi="Times New Roman" w:cs="Times New Roman"/>
          <w:bCs/>
        </w:rPr>
        <w:t xml:space="preserve">В соответствии с требованиями Федерального </w:t>
      </w:r>
      <w:hyperlink r:id="rId13" w:history="1">
        <w:r w:rsidRPr="00BA1367">
          <w:rPr>
            <w:rFonts w:ascii="Times New Roman" w:eastAsia="Calibri" w:hAnsi="Times New Roman" w:cs="Times New Roman"/>
            <w:bCs/>
          </w:rPr>
          <w:t>закона</w:t>
        </w:r>
      </w:hyperlink>
      <w:r w:rsidRPr="00BA1367">
        <w:rPr>
          <w:rFonts w:ascii="Times New Roman" w:eastAsia="Calibri" w:hAnsi="Times New Roman" w:cs="Times New Roman"/>
          <w:bC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«__» __________ 20__ г. _________________</w:t>
      </w:r>
    </w:p>
    <w:p w:rsidR="00445D68" w:rsidRPr="00BA1367" w:rsidRDefault="00445D68" w:rsidP="00445D68">
      <w:pPr>
        <w:tabs>
          <w:tab w:val="left" w:pos="3060"/>
        </w:tabs>
        <w:rPr>
          <w:rFonts w:ascii="Times New Roman" w:eastAsia="Calibri" w:hAnsi="Times New Roman" w:cs="Times New Roman"/>
          <w:bCs/>
        </w:rPr>
      </w:pPr>
      <w:r w:rsidRPr="00BA1367">
        <w:rPr>
          <w:rFonts w:ascii="Times New Roman" w:eastAsia="Calibri" w:hAnsi="Times New Roman" w:cs="Times New Roman"/>
          <w:bCs/>
        </w:rPr>
        <w:tab/>
        <w:t>(подпись)</w:t>
      </w:r>
    </w:p>
    <w:p w:rsidR="00BA1367" w:rsidRDefault="00445D68" w:rsidP="00445D68">
      <w:pPr>
        <w:jc w:val="right"/>
        <w:rPr>
          <w:rFonts w:ascii="Times New Roman" w:eastAsia="Times New Roman" w:hAnsi="Times New Roman" w:cs="Times New Roman"/>
          <w:lang w:eastAsia="ar-SA"/>
        </w:rPr>
      </w:pPr>
      <w:r w:rsidRPr="00BA1367">
        <w:rPr>
          <w:rFonts w:ascii="Times New Roman" w:eastAsia="Times New Roman" w:hAnsi="Times New Roman" w:cs="Times New Roman"/>
          <w:lang w:eastAsia="ar-SA"/>
        </w:rPr>
        <w:t xml:space="preserve">                                                                                                            </w:t>
      </w:r>
    </w:p>
    <w:p w:rsidR="00445D68" w:rsidRPr="00BA1367" w:rsidRDefault="00445D68" w:rsidP="00445D68">
      <w:pPr>
        <w:jc w:val="right"/>
        <w:rPr>
          <w:rFonts w:ascii="Times New Roman" w:eastAsia="Times New Roman" w:hAnsi="Times New Roman" w:cs="Times New Roman"/>
          <w:lang w:eastAsia="ru-RU"/>
        </w:rPr>
      </w:pPr>
      <w:r w:rsidRPr="00BA1367">
        <w:rPr>
          <w:rFonts w:ascii="Times New Roman" w:eastAsia="Times New Roman" w:hAnsi="Times New Roman" w:cs="Times New Roman"/>
          <w:lang w:eastAsia="ar-SA"/>
        </w:rPr>
        <w:lastRenderedPageBreak/>
        <w:t xml:space="preserve">    Приложение № 2 </w:t>
      </w:r>
    </w:p>
    <w:p w:rsidR="00445D68" w:rsidRPr="00BA1367" w:rsidRDefault="00445D68" w:rsidP="00445D68">
      <w:pPr>
        <w:jc w:val="right"/>
        <w:rPr>
          <w:rFonts w:ascii="Times New Roman" w:eastAsia="Times New Roman" w:hAnsi="Times New Roman" w:cs="Times New Roman"/>
          <w:lang w:eastAsia="ar-SA"/>
        </w:rPr>
      </w:pPr>
      <w:r w:rsidRPr="00BA1367">
        <w:rPr>
          <w:rFonts w:ascii="Times New Roman" w:eastAsia="Times New Roman" w:hAnsi="Times New Roman" w:cs="Times New Roman"/>
          <w:lang w:eastAsia="ar-SA"/>
        </w:rPr>
        <w:t xml:space="preserve">  к технологической схеме</w:t>
      </w:r>
    </w:p>
    <w:p w:rsidR="00445D68" w:rsidRPr="00BA1367" w:rsidRDefault="00445D68" w:rsidP="00445D68">
      <w:pPr>
        <w:jc w:val="right"/>
        <w:rPr>
          <w:rFonts w:ascii="Times New Roman" w:eastAsia="Times New Roman" w:hAnsi="Times New Roman" w:cs="Times New Roman"/>
          <w:lang w:eastAsia="ru-RU"/>
        </w:rPr>
      </w:pP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bookmarkStart w:id="1" w:name="Par867"/>
      <w:bookmarkEnd w:id="1"/>
      <w:r w:rsidRPr="00BA1367">
        <w:rPr>
          <w:rFonts w:ascii="Times New Roman" w:eastAsia="Calibri" w:hAnsi="Times New Roman" w:cs="Times New Roman"/>
          <w:bCs/>
        </w:rPr>
        <w:t>РАСПИСКА</w:t>
      </w: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 xml:space="preserve">в получении документов, представленных </w:t>
      </w:r>
      <w:proofErr w:type="gramStart"/>
      <w:r w:rsidRPr="00BA1367">
        <w:rPr>
          <w:rFonts w:ascii="Times New Roman" w:eastAsia="Calibri" w:hAnsi="Times New Roman" w:cs="Times New Roman"/>
          <w:bCs/>
        </w:rPr>
        <w:t>для</w:t>
      </w:r>
      <w:proofErr w:type="gramEnd"/>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bCs/>
        </w:rPr>
      </w:pPr>
      <w:r w:rsidRPr="00BA1367">
        <w:rPr>
          <w:rFonts w:ascii="Times New Roman" w:eastAsia="Calibri" w:hAnsi="Times New Roman" w:cs="Times New Roman"/>
          <w:bCs/>
        </w:rPr>
        <w:t>принятия решения о разделе, объединении, земельных участков</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bCs/>
        </w:rPr>
      </w:pP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Настоящим удостоверяется, что заявитель_____________________________________</w:t>
      </w:r>
    </w:p>
    <w:p w:rsidR="00445D68" w:rsidRPr="00BA1367" w:rsidRDefault="00445D68" w:rsidP="00445D68">
      <w:pPr>
        <w:autoSpaceDE w:val="0"/>
        <w:autoSpaceDN w:val="0"/>
        <w:adjustRightInd w:val="0"/>
        <w:spacing w:after="0" w:line="240" w:lineRule="auto"/>
        <w:jc w:val="right"/>
        <w:rPr>
          <w:rFonts w:ascii="Times New Roman" w:eastAsia="Calibri" w:hAnsi="Times New Roman" w:cs="Times New Roman"/>
        </w:rPr>
      </w:pPr>
      <w:r w:rsidRPr="00BA1367">
        <w:rPr>
          <w:rFonts w:ascii="Times New Roman" w:eastAsia="Calibri" w:hAnsi="Times New Roman" w:cs="Times New Roman"/>
        </w:rPr>
        <w:t xml:space="preserve"> (фамилия, имя, отчество)</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 xml:space="preserve">представил, а сотрудник администрации </w:t>
      </w:r>
      <w:proofErr w:type="spellStart"/>
      <w:r w:rsidRPr="00BA1367">
        <w:rPr>
          <w:rFonts w:ascii="Times New Roman" w:eastAsia="Calibri" w:hAnsi="Times New Roman" w:cs="Times New Roman"/>
        </w:rPr>
        <w:t>Староведугского</w:t>
      </w:r>
      <w:proofErr w:type="spellEnd"/>
      <w:r w:rsidRPr="00BA1367">
        <w:rPr>
          <w:rFonts w:ascii="Times New Roman" w:eastAsia="Calibri" w:hAnsi="Times New Roman" w:cs="Times New Roman"/>
        </w:rPr>
        <w:t xml:space="preserve"> сельского поселения __________________________________________________________________________</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получил «_____» ________________ _________ документы</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 xml:space="preserve"> (число) (месяц прописью) (год)</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в количестве ___________________________________________________ экземпляров</w:t>
      </w:r>
    </w:p>
    <w:p w:rsidR="00445D68" w:rsidRPr="00BA1367" w:rsidRDefault="00445D68" w:rsidP="00445D68">
      <w:pPr>
        <w:autoSpaceDE w:val="0"/>
        <w:autoSpaceDN w:val="0"/>
        <w:adjustRightInd w:val="0"/>
        <w:spacing w:after="0" w:line="240" w:lineRule="auto"/>
        <w:jc w:val="center"/>
        <w:rPr>
          <w:rFonts w:ascii="Times New Roman" w:eastAsia="Calibri" w:hAnsi="Times New Roman" w:cs="Times New Roman"/>
        </w:rPr>
      </w:pPr>
      <w:r w:rsidRPr="00BA1367">
        <w:rPr>
          <w:rFonts w:ascii="Times New Roman" w:eastAsia="Calibri" w:hAnsi="Times New Roman" w:cs="Times New Roman"/>
        </w:rPr>
        <w:t>(прописью)</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по прилагаемому к заявлению перечню документов, необходимых для принятия решения о разделе, объединении, земельных участко</w:t>
      </w:r>
      <w:proofErr w:type="gramStart"/>
      <w:r w:rsidRPr="00BA1367">
        <w:rPr>
          <w:rFonts w:ascii="Times New Roman" w:eastAsia="Calibri" w:hAnsi="Times New Roman" w:cs="Times New Roman"/>
        </w:rPr>
        <w:t>в(</w:t>
      </w:r>
      <w:proofErr w:type="gramEnd"/>
      <w:r w:rsidRPr="00BA1367">
        <w:rPr>
          <w:rFonts w:ascii="Times New Roman" w:eastAsia="Calibri" w:hAnsi="Times New Roman" w:cs="Times New Roman"/>
        </w:rPr>
        <w:t xml:space="preserve">согласно </w:t>
      </w:r>
      <w:hyperlink w:anchor="Par152" w:history="1">
        <w:r w:rsidRPr="00BA1367">
          <w:rPr>
            <w:rFonts w:ascii="Times New Roman" w:eastAsia="Calibri" w:hAnsi="Times New Roman" w:cs="Times New Roman"/>
          </w:rPr>
          <w:t>п. 2.6.1</w:t>
        </w:r>
      </w:hyperlink>
      <w:r w:rsidRPr="00BA1367">
        <w:rPr>
          <w:rFonts w:ascii="Times New Roman" w:eastAsia="Calibri" w:hAnsi="Times New Roman" w:cs="Times New Roman"/>
        </w:rPr>
        <w:t xml:space="preserve"> настоящего Административного регламента):</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______________ _____________ ____________________</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proofErr w:type="gramStart"/>
      <w:r w:rsidRPr="00BA1367">
        <w:rPr>
          <w:rFonts w:ascii="Times New Roman" w:eastAsia="Calibri" w:hAnsi="Times New Roman" w:cs="Times New Roman"/>
        </w:rPr>
        <w:t>(должность специалиста, (подпись) (расшифровка подписи)</w:t>
      </w:r>
      <w:proofErr w:type="gramEnd"/>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 xml:space="preserve">ответственного за </w:t>
      </w:r>
    </w:p>
    <w:p w:rsidR="00445D68" w:rsidRPr="00BA1367" w:rsidRDefault="00445D68" w:rsidP="00445D68">
      <w:pPr>
        <w:autoSpaceDE w:val="0"/>
        <w:autoSpaceDN w:val="0"/>
        <w:adjustRightInd w:val="0"/>
        <w:spacing w:after="0" w:line="240" w:lineRule="auto"/>
        <w:jc w:val="both"/>
        <w:rPr>
          <w:rFonts w:ascii="Times New Roman" w:eastAsia="Calibri" w:hAnsi="Times New Roman" w:cs="Times New Roman"/>
        </w:rPr>
      </w:pPr>
      <w:r w:rsidRPr="00BA1367">
        <w:rPr>
          <w:rFonts w:ascii="Times New Roman" w:eastAsia="Calibri" w:hAnsi="Times New Roman" w:cs="Times New Roman"/>
        </w:rPr>
        <w:t>прием документов)</w:t>
      </w:r>
    </w:p>
    <w:p w:rsidR="00445D68" w:rsidRPr="00BA1367" w:rsidRDefault="00445D68" w:rsidP="00445D68">
      <w:pPr>
        <w:rPr>
          <w:rFonts w:ascii="Times New Roman" w:eastAsia="Calibri" w:hAnsi="Times New Roman" w:cs="Times New Roman"/>
          <w:vertAlign w:val="superscript"/>
        </w:rPr>
      </w:pPr>
    </w:p>
    <w:p w:rsidR="00685885" w:rsidRPr="00BA1367" w:rsidRDefault="00685885"/>
    <w:sectPr w:rsidR="00685885" w:rsidRPr="00BA1367" w:rsidSect="005C054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10CCC"/>
    <w:multiLevelType w:val="hybridMultilevel"/>
    <w:tmpl w:val="7B90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5E568C"/>
    <w:multiLevelType w:val="hybridMultilevel"/>
    <w:tmpl w:val="D9728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7269FA"/>
    <w:multiLevelType w:val="hybridMultilevel"/>
    <w:tmpl w:val="59A22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CE65EE"/>
    <w:multiLevelType w:val="hybridMultilevel"/>
    <w:tmpl w:val="ACBEA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6629C5"/>
    <w:multiLevelType w:val="hybridMultilevel"/>
    <w:tmpl w:val="595CB7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9421BF"/>
    <w:multiLevelType w:val="hybridMultilevel"/>
    <w:tmpl w:val="EFA2D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772EB8"/>
    <w:multiLevelType w:val="hybridMultilevel"/>
    <w:tmpl w:val="E2F2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642588"/>
    <w:multiLevelType w:val="hybridMultilevel"/>
    <w:tmpl w:val="7A0E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9954C7"/>
    <w:multiLevelType w:val="hybridMultilevel"/>
    <w:tmpl w:val="0A248AEE"/>
    <w:lvl w:ilvl="0" w:tplc="9586BB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5"/>
  </w:num>
  <w:num w:numId="5">
    <w:abstractNumId w:val="7"/>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FD"/>
    <w:rsid w:val="00093CA5"/>
    <w:rsid w:val="001673FD"/>
    <w:rsid w:val="002449C2"/>
    <w:rsid w:val="00445D68"/>
    <w:rsid w:val="00465C58"/>
    <w:rsid w:val="005C0546"/>
    <w:rsid w:val="00620BE3"/>
    <w:rsid w:val="00685885"/>
    <w:rsid w:val="00BA1367"/>
    <w:rsid w:val="00BB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5D68"/>
  </w:style>
  <w:style w:type="table" w:styleId="a3">
    <w:name w:val="Table Grid"/>
    <w:basedOn w:val="a1"/>
    <w:uiPriority w:val="59"/>
    <w:rsid w:val="00445D6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5D6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45D68"/>
    <w:rPr>
      <w:rFonts w:ascii="Tahoma" w:eastAsia="Times New Roman" w:hAnsi="Tahoma" w:cs="Tahoma"/>
      <w:sz w:val="16"/>
      <w:szCs w:val="16"/>
      <w:lang w:eastAsia="ru-RU"/>
    </w:rPr>
  </w:style>
  <w:style w:type="paragraph" w:styleId="a6">
    <w:name w:val="List Paragraph"/>
    <w:basedOn w:val="a"/>
    <w:uiPriority w:val="34"/>
    <w:qFormat/>
    <w:rsid w:val="00445D68"/>
    <w:pPr>
      <w:ind w:left="720"/>
      <w:contextualSpacing/>
    </w:pPr>
    <w:rPr>
      <w:rFonts w:eastAsia="Times New Roman"/>
      <w:lang w:eastAsia="ru-RU"/>
    </w:rPr>
  </w:style>
  <w:style w:type="character" w:customStyle="1" w:styleId="10">
    <w:name w:val="Гиперссылка1"/>
    <w:basedOn w:val="a0"/>
    <w:unhideWhenUsed/>
    <w:rsid w:val="00445D68"/>
    <w:rPr>
      <w:color w:val="0000FF"/>
      <w:u w:val="single"/>
    </w:rPr>
  </w:style>
  <w:style w:type="table" w:customStyle="1" w:styleId="11">
    <w:name w:val="Сетка таблицы1"/>
    <w:basedOn w:val="a1"/>
    <w:next w:val="a3"/>
    <w:uiPriority w:val="59"/>
    <w:rsid w:val="00445D6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45D6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next w:val="a"/>
    <w:link w:val="ConsPlusNormal0"/>
    <w:rsid w:val="00445D6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45D68"/>
    <w:rPr>
      <w:rFonts w:ascii="Arial" w:eastAsia="Times New Roman" w:hAnsi="Arial" w:cs="Arial"/>
      <w:sz w:val="20"/>
      <w:szCs w:val="20"/>
      <w:lang w:eastAsia="ar-SA"/>
    </w:rPr>
  </w:style>
  <w:style w:type="paragraph" w:styleId="a7">
    <w:name w:val="No Spacing"/>
    <w:uiPriority w:val="1"/>
    <w:qFormat/>
    <w:rsid w:val="00445D68"/>
    <w:pPr>
      <w:spacing w:after="0" w:line="240" w:lineRule="auto"/>
    </w:pPr>
    <w:rPr>
      <w:rFonts w:eastAsia="Times New Roman"/>
      <w:lang w:eastAsia="ru-RU"/>
    </w:rPr>
  </w:style>
  <w:style w:type="character" w:styleId="a8">
    <w:name w:val="Hyperlink"/>
    <w:basedOn w:val="a0"/>
    <w:uiPriority w:val="99"/>
    <w:semiHidden/>
    <w:unhideWhenUsed/>
    <w:rsid w:val="00445D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5D68"/>
  </w:style>
  <w:style w:type="table" w:styleId="a3">
    <w:name w:val="Table Grid"/>
    <w:basedOn w:val="a1"/>
    <w:uiPriority w:val="59"/>
    <w:rsid w:val="00445D6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5D6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45D68"/>
    <w:rPr>
      <w:rFonts w:ascii="Tahoma" w:eastAsia="Times New Roman" w:hAnsi="Tahoma" w:cs="Tahoma"/>
      <w:sz w:val="16"/>
      <w:szCs w:val="16"/>
      <w:lang w:eastAsia="ru-RU"/>
    </w:rPr>
  </w:style>
  <w:style w:type="paragraph" w:styleId="a6">
    <w:name w:val="List Paragraph"/>
    <w:basedOn w:val="a"/>
    <w:uiPriority w:val="34"/>
    <w:qFormat/>
    <w:rsid w:val="00445D68"/>
    <w:pPr>
      <w:ind w:left="720"/>
      <w:contextualSpacing/>
    </w:pPr>
    <w:rPr>
      <w:rFonts w:eastAsia="Times New Roman"/>
      <w:lang w:eastAsia="ru-RU"/>
    </w:rPr>
  </w:style>
  <w:style w:type="character" w:customStyle="1" w:styleId="10">
    <w:name w:val="Гиперссылка1"/>
    <w:basedOn w:val="a0"/>
    <w:unhideWhenUsed/>
    <w:rsid w:val="00445D68"/>
    <w:rPr>
      <w:color w:val="0000FF"/>
      <w:u w:val="single"/>
    </w:rPr>
  </w:style>
  <w:style w:type="table" w:customStyle="1" w:styleId="11">
    <w:name w:val="Сетка таблицы1"/>
    <w:basedOn w:val="a1"/>
    <w:next w:val="a3"/>
    <w:uiPriority w:val="59"/>
    <w:rsid w:val="00445D6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45D6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next w:val="a"/>
    <w:link w:val="ConsPlusNormal0"/>
    <w:rsid w:val="00445D6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45D68"/>
    <w:rPr>
      <w:rFonts w:ascii="Arial" w:eastAsia="Times New Roman" w:hAnsi="Arial" w:cs="Arial"/>
      <w:sz w:val="20"/>
      <w:szCs w:val="20"/>
      <w:lang w:eastAsia="ar-SA"/>
    </w:rPr>
  </w:style>
  <w:style w:type="paragraph" w:styleId="a7">
    <w:name w:val="No Spacing"/>
    <w:uiPriority w:val="1"/>
    <w:qFormat/>
    <w:rsid w:val="00445D68"/>
    <w:pPr>
      <w:spacing w:after="0" w:line="240" w:lineRule="auto"/>
    </w:pPr>
    <w:rPr>
      <w:rFonts w:eastAsia="Times New Roman"/>
      <w:lang w:eastAsia="ru-RU"/>
    </w:rPr>
  </w:style>
  <w:style w:type="character" w:styleId="a8">
    <w:name w:val="Hyperlink"/>
    <w:basedOn w:val="a0"/>
    <w:uiPriority w:val="99"/>
    <w:semiHidden/>
    <w:unhideWhenUsed/>
    <w:rsid w:val="00445D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D2954FEC60A35525B037F71E4757BEBDBD6BB84F93DF4H" TargetMode="External"/><Relationship Id="rId13" Type="http://schemas.openxmlformats.org/officeDocument/2006/relationships/hyperlink" Target="consultantplus://offline/ref=DCD6E3F413E1C8F27A6A7C074DB075B03D275BFCC00635525B037F71E437F5H" TargetMode="External"/><Relationship Id="rId3" Type="http://schemas.microsoft.com/office/2007/relationships/stylesWithEffects" Target="stylesWithEffects.xml"/><Relationship Id="rId7" Type="http://schemas.openxmlformats.org/officeDocument/2006/relationships/hyperlink" Target="consultantplus://offline/ref=DCD6E3F413E1C8F27A6A7C074DB075B03D2954FEC60A35525B037F71E4757BEBDBD6BB86F93DF1H" TargetMode="External"/><Relationship Id="rId12" Type="http://schemas.openxmlformats.org/officeDocument/2006/relationships/hyperlink" Target="consultantplus://offline/ref=DCD6E3F413E1C8F27A6A7C074DB075B03D275BFCC00635525B037F71E437F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DCD6E3F413E1C8F27A6A7C074DB075B03D275BFCC00635525B037F71E437F5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CD6E3F413E1C8F27A6A7C074DB075B03D275BFCC00635525B037F71E437F5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5128</Words>
  <Characters>29236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2016-10-24T07:40:00Z</cp:lastPrinted>
  <dcterms:created xsi:type="dcterms:W3CDTF">2016-10-23T08:14:00Z</dcterms:created>
  <dcterms:modified xsi:type="dcterms:W3CDTF">2024-06-27T07:46:00Z</dcterms:modified>
</cp:coreProperties>
</file>