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75" w:rsidRPr="00040E75" w:rsidRDefault="00FC17E6" w:rsidP="00040E75">
      <w:pPr>
        <w:keepNext/>
        <w:widowControl/>
        <w:tabs>
          <w:tab w:val="left" w:pos="4678"/>
          <w:tab w:val="right" w:pos="9072"/>
        </w:tabs>
        <w:autoSpaceDE/>
        <w:adjustRightInd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н" style="width:42.6pt;height:37.8pt;visibility:visible;mso-wrap-style:square">
            <v:imagedata r:id="rId9" o:title=" н"/>
          </v:shape>
        </w:pict>
      </w:r>
    </w:p>
    <w:p w:rsidR="00040E75" w:rsidRPr="00040E75" w:rsidRDefault="00040E75" w:rsidP="00040E75">
      <w:pPr>
        <w:keepNext/>
        <w:widowControl/>
        <w:tabs>
          <w:tab w:val="left" w:pos="4678"/>
          <w:tab w:val="right" w:pos="9072"/>
        </w:tabs>
        <w:autoSpaceDE/>
        <w:adjustRightInd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</w:rPr>
      </w:pPr>
    </w:p>
    <w:p w:rsidR="00863443" w:rsidRDefault="00863443" w:rsidP="00040E75">
      <w:pPr>
        <w:keepNext/>
        <w:widowControl/>
        <w:tabs>
          <w:tab w:val="left" w:pos="4678"/>
          <w:tab w:val="right" w:pos="9072"/>
        </w:tabs>
        <w:autoSpaceDE/>
        <w:adjustRightInd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bCs/>
          <w:iCs/>
          <w:sz w:val="24"/>
          <w:szCs w:val="24"/>
        </w:rPr>
        <w:t xml:space="preserve">АДМИНИСТРАЦИЯ </w:t>
      </w:r>
    </w:p>
    <w:p w:rsidR="00040E75" w:rsidRPr="00040E75" w:rsidRDefault="00040E75" w:rsidP="00040E75">
      <w:pPr>
        <w:keepNext/>
        <w:widowControl/>
        <w:tabs>
          <w:tab w:val="left" w:pos="4678"/>
          <w:tab w:val="right" w:pos="9072"/>
        </w:tabs>
        <w:autoSpaceDE/>
        <w:adjustRightInd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</w:rPr>
      </w:pPr>
      <w:r w:rsidRPr="00040E75">
        <w:rPr>
          <w:rFonts w:ascii="Arial" w:eastAsia="Calibri" w:hAnsi="Arial" w:cs="Arial"/>
          <w:bCs/>
          <w:iCs/>
          <w:sz w:val="24"/>
          <w:szCs w:val="24"/>
        </w:rPr>
        <w:t xml:space="preserve">СТАРОВЕДУГСКОГО СЕЛЬСКОГО ПОСЕЛЕНИЯ </w:t>
      </w:r>
    </w:p>
    <w:p w:rsidR="00040E75" w:rsidRPr="00040E75" w:rsidRDefault="00040E75" w:rsidP="00040E75">
      <w:pPr>
        <w:keepNext/>
        <w:widowControl/>
        <w:tabs>
          <w:tab w:val="left" w:pos="4678"/>
          <w:tab w:val="right" w:pos="9072"/>
        </w:tabs>
        <w:autoSpaceDE/>
        <w:adjustRightInd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</w:rPr>
      </w:pPr>
      <w:r w:rsidRPr="00040E75">
        <w:rPr>
          <w:rFonts w:ascii="Arial" w:eastAsia="Calibri" w:hAnsi="Arial" w:cs="Arial"/>
          <w:bCs/>
          <w:iCs/>
          <w:sz w:val="24"/>
          <w:szCs w:val="24"/>
        </w:rPr>
        <w:t xml:space="preserve">СЕМИЛУКСКОГО МУНИЦИПАЛЬНОГО РАЙОНА </w:t>
      </w:r>
    </w:p>
    <w:p w:rsidR="00040E75" w:rsidRPr="00040E75" w:rsidRDefault="00040E75" w:rsidP="00040E75">
      <w:pPr>
        <w:keepNext/>
        <w:widowControl/>
        <w:tabs>
          <w:tab w:val="left" w:pos="4678"/>
          <w:tab w:val="right" w:pos="9072"/>
        </w:tabs>
        <w:autoSpaceDE/>
        <w:adjustRightInd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</w:rPr>
      </w:pPr>
      <w:r w:rsidRPr="00040E75">
        <w:rPr>
          <w:rFonts w:ascii="Arial" w:eastAsia="Calibri" w:hAnsi="Arial" w:cs="Arial"/>
          <w:bCs/>
          <w:iCs/>
          <w:sz w:val="24"/>
          <w:szCs w:val="24"/>
        </w:rPr>
        <w:t>ВОРОНЕЖСКОЙ ОБЛАСТИ</w:t>
      </w:r>
    </w:p>
    <w:p w:rsidR="00040E75" w:rsidRPr="00040E75" w:rsidRDefault="00040E75" w:rsidP="00040E75">
      <w:pPr>
        <w:widowControl/>
        <w:shd w:val="clear" w:color="auto" w:fill="FFFFFF"/>
        <w:autoSpaceDE/>
        <w:adjustRightInd/>
        <w:rPr>
          <w:rFonts w:ascii="Arial" w:hAnsi="Arial" w:cs="Arial"/>
          <w:b/>
          <w:sz w:val="24"/>
          <w:szCs w:val="24"/>
        </w:rPr>
      </w:pPr>
    </w:p>
    <w:p w:rsidR="00040E75" w:rsidRDefault="00FC17E6" w:rsidP="00040E75">
      <w:pPr>
        <w:widowControl/>
        <w:autoSpaceDE/>
        <w:adjustRightInd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.75pt;margin-top:.7pt;width:484.2pt;height:0;flip:x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</w:pict>
      </w:r>
      <w:r w:rsidR="00040E75" w:rsidRPr="00040E75">
        <w:rPr>
          <w:rFonts w:ascii="Arial" w:hAnsi="Arial" w:cs="Arial"/>
          <w:sz w:val="24"/>
          <w:szCs w:val="24"/>
        </w:rPr>
        <w:t xml:space="preserve">ул. Ленина, 13, </w:t>
      </w:r>
      <w:proofErr w:type="gramStart"/>
      <w:r w:rsidR="00040E75" w:rsidRPr="00040E75">
        <w:rPr>
          <w:rFonts w:ascii="Arial" w:hAnsi="Arial" w:cs="Arial"/>
          <w:sz w:val="24"/>
          <w:szCs w:val="24"/>
        </w:rPr>
        <w:t>с</w:t>
      </w:r>
      <w:proofErr w:type="gramEnd"/>
      <w:r w:rsidR="00040E75" w:rsidRPr="00040E75">
        <w:rPr>
          <w:rFonts w:ascii="Arial" w:hAnsi="Arial" w:cs="Arial"/>
          <w:sz w:val="24"/>
          <w:szCs w:val="24"/>
        </w:rPr>
        <w:t>. Старая Ведуга, 396912, тел/факс (847372)-71-6-26, ОГРН 1023601313735, ИНН 3628001940, КПП 362801001</w:t>
      </w:r>
    </w:p>
    <w:p w:rsidR="00040E75" w:rsidRPr="00040E75" w:rsidRDefault="00040E75" w:rsidP="00040E75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</w:p>
    <w:p w:rsidR="00F27F5A" w:rsidRPr="00F27F5A" w:rsidRDefault="00F27F5A" w:rsidP="00F27F5A">
      <w:pPr>
        <w:widowControl/>
        <w:tabs>
          <w:tab w:val="left" w:pos="2127"/>
        </w:tabs>
        <w:autoSpaceDE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 w:rsidRPr="00F27F5A">
        <w:rPr>
          <w:rFonts w:ascii="Arial" w:hAnsi="Arial" w:cs="Arial"/>
          <w:sz w:val="24"/>
          <w:szCs w:val="24"/>
        </w:rPr>
        <w:t>ПОСТАНОВЛЕНИЕ</w:t>
      </w:r>
    </w:p>
    <w:p w:rsidR="00F27F5A" w:rsidRPr="00F27F5A" w:rsidRDefault="00F27F5A" w:rsidP="00F27F5A">
      <w:pPr>
        <w:widowControl/>
        <w:tabs>
          <w:tab w:val="left" w:pos="2127"/>
        </w:tabs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:rsidR="00F27F5A" w:rsidRPr="00CA6666" w:rsidRDefault="00040E75" w:rsidP="00CA6666">
      <w:pPr>
        <w:widowControl/>
        <w:tabs>
          <w:tab w:val="left" w:pos="2127"/>
        </w:tabs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CA6666">
        <w:rPr>
          <w:rFonts w:ascii="Arial" w:hAnsi="Arial" w:cs="Arial"/>
          <w:sz w:val="24"/>
          <w:szCs w:val="24"/>
        </w:rPr>
        <w:t>о</w:t>
      </w:r>
      <w:r w:rsidR="00255383" w:rsidRPr="00CA6666">
        <w:rPr>
          <w:rFonts w:ascii="Arial" w:hAnsi="Arial" w:cs="Arial"/>
          <w:sz w:val="24"/>
          <w:szCs w:val="24"/>
        </w:rPr>
        <w:t>т</w:t>
      </w:r>
      <w:r w:rsidR="00BD04B9" w:rsidRPr="00CA6666">
        <w:rPr>
          <w:rFonts w:ascii="Arial" w:hAnsi="Arial" w:cs="Arial"/>
          <w:sz w:val="24"/>
          <w:szCs w:val="24"/>
        </w:rPr>
        <w:t xml:space="preserve"> </w:t>
      </w:r>
      <w:r w:rsidR="00623F8E">
        <w:rPr>
          <w:rFonts w:ascii="Arial" w:hAnsi="Arial" w:cs="Arial"/>
          <w:sz w:val="24"/>
          <w:szCs w:val="24"/>
        </w:rPr>
        <w:t>28.03.2024</w:t>
      </w:r>
      <w:r w:rsidR="00255383" w:rsidRPr="00CA6666">
        <w:rPr>
          <w:rFonts w:ascii="Arial" w:hAnsi="Arial" w:cs="Arial"/>
          <w:sz w:val="24"/>
          <w:szCs w:val="24"/>
        </w:rPr>
        <w:t xml:space="preserve"> г. № </w:t>
      </w:r>
      <w:r w:rsidR="003936BD">
        <w:rPr>
          <w:rFonts w:ascii="Arial" w:hAnsi="Arial" w:cs="Arial"/>
          <w:sz w:val="24"/>
          <w:szCs w:val="24"/>
        </w:rPr>
        <w:t>10</w:t>
      </w:r>
    </w:p>
    <w:p w:rsidR="00F27F5A" w:rsidRPr="00CA6666" w:rsidRDefault="00F27F5A" w:rsidP="00CA6666">
      <w:pPr>
        <w:widowControl/>
        <w:tabs>
          <w:tab w:val="left" w:pos="2127"/>
        </w:tabs>
        <w:autoSpaceDE/>
        <w:adjustRightInd/>
        <w:jc w:val="both"/>
        <w:rPr>
          <w:rFonts w:ascii="Arial" w:hAnsi="Arial" w:cs="Arial"/>
          <w:sz w:val="24"/>
          <w:szCs w:val="24"/>
        </w:rPr>
      </w:pPr>
      <w:proofErr w:type="gramStart"/>
      <w:r w:rsidRPr="00CA6666">
        <w:rPr>
          <w:rFonts w:ascii="Arial" w:hAnsi="Arial" w:cs="Arial"/>
          <w:sz w:val="24"/>
          <w:szCs w:val="24"/>
        </w:rPr>
        <w:t>с</w:t>
      </w:r>
      <w:proofErr w:type="gramEnd"/>
      <w:r w:rsidRPr="00CA6666">
        <w:rPr>
          <w:rFonts w:ascii="Arial" w:hAnsi="Arial" w:cs="Arial"/>
          <w:sz w:val="24"/>
          <w:szCs w:val="24"/>
        </w:rPr>
        <w:t>. Старая Ведуга</w:t>
      </w:r>
    </w:p>
    <w:p w:rsidR="00F27F5A" w:rsidRPr="00CA6666" w:rsidRDefault="00F27F5A" w:rsidP="00CA6666">
      <w:pPr>
        <w:widowControl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:rsidR="00F27F5A" w:rsidRPr="00CA6666" w:rsidRDefault="00F27F5A" w:rsidP="00CA6666">
      <w:pPr>
        <w:widowControl/>
        <w:shd w:val="clear" w:color="auto" w:fill="FFFFFF"/>
        <w:autoSpaceDE/>
        <w:adjustRightInd/>
        <w:ind w:right="-2"/>
        <w:jc w:val="center"/>
        <w:rPr>
          <w:rFonts w:ascii="Arial" w:hAnsi="Arial" w:cs="Arial"/>
          <w:bCs/>
          <w:color w:val="000000"/>
          <w:spacing w:val="1"/>
          <w:sz w:val="24"/>
          <w:szCs w:val="24"/>
        </w:rPr>
      </w:pPr>
      <w:r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>О внесении изменений в постановление</w:t>
      </w:r>
      <w:r w:rsidR="0016374F"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Pr="00CA6666">
        <w:rPr>
          <w:rFonts w:ascii="Arial" w:hAnsi="Arial" w:cs="Arial"/>
          <w:color w:val="000000"/>
          <w:spacing w:val="2"/>
          <w:sz w:val="24"/>
          <w:szCs w:val="24"/>
        </w:rPr>
        <w:t xml:space="preserve">администрации </w:t>
      </w:r>
      <w:proofErr w:type="spellStart"/>
      <w:r w:rsidRPr="00CA6666">
        <w:rPr>
          <w:rFonts w:ascii="Arial" w:hAnsi="Arial" w:cs="Arial"/>
          <w:color w:val="000000"/>
          <w:spacing w:val="-1"/>
          <w:sz w:val="24"/>
          <w:szCs w:val="24"/>
        </w:rPr>
        <w:t>Староведугского</w:t>
      </w:r>
      <w:proofErr w:type="spellEnd"/>
      <w:r w:rsidRPr="00CA6666">
        <w:rPr>
          <w:rFonts w:ascii="Arial" w:hAnsi="Arial" w:cs="Arial"/>
          <w:color w:val="000000"/>
          <w:spacing w:val="-1"/>
          <w:sz w:val="24"/>
          <w:szCs w:val="24"/>
        </w:rPr>
        <w:t xml:space="preserve"> сельского</w:t>
      </w:r>
      <w:r w:rsidR="0016374F"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="001D18CE"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поселения </w:t>
      </w:r>
      <w:r w:rsidRPr="00CA6666">
        <w:rPr>
          <w:rFonts w:ascii="Arial" w:hAnsi="Arial" w:cs="Arial"/>
          <w:color w:val="000000"/>
          <w:spacing w:val="-1"/>
          <w:sz w:val="24"/>
          <w:szCs w:val="24"/>
        </w:rPr>
        <w:t>Семилукского муниципального района</w:t>
      </w:r>
      <w:r w:rsidR="0016374F"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Pr="00CA6666">
        <w:rPr>
          <w:rFonts w:ascii="Arial" w:hAnsi="Arial" w:cs="Arial"/>
          <w:color w:val="000000"/>
          <w:spacing w:val="-1"/>
          <w:sz w:val="24"/>
          <w:szCs w:val="24"/>
        </w:rPr>
        <w:t>Воронежской области от 13.12.2019г.</w:t>
      </w:r>
      <w:r w:rsidR="0016374F"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>№</w:t>
      </w:r>
      <w:r w:rsidR="0016374F"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>65 «Об утверждении муниципальной</w:t>
      </w:r>
      <w:r w:rsidR="0016374F"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программы </w:t>
      </w:r>
      <w:proofErr w:type="spellStart"/>
      <w:r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>Староведугского</w:t>
      </w:r>
      <w:proofErr w:type="spellEnd"/>
      <w:r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сельского</w:t>
      </w:r>
      <w:r w:rsidR="0016374F"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>поселения Семилукского муниципального</w:t>
      </w:r>
      <w:r w:rsidR="0016374F"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>района Вороне</w:t>
      </w:r>
      <w:r w:rsidR="00623F8E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жской области </w:t>
      </w:r>
      <w:bookmarkStart w:id="0" w:name="_GoBack"/>
      <w:bookmarkEnd w:id="0"/>
      <w:r w:rsidR="00623F8E">
        <w:rPr>
          <w:rFonts w:ascii="Arial" w:hAnsi="Arial" w:cs="Arial"/>
          <w:bCs/>
          <w:color w:val="000000"/>
          <w:spacing w:val="1"/>
          <w:sz w:val="24"/>
          <w:szCs w:val="24"/>
        </w:rPr>
        <w:t>«Развитие культуры</w:t>
      </w:r>
      <w:r w:rsidRPr="00CA6666">
        <w:rPr>
          <w:rFonts w:ascii="Arial" w:eastAsia="Calibri" w:hAnsi="Arial" w:cs="Arial"/>
          <w:spacing w:val="-2"/>
          <w:sz w:val="24"/>
          <w:szCs w:val="24"/>
        </w:rPr>
        <w:t>»»</w:t>
      </w:r>
    </w:p>
    <w:p w:rsidR="00F27F5A" w:rsidRPr="00CA6666" w:rsidRDefault="00F27F5A" w:rsidP="00CA6666">
      <w:pPr>
        <w:shd w:val="clear" w:color="auto" w:fill="FFFFFF"/>
        <w:ind w:right="4" w:firstLine="709"/>
        <w:jc w:val="center"/>
        <w:rPr>
          <w:rFonts w:ascii="Arial" w:eastAsia="Calibri" w:hAnsi="Arial" w:cs="Arial"/>
          <w:sz w:val="24"/>
          <w:szCs w:val="24"/>
        </w:rPr>
      </w:pPr>
    </w:p>
    <w:p w:rsidR="00623F8E" w:rsidRPr="00F27F5A" w:rsidRDefault="00623F8E" w:rsidP="00623F8E">
      <w:pPr>
        <w:widowControl/>
        <w:shd w:val="clear" w:color="auto" w:fill="FFFFFF"/>
        <w:tabs>
          <w:tab w:val="left" w:pos="1174"/>
        </w:tabs>
        <w:autoSpaceDE/>
        <w:adjustRightInd/>
        <w:spacing w:before="14"/>
        <w:ind w:left="7" w:firstLine="709"/>
        <w:jc w:val="both"/>
        <w:rPr>
          <w:rFonts w:ascii="Arial" w:hAnsi="Arial" w:cs="Arial"/>
          <w:sz w:val="24"/>
          <w:szCs w:val="24"/>
        </w:rPr>
      </w:pPr>
      <w:r w:rsidRPr="00F27F5A">
        <w:rPr>
          <w:rFonts w:ascii="Arial" w:hAnsi="Arial" w:cs="Arial"/>
          <w:color w:val="000000"/>
          <w:spacing w:val="-3"/>
          <w:sz w:val="24"/>
          <w:szCs w:val="24"/>
        </w:rPr>
        <w:t xml:space="preserve">В соответствии со ст.179 Бюджетного Кодекса Российской Федерации, постановлением администрации </w:t>
      </w:r>
      <w:proofErr w:type="spellStart"/>
      <w:r w:rsidRPr="00F27F5A">
        <w:rPr>
          <w:rFonts w:ascii="Arial" w:hAnsi="Arial" w:cs="Arial"/>
          <w:color w:val="000000"/>
          <w:spacing w:val="-3"/>
          <w:sz w:val="24"/>
          <w:szCs w:val="24"/>
        </w:rPr>
        <w:t>Староведугского</w:t>
      </w:r>
      <w:proofErr w:type="spellEnd"/>
      <w:r w:rsidRPr="00F27F5A">
        <w:rPr>
          <w:rFonts w:ascii="Arial" w:hAnsi="Arial" w:cs="Arial"/>
          <w:color w:val="000000"/>
          <w:spacing w:val="-3"/>
          <w:sz w:val="24"/>
          <w:szCs w:val="24"/>
        </w:rPr>
        <w:t xml:space="preserve"> сельского поселения Семилукского муниципального района Воронежской области от 26.11.2013 №142 «Об утверждении Порядка разработки, реализации и корректировки муниципальных программ </w:t>
      </w:r>
      <w:proofErr w:type="spellStart"/>
      <w:r w:rsidRPr="00F27F5A">
        <w:rPr>
          <w:rFonts w:ascii="Arial" w:hAnsi="Arial" w:cs="Arial"/>
          <w:color w:val="000000"/>
          <w:spacing w:val="-3"/>
          <w:sz w:val="24"/>
          <w:szCs w:val="24"/>
        </w:rPr>
        <w:t>Староведугского</w:t>
      </w:r>
      <w:proofErr w:type="spellEnd"/>
      <w:r w:rsidRPr="00F27F5A">
        <w:rPr>
          <w:rFonts w:ascii="Arial" w:hAnsi="Arial" w:cs="Arial"/>
          <w:color w:val="000000"/>
          <w:spacing w:val="-3"/>
          <w:sz w:val="24"/>
          <w:szCs w:val="24"/>
        </w:rPr>
        <w:t xml:space="preserve"> сельского поселения Семилукского муниципального района», администрация </w:t>
      </w:r>
      <w:proofErr w:type="spellStart"/>
      <w:r w:rsidRPr="00F27F5A">
        <w:rPr>
          <w:rFonts w:ascii="Arial" w:hAnsi="Arial" w:cs="Arial"/>
          <w:color w:val="000000"/>
          <w:spacing w:val="-3"/>
          <w:sz w:val="24"/>
          <w:szCs w:val="24"/>
        </w:rPr>
        <w:t>Староведугского</w:t>
      </w:r>
      <w:proofErr w:type="spellEnd"/>
      <w:r w:rsidRPr="00F27F5A">
        <w:rPr>
          <w:rFonts w:ascii="Arial" w:hAnsi="Arial" w:cs="Arial"/>
          <w:color w:val="000000"/>
          <w:spacing w:val="-3"/>
          <w:sz w:val="24"/>
          <w:szCs w:val="24"/>
        </w:rPr>
        <w:t xml:space="preserve"> сельского поселения</w:t>
      </w:r>
      <w:r w:rsidR="00B118C4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790FED">
        <w:rPr>
          <w:rFonts w:ascii="Arial" w:hAnsi="Arial" w:cs="Arial"/>
          <w:bCs/>
          <w:sz w:val="24"/>
          <w:szCs w:val="24"/>
        </w:rPr>
        <w:t>постановляет</w:t>
      </w:r>
      <w:r w:rsidRPr="00F27F5A">
        <w:rPr>
          <w:rFonts w:ascii="Arial" w:hAnsi="Arial" w:cs="Arial"/>
          <w:bCs/>
          <w:color w:val="000000"/>
          <w:spacing w:val="54"/>
          <w:sz w:val="24"/>
          <w:szCs w:val="24"/>
        </w:rPr>
        <w:t>:</w:t>
      </w:r>
    </w:p>
    <w:p w:rsidR="00623F8E" w:rsidRPr="00F27F5A" w:rsidRDefault="00623F8E" w:rsidP="00623F8E">
      <w:pPr>
        <w:shd w:val="clear" w:color="auto" w:fill="FFFFFF"/>
        <w:ind w:right="4" w:firstLine="709"/>
        <w:jc w:val="both"/>
        <w:rPr>
          <w:rFonts w:ascii="Arial" w:hAnsi="Arial" w:cs="Arial"/>
          <w:sz w:val="24"/>
          <w:szCs w:val="24"/>
        </w:rPr>
      </w:pPr>
      <w:r w:rsidRPr="00F27F5A">
        <w:rPr>
          <w:rFonts w:ascii="Arial" w:hAnsi="Arial" w:cs="Arial"/>
          <w:color w:val="000000"/>
          <w:spacing w:val="-25"/>
          <w:sz w:val="24"/>
          <w:szCs w:val="24"/>
        </w:rPr>
        <w:t>1.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 w:rsidRPr="00F27F5A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Pr="00F27F5A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F27F5A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</w:t>
      </w:r>
      <w:r>
        <w:rPr>
          <w:rFonts w:ascii="Arial" w:hAnsi="Arial" w:cs="Arial"/>
          <w:sz w:val="24"/>
          <w:szCs w:val="24"/>
        </w:rPr>
        <w:t>района Воронежской области от 13.12.2019г. № 65</w:t>
      </w:r>
      <w:r w:rsidRPr="00F27F5A">
        <w:rPr>
          <w:rFonts w:ascii="Arial" w:hAnsi="Arial" w:cs="Arial"/>
          <w:sz w:val="24"/>
          <w:szCs w:val="24"/>
        </w:rPr>
        <w:t xml:space="preserve"> «Об утверждении муниципальной программы </w:t>
      </w:r>
      <w:proofErr w:type="spellStart"/>
      <w:r w:rsidRPr="00F27F5A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F27F5A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 «</w:t>
      </w:r>
      <w:r w:rsidRPr="00F27F5A">
        <w:rPr>
          <w:rFonts w:ascii="Arial" w:hAnsi="Arial" w:cs="Arial"/>
          <w:bCs/>
          <w:color w:val="000000"/>
          <w:spacing w:val="1"/>
          <w:sz w:val="24"/>
          <w:szCs w:val="24"/>
        </w:rPr>
        <w:t>Развитие культуры</w:t>
      </w:r>
      <w:r w:rsidRPr="00F27F5A">
        <w:rPr>
          <w:rFonts w:ascii="Arial" w:hAnsi="Arial" w:cs="Arial"/>
          <w:sz w:val="24"/>
          <w:szCs w:val="24"/>
        </w:rPr>
        <w:t>»»:</w:t>
      </w:r>
    </w:p>
    <w:p w:rsidR="00623F8E" w:rsidRPr="00F27F5A" w:rsidRDefault="00623F8E" w:rsidP="00623F8E">
      <w:pPr>
        <w:shd w:val="clear" w:color="auto" w:fill="FFFFFF"/>
        <w:ind w:right="4" w:firstLine="709"/>
        <w:jc w:val="both"/>
        <w:rPr>
          <w:rFonts w:ascii="Arial" w:hAnsi="Arial" w:cs="Arial"/>
          <w:sz w:val="24"/>
          <w:szCs w:val="24"/>
        </w:rPr>
      </w:pPr>
      <w:r w:rsidRPr="00F27F5A">
        <w:rPr>
          <w:rFonts w:ascii="Arial" w:hAnsi="Arial" w:cs="Arial"/>
          <w:sz w:val="24"/>
          <w:szCs w:val="24"/>
        </w:rPr>
        <w:t xml:space="preserve">1.1.Приложение </w:t>
      </w:r>
      <w:r>
        <w:rPr>
          <w:rFonts w:ascii="Arial" w:hAnsi="Arial" w:cs="Arial"/>
          <w:sz w:val="24"/>
          <w:szCs w:val="24"/>
        </w:rPr>
        <w:t xml:space="preserve">к </w:t>
      </w:r>
      <w:r w:rsidRPr="00F27F5A">
        <w:rPr>
          <w:rFonts w:ascii="Arial" w:hAnsi="Arial" w:cs="Arial"/>
          <w:sz w:val="24"/>
          <w:szCs w:val="24"/>
        </w:rPr>
        <w:t>постановлени</w:t>
      </w:r>
      <w:r>
        <w:rPr>
          <w:rFonts w:ascii="Arial" w:hAnsi="Arial" w:cs="Arial"/>
          <w:sz w:val="24"/>
          <w:szCs w:val="24"/>
        </w:rPr>
        <w:t>ю</w:t>
      </w:r>
      <w:r w:rsidRPr="00F27F5A">
        <w:rPr>
          <w:rFonts w:ascii="Arial" w:hAnsi="Arial" w:cs="Arial"/>
          <w:sz w:val="24"/>
          <w:szCs w:val="24"/>
        </w:rPr>
        <w:t xml:space="preserve"> изложить в новой редакции (прилагается).</w:t>
      </w:r>
    </w:p>
    <w:p w:rsidR="00623F8E" w:rsidRPr="00F27F5A" w:rsidRDefault="00623F8E" w:rsidP="00623F8E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F27F5A">
        <w:rPr>
          <w:rFonts w:ascii="Arial" w:hAnsi="Arial" w:cs="Arial"/>
          <w:sz w:val="24"/>
          <w:szCs w:val="24"/>
        </w:rPr>
        <w:t>2.Настоящее постановление вступает в силу с момента официального обнародования.</w:t>
      </w:r>
    </w:p>
    <w:p w:rsidR="00623F8E" w:rsidRPr="00F27F5A" w:rsidRDefault="00623F8E" w:rsidP="00623F8E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F27F5A">
        <w:rPr>
          <w:rFonts w:ascii="Arial" w:hAnsi="Arial" w:cs="Arial"/>
          <w:sz w:val="24"/>
          <w:szCs w:val="24"/>
        </w:rPr>
        <w:t>3.</w:t>
      </w:r>
      <w:proofErr w:type="gramStart"/>
      <w:r w:rsidRPr="00F27F5A">
        <w:rPr>
          <w:rFonts w:ascii="Arial" w:hAnsi="Arial" w:cs="Arial"/>
          <w:sz w:val="24"/>
          <w:szCs w:val="24"/>
        </w:rPr>
        <w:t xml:space="preserve">Контроль </w:t>
      </w:r>
      <w:r>
        <w:rPr>
          <w:rFonts w:ascii="Arial" w:hAnsi="Arial" w:cs="Arial"/>
          <w:sz w:val="24"/>
          <w:szCs w:val="24"/>
        </w:rPr>
        <w:t>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</w:t>
      </w:r>
      <w:r w:rsidRPr="00F27F5A">
        <w:rPr>
          <w:rFonts w:ascii="Arial" w:hAnsi="Arial" w:cs="Arial"/>
          <w:sz w:val="24"/>
          <w:szCs w:val="24"/>
        </w:rPr>
        <w:t xml:space="preserve"> настоящего постановления оставляю за собой.</w:t>
      </w:r>
    </w:p>
    <w:p w:rsidR="00623F8E" w:rsidRDefault="00623F8E" w:rsidP="00623F8E">
      <w:pPr>
        <w:widowControl/>
        <w:shd w:val="clear" w:color="auto" w:fill="FFFFFF"/>
        <w:tabs>
          <w:tab w:val="left" w:pos="1332"/>
        </w:tabs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623F8E" w:rsidRPr="00F27F5A" w:rsidRDefault="00623F8E" w:rsidP="00623F8E">
      <w:pPr>
        <w:widowControl/>
        <w:shd w:val="clear" w:color="auto" w:fill="FFFFFF"/>
        <w:tabs>
          <w:tab w:val="left" w:pos="1332"/>
        </w:tabs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904"/>
      </w:tblGrid>
      <w:tr w:rsidR="00F27F5A" w:rsidRPr="00CA6666" w:rsidTr="00B118C4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7F5A" w:rsidRPr="00CA6666" w:rsidRDefault="00F27F5A" w:rsidP="00CA6666">
            <w:pPr>
              <w:widowControl/>
              <w:autoSpaceDE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66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CA6666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  <w:r w:rsidRPr="00CA66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27F5A" w:rsidRPr="00CA6666" w:rsidRDefault="00F27F5A" w:rsidP="00CA6666">
            <w:pPr>
              <w:widowControl/>
              <w:autoSpaceDE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66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F27F5A" w:rsidRPr="00CA6666" w:rsidRDefault="00F27F5A" w:rsidP="00CA6666">
            <w:pPr>
              <w:widowControl/>
              <w:autoSpaceDE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7F5A" w:rsidRPr="00CA6666" w:rsidRDefault="00F27F5A" w:rsidP="00CA6666">
            <w:pPr>
              <w:widowControl/>
              <w:tabs>
                <w:tab w:val="left" w:pos="3999"/>
              </w:tabs>
              <w:autoSpaceDE/>
              <w:adjustRightInd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6666">
              <w:rPr>
                <w:rFonts w:ascii="Arial" w:hAnsi="Arial" w:cs="Arial"/>
                <w:sz w:val="24"/>
                <w:szCs w:val="24"/>
              </w:rPr>
              <w:t xml:space="preserve"> Ю.А. Свиридов</w:t>
            </w:r>
          </w:p>
        </w:tc>
      </w:tr>
    </w:tbl>
    <w:p w:rsidR="00C160F5" w:rsidRPr="00023F20" w:rsidRDefault="00F27F5A" w:rsidP="00B853C5">
      <w:pPr>
        <w:widowControl/>
        <w:ind w:left="5103"/>
        <w:rPr>
          <w:rFonts w:ascii="Arial" w:hAnsi="Arial" w:cs="Arial"/>
          <w:sz w:val="24"/>
          <w:szCs w:val="24"/>
        </w:rPr>
      </w:pPr>
      <w:r w:rsidRPr="00F27F5A">
        <w:rPr>
          <w:rFonts w:ascii="Arial" w:hAnsi="Arial" w:cs="Arial"/>
          <w:color w:val="000000"/>
          <w:spacing w:val="-5"/>
          <w:sz w:val="24"/>
          <w:szCs w:val="24"/>
        </w:rPr>
        <w:br w:type="page"/>
      </w:r>
      <w:r w:rsidR="00C160F5" w:rsidRPr="00023F20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160F5" w:rsidRDefault="00C160F5" w:rsidP="00B853C5">
      <w:pPr>
        <w:widowControl/>
        <w:ind w:left="5103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160F5" w:rsidRPr="00023F20" w:rsidRDefault="00C160F5" w:rsidP="00B853C5">
      <w:pPr>
        <w:widowControl/>
        <w:ind w:left="5103"/>
        <w:rPr>
          <w:rFonts w:ascii="Arial" w:hAnsi="Arial" w:cs="Arial"/>
          <w:sz w:val="24"/>
          <w:szCs w:val="24"/>
        </w:rPr>
      </w:pPr>
      <w:proofErr w:type="spellStart"/>
      <w:r w:rsidRPr="00023F2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023F2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160F5" w:rsidRPr="00023F20" w:rsidRDefault="00475BE8" w:rsidP="00B853C5">
      <w:pPr>
        <w:widowControl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F27F5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.12.2019</w:t>
      </w:r>
      <w:r w:rsidR="00C160F5" w:rsidRPr="00023F20">
        <w:rPr>
          <w:rFonts w:ascii="Arial" w:hAnsi="Arial" w:cs="Arial"/>
          <w:sz w:val="24"/>
          <w:szCs w:val="24"/>
        </w:rPr>
        <w:t xml:space="preserve">г. № </w:t>
      </w:r>
      <w:r w:rsidR="00F27F5A">
        <w:rPr>
          <w:rFonts w:ascii="Arial" w:hAnsi="Arial" w:cs="Arial"/>
          <w:sz w:val="24"/>
          <w:szCs w:val="24"/>
        </w:rPr>
        <w:t>65</w:t>
      </w:r>
    </w:p>
    <w:p w:rsidR="00F27F5A" w:rsidRDefault="00255383" w:rsidP="00F27F5A">
      <w:pPr>
        <w:widowControl/>
        <w:shd w:val="clear" w:color="auto" w:fill="FFFFFF"/>
        <w:tabs>
          <w:tab w:val="left" w:pos="1332"/>
        </w:tabs>
        <w:autoSpaceDE/>
        <w:autoSpaceDN/>
        <w:adjustRightInd/>
        <w:ind w:left="5103"/>
        <w:rPr>
          <w:rFonts w:ascii="Arial" w:hAnsi="Arial" w:cs="Arial"/>
          <w:color w:val="000000"/>
          <w:spacing w:val="-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редакции от </w:t>
      </w:r>
      <w:r w:rsidR="00623F8E">
        <w:rPr>
          <w:rFonts w:ascii="Arial" w:hAnsi="Arial" w:cs="Arial"/>
          <w:sz w:val="24"/>
          <w:szCs w:val="24"/>
        </w:rPr>
        <w:t>28.03.2024</w:t>
      </w:r>
      <w:r w:rsidR="00BD04B9">
        <w:rPr>
          <w:rFonts w:ascii="Arial" w:hAnsi="Arial" w:cs="Arial"/>
          <w:sz w:val="24"/>
          <w:szCs w:val="24"/>
        </w:rPr>
        <w:t>г.№</w:t>
      </w:r>
      <w:r w:rsidR="007A5429">
        <w:rPr>
          <w:rFonts w:ascii="Arial" w:hAnsi="Arial" w:cs="Arial"/>
          <w:sz w:val="24"/>
          <w:szCs w:val="24"/>
        </w:rPr>
        <w:t xml:space="preserve"> </w:t>
      </w:r>
      <w:r w:rsidR="003936BD">
        <w:rPr>
          <w:rFonts w:ascii="Arial" w:hAnsi="Arial" w:cs="Arial"/>
          <w:sz w:val="24"/>
          <w:szCs w:val="24"/>
        </w:rPr>
        <w:t>10</w:t>
      </w:r>
      <w:r w:rsidR="00BD04B9">
        <w:rPr>
          <w:rFonts w:ascii="Arial" w:hAnsi="Arial" w:cs="Arial"/>
          <w:sz w:val="24"/>
          <w:szCs w:val="24"/>
        </w:rPr>
        <w:t xml:space="preserve"> </w:t>
      </w:r>
      <w:r w:rsidR="00F27F5A">
        <w:rPr>
          <w:rFonts w:ascii="Arial" w:hAnsi="Arial" w:cs="Arial"/>
          <w:sz w:val="24"/>
          <w:szCs w:val="24"/>
        </w:rPr>
        <w:t>)</w:t>
      </w:r>
    </w:p>
    <w:p w:rsidR="0026127B" w:rsidRPr="00023F20" w:rsidRDefault="0026127B" w:rsidP="00F27F5A">
      <w:pPr>
        <w:widowControl/>
        <w:tabs>
          <w:tab w:val="left" w:pos="6225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C160F5" w:rsidRDefault="00011B92" w:rsidP="00C160F5">
      <w:pPr>
        <w:pStyle w:val="af3"/>
        <w:jc w:val="center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Муниципальная программа</w:t>
      </w:r>
      <w:r w:rsidR="00C16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3F2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023F20">
        <w:rPr>
          <w:rFonts w:ascii="Arial" w:hAnsi="Arial" w:cs="Arial"/>
          <w:sz w:val="24"/>
          <w:szCs w:val="24"/>
        </w:rPr>
        <w:t xml:space="preserve"> сельского поселения</w:t>
      </w:r>
      <w:r w:rsidR="00C160F5">
        <w:rPr>
          <w:rFonts w:ascii="Arial" w:hAnsi="Arial" w:cs="Arial"/>
          <w:sz w:val="24"/>
          <w:szCs w:val="24"/>
        </w:rPr>
        <w:t xml:space="preserve"> </w:t>
      </w:r>
    </w:p>
    <w:p w:rsidR="00011B92" w:rsidRPr="00023F20" w:rsidRDefault="00C160F5" w:rsidP="00C160F5">
      <w:pPr>
        <w:pStyle w:val="af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011B92" w:rsidRPr="00023F20">
        <w:rPr>
          <w:rFonts w:ascii="Arial" w:hAnsi="Arial" w:cs="Arial"/>
          <w:sz w:val="24"/>
          <w:szCs w:val="24"/>
        </w:rPr>
        <w:t>емилукского 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023F20">
        <w:rPr>
          <w:rFonts w:ascii="Arial" w:hAnsi="Arial" w:cs="Arial"/>
          <w:sz w:val="24"/>
          <w:szCs w:val="24"/>
        </w:rPr>
        <w:t>Во</w:t>
      </w:r>
      <w:r w:rsidR="00011B92" w:rsidRPr="00023F20">
        <w:rPr>
          <w:rFonts w:ascii="Arial" w:hAnsi="Arial" w:cs="Arial"/>
          <w:sz w:val="24"/>
          <w:szCs w:val="24"/>
        </w:rPr>
        <w:t>ронежской области</w:t>
      </w:r>
    </w:p>
    <w:p w:rsidR="00011B92" w:rsidRPr="00023F20" w:rsidRDefault="00011B92" w:rsidP="00023F20">
      <w:pPr>
        <w:pStyle w:val="af3"/>
        <w:jc w:val="center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«Развитие культуры»</w:t>
      </w:r>
    </w:p>
    <w:p w:rsidR="00011B92" w:rsidRPr="00023F20" w:rsidRDefault="00011B92" w:rsidP="00023F20">
      <w:pPr>
        <w:pStyle w:val="af3"/>
        <w:jc w:val="center"/>
        <w:rPr>
          <w:rFonts w:ascii="Arial" w:hAnsi="Arial" w:cs="Arial"/>
          <w:sz w:val="24"/>
          <w:szCs w:val="24"/>
        </w:rPr>
      </w:pPr>
    </w:p>
    <w:p w:rsidR="00011B92" w:rsidRPr="00023F20" w:rsidRDefault="00023F20" w:rsidP="00023F20">
      <w:pPr>
        <w:shd w:val="clear" w:color="auto" w:fill="FFFFFF"/>
        <w:ind w:right="4"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  <w:r w:rsidR="00011B92" w:rsidRPr="00023F20">
        <w:rPr>
          <w:rFonts w:ascii="Arial" w:hAnsi="Arial" w:cs="Arial"/>
          <w:bCs/>
          <w:sz w:val="24"/>
          <w:szCs w:val="24"/>
        </w:rPr>
        <w:lastRenderedPageBreak/>
        <w:t>ПАСПОРТ</w:t>
      </w:r>
    </w:p>
    <w:p w:rsidR="00011B92" w:rsidRPr="00023F20" w:rsidRDefault="00011B92" w:rsidP="00023F20">
      <w:pPr>
        <w:shd w:val="clear" w:color="auto" w:fill="FFFFFF"/>
        <w:ind w:right="4" w:firstLine="709"/>
        <w:jc w:val="center"/>
        <w:rPr>
          <w:rFonts w:ascii="Arial" w:hAnsi="Arial" w:cs="Arial"/>
          <w:bCs/>
          <w:spacing w:val="-2"/>
          <w:sz w:val="24"/>
          <w:szCs w:val="24"/>
        </w:rPr>
      </w:pPr>
      <w:r w:rsidRPr="00023F20">
        <w:rPr>
          <w:rFonts w:ascii="Arial" w:hAnsi="Arial" w:cs="Arial"/>
          <w:bCs/>
          <w:spacing w:val="-2"/>
          <w:sz w:val="24"/>
          <w:szCs w:val="24"/>
        </w:rPr>
        <w:t>муниципальной программы</w:t>
      </w:r>
      <w:r w:rsidR="00E07DC1" w:rsidRPr="00023F20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proofErr w:type="spellStart"/>
      <w:r w:rsidRPr="00023F20">
        <w:rPr>
          <w:rFonts w:ascii="Arial" w:hAnsi="Arial" w:cs="Arial"/>
          <w:bCs/>
          <w:spacing w:val="-2"/>
          <w:sz w:val="24"/>
          <w:szCs w:val="24"/>
        </w:rPr>
        <w:t>Староведугского</w:t>
      </w:r>
      <w:proofErr w:type="spellEnd"/>
      <w:r w:rsidRPr="00023F20">
        <w:rPr>
          <w:rFonts w:ascii="Arial" w:hAnsi="Arial" w:cs="Arial"/>
          <w:bCs/>
          <w:spacing w:val="-2"/>
          <w:sz w:val="24"/>
          <w:szCs w:val="24"/>
        </w:rPr>
        <w:t xml:space="preserve"> сельского поселения</w:t>
      </w:r>
    </w:p>
    <w:p w:rsidR="00011B92" w:rsidRPr="00023F20" w:rsidRDefault="00B118C4" w:rsidP="00623F8E">
      <w:pPr>
        <w:shd w:val="clear" w:color="auto" w:fill="FFFFFF"/>
        <w:ind w:right="4" w:firstLine="709"/>
        <w:rPr>
          <w:rFonts w:ascii="Arial" w:hAnsi="Arial" w:cs="Arial"/>
          <w:bCs/>
          <w:spacing w:val="-2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623F8E">
        <w:rPr>
          <w:rFonts w:ascii="Arial" w:hAnsi="Arial" w:cs="Arial"/>
          <w:bCs/>
          <w:spacing w:val="-2"/>
          <w:sz w:val="24"/>
          <w:szCs w:val="24"/>
        </w:rPr>
        <w:t>«Развитие культуры</w:t>
      </w:r>
      <w:r w:rsidR="00011B92" w:rsidRPr="00023F20">
        <w:rPr>
          <w:rFonts w:ascii="Arial" w:hAnsi="Arial" w:cs="Arial"/>
          <w:bCs/>
          <w:spacing w:val="-2"/>
          <w:sz w:val="24"/>
          <w:szCs w:val="24"/>
        </w:rPr>
        <w:t>»</w:t>
      </w:r>
    </w:p>
    <w:p w:rsidR="00011B92" w:rsidRPr="00023F20" w:rsidRDefault="00011B92" w:rsidP="00023F20">
      <w:pPr>
        <w:shd w:val="clear" w:color="auto" w:fill="FFFFFF"/>
        <w:ind w:right="4"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3"/>
        <w:gridCol w:w="6391"/>
      </w:tblGrid>
      <w:tr w:rsidR="00011B92" w:rsidRPr="00023F20" w:rsidTr="00F87C25">
        <w:tc>
          <w:tcPr>
            <w:tcW w:w="1757" w:type="pct"/>
          </w:tcPr>
          <w:p w:rsidR="00011B92" w:rsidRPr="00023F20" w:rsidRDefault="00011B92" w:rsidP="0005515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011B92" w:rsidRPr="00023F20" w:rsidRDefault="00011B92" w:rsidP="0005515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243" w:type="pct"/>
          </w:tcPr>
          <w:p w:rsidR="00011B92" w:rsidRPr="00023F20" w:rsidRDefault="00011B92" w:rsidP="00055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23F20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  <w:r w:rsidRPr="00023F20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="00023F20" w:rsidRPr="00023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3F20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 w:rsidR="00011B92" w:rsidRPr="00023F20" w:rsidTr="00F87C25">
        <w:tc>
          <w:tcPr>
            <w:tcW w:w="1757" w:type="pct"/>
          </w:tcPr>
          <w:p w:rsidR="00011B92" w:rsidRPr="00023F20" w:rsidRDefault="00011B92" w:rsidP="00055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pacing w:val="-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243" w:type="pct"/>
          </w:tcPr>
          <w:p w:rsidR="00011B92" w:rsidRPr="00023F20" w:rsidRDefault="00011B92" w:rsidP="00055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 xml:space="preserve">Сохранение и развитие культурного и духовного потенциала </w:t>
            </w:r>
            <w:proofErr w:type="spellStart"/>
            <w:r w:rsidRPr="00023F20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  <w:r w:rsidRPr="00023F20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="00023F20" w:rsidRPr="00023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3F20">
              <w:rPr>
                <w:rFonts w:ascii="Arial" w:hAnsi="Arial" w:cs="Arial"/>
                <w:sz w:val="24"/>
                <w:szCs w:val="24"/>
              </w:rPr>
              <w:t>поселения.</w:t>
            </w:r>
          </w:p>
        </w:tc>
      </w:tr>
      <w:tr w:rsidR="00011B92" w:rsidRPr="00023F20" w:rsidTr="00F87C25">
        <w:tc>
          <w:tcPr>
            <w:tcW w:w="1757" w:type="pct"/>
          </w:tcPr>
          <w:p w:rsidR="00011B92" w:rsidRPr="00023F20" w:rsidRDefault="00011B92" w:rsidP="00055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pacing w:val="-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243" w:type="pct"/>
          </w:tcPr>
          <w:p w:rsidR="00011B92" w:rsidRPr="00023F20" w:rsidRDefault="00011B92" w:rsidP="00055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 xml:space="preserve">Организация досуга населения </w:t>
            </w:r>
            <w:proofErr w:type="spellStart"/>
            <w:r w:rsidRPr="00023F20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  <w:r w:rsidRPr="00023F20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="00023F20" w:rsidRPr="00023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3F20">
              <w:rPr>
                <w:rFonts w:ascii="Arial" w:hAnsi="Arial" w:cs="Arial"/>
                <w:sz w:val="24"/>
                <w:szCs w:val="24"/>
              </w:rPr>
              <w:t xml:space="preserve">поселения. </w:t>
            </w:r>
          </w:p>
        </w:tc>
      </w:tr>
      <w:tr w:rsidR="00011B92" w:rsidRPr="00023F20" w:rsidTr="00F87C25">
        <w:tc>
          <w:tcPr>
            <w:tcW w:w="1757" w:type="pct"/>
          </w:tcPr>
          <w:p w:rsidR="00011B92" w:rsidRPr="00023F20" w:rsidRDefault="00011B92" w:rsidP="00055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pacing w:val="-2"/>
                <w:sz w:val="24"/>
                <w:szCs w:val="24"/>
              </w:rPr>
              <w:t xml:space="preserve">Сроки реализации муниципальной </w:t>
            </w:r>
            <w:r w:rsidRPr="00023F2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43" w:type="pct"/>
          </w:tcPr>
          <w:p w:rsidR="00011B92" w:rsidRPr="00023F20" w:rsidRDefault="00BD04B9" w:rsidP="00055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2020-2026</w:t>
            </w:r>
            <w:r w:rsidR="00011B92" w:rsidRPr="00023F20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  <w:tr w:rsidR="00011B92" w:rsidRPr="00023F20" w:rsidTr="00F87C25">
        <w:tc>
          <w:tcPr>
            <w:tcW w:w="1757" w:type="pct"/>
          </w:tcPr>
          <w:p w:rsidR="00011B92" w:rsidRPr="00023F20" w:rsidRDefault="00011B92" w:rsidP="00055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 xml:space="preserve">Целевые показатели эффективности </w:t>
            </w:r>
            <w:r w:rsidRPr="00023F20">
              <w:rPr>
                <w:rFonts w:ascii="Arial" w:hAnsi="Arial" w:cs="Arial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3243" w:type="pct"/>
          </w:tcPr>
          <w:p w:rsidR="00011B92" w:rsidRPr="00023F20" w:rsidRDefault="00011B92" w:rsidP="00055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 xml:space="preserve">1. Расходы бюджета </w:t>
            </w:r>
            <w:proofErr w:type="spellStart"/>
            <w:r w:rsidRPr="00023F20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  <w:r w:rsidRPr="00023F20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="00023F20" w:rsidRPr="00023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3F20">
              <w:rPr>
                <w:rFonts w:ascii="Arial" w:hAnsi="Arial" w:cs="Arial"/>
                <w:sz w:val="24"/>
                <w:szCs w:val="24"/>
              </w:rPr>
              <w:t>поселения на культуру в расчёте на 1 жителя.</w:t>
            </w:r>
          </w:p>
          <w:p w:rsidR="00011B92" w:rsidRPr="00023F20" w:rsidRDefault="00011B92" w:rsidP="00055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>2.</w:t>
            </w:r>
            <w:r w:rsidR="00023F20" w:rsidRPr="00023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3F20">
              <w:rPr>
                <w:rFonts w:ascii="Arial" w:hAnsi="Arial" w:cs="Arial"/>
                <w:sz w:val="24"/>
                <w:szCs w:val="24"/>
              </w:rPr>
              <w:t>Реализация</w:t>
            </w:r>
            <w:r w:rsidR="00023F20" w:rsidRPr="00023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3F20">
              <w:rPr>
                <w:rFonts w:ascii="Arial" w:hAnsi="Arial" w:cs="Arial"/>
                <w:sz w:val="24"/>
                <w:szCs w:val="24"/>
              </w:rPr>
              <w:t>Указа президента от 07.05.2012 г. № 597 «О мероприятиях по реализации государственной социальной политики» в МКУК «</w:t>
            </w:r>
            <w:proofErr w:type="spellStart"/>
            <w:r w:rsidRPr="00023F20">
              <w:rPr>
                <w:rFonts w:ascii="Arial" w:hAnsi="Arial" w:cs="Arial"/>
                <w:sz w:val="24"/>
                <w:szCs w:val="24"/>
              </w:rPr>
              <w:t>Староведугский</w:t>
            </w:r>
            <w:proofErr w:type="spellEnd"/>
            <w:r w:rsidRPr="00023F20">
              <w:rPr>
                <w:rFonts w:ascii="Arial" w:hAnsi="Arial" w:cs="Arial"/>
                <w:sz w:val="24"/>
                <w:szCs w:val="24"/>
              </w:rPr>
              <w:t xml:space="preserve"> сельский дом культуры».</w:t>
            </w:r>
          </w:p>
        </w:tc>
      </w:tr>
      <w:tr w:rsidR="00011B92" w:rsidRPr="00023F20" w:rsidTr="00F87C25">
        <w:tc>
          <w:tcPr>
            <w:tcW w:w="1757" w:type="pct"/>
          </w:tcPr>
          <w:p w:rsidR="00011B92" w:rsidRPr="00023F20" w:rsidRDefault="00011B92" w:rsidP="00055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3243" w:type="pct"/>
          </w:tcPr>
          <w:p w:rsidR="00011B92" w:rsidRPr="00023F20" w:rsidRDefault="00011B92" w:rsidP="0005515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bCs/>
                <w:sz w:val="24"/>
                <w:szCs w:val="24"/>
              </w:rPr>
              <w:t>«Обеспечение реализации муниципальной программы»</w:t>
            </w:r>
            <w:r w:rsidRPr="00023F2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1B92" w:rsidRPr="00023F20" w:rsidRDefault="00011B92" w:rsidP="00055157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F2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Основные мероприятия: </w:t>
            </w:r>
          </w:p>
          <w:p w:rsidR="00011B92" w:rsidRPr="00023F20" w:rsidRDefault="00011B92" w:rsidP="0005515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>-</w:t>
            </w:r>
            <w:r w:rsidR="00E07DC1" w:rsidRPr="00023F20">
              <w:rPr>
                <w:rFonts w:ascii="Arial" w:hAnsi="Arial" w:cs="Arial"/>
                <w:sz w:val="24"/>
                <w:szCs w:val="24"/>
              </w:rPr>
              <w:t>ф</w:t>
            </w:r>
            <w:r w:rsidRPr="00023F20">
              <w:rPr>
                <w:rFonts w:ascii="Arial" w:hAnsi="Arial" w:cs="Arial"/>
                <w:sz w:val="24"/>
                <w:szCs w:val="24"/>
              </w:rPr>
              <w:t>инансовое обеспече</w:t>
            </w:r>
            <w:r w:rsidR="00E07DC1" w:rsidRPr="00023F20">
              <w:rPr>
                <w:rFonts w:ascii="Arial" w:hAnsi="Arial" w:cs="Arial"/>
                <w:sz w:val="24"/>
                <w:szCs w:val="24"/>
              </w:rPr>
              <w:t>ние подведомственных учреждений;</w:t>
            </w:r>
          </w:p>
          <w:p w:rsidR="00011B92" w:rsidRPr="00023F20" w:rsidRDefault="00011B92" w:rsidP="0005515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="00E07DC1" w:rsidRPr="00023F20">
              <w:rPr>
                <w:rFonts w:ascii="Arial" w:hAnsi="Arial" w:cs="Arial"/>
                <w:sz w:val="24"/>
                <w:szCs w:val="24"/>
              </w:rPr>
              <w:t>в</w:t>
            </w:r>
            <w:r w:rsidRPr="00023F20">
              <w:rPr>
                <w:rFonts w:ascii="Arial" w:hAnsi="Arial" w:cs="Arial"/>
                <w:sz w:val="24"/>
                <w:szCs w:val="24"/>
              </w:rPr>
              <w:t>ыполнение мероприятий, направленных на реализацию Указа президента от 07.05.2012 г. № 597 «О мероприятиях по реализации государственной социальной политики» в сельских клубах.</w:t>
            </w:r>
          </w:p>
        </w:tc>
      </w:tr>
      <w:tr w:rsidR="00011B92" w:rsidRPr="00023F20" w:rsidTr="00F87C25">
        <w:tc>
          <w:tcPr>
            <w:tcW w:w="1757" w:type="pct"/>
          </w:tcPr>
          <w:p w:rsidR="00011B92" w:rsidRPr="00023F20" w:rsidRDefault="00011B92" w:rsidP="00055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pacing w:val="-2"/>
                <w:sz w:val="24"/>
                <w:szCs w:val="24"/>
              </w:rPr>
              <w:t xml:space="preserve">Ресурсное обеспечение муниципальной </w:t>
            </w:r>
            <w:r w:rsidRPr="00023F2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43" w:type="pct"/>
          </w:tcPr>
          <w:p w:rsidR="00011B92" w:rsidRPr="00023F20" w:rsidRDefault="00011B92" w:rsidP="00055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>Финансирование программы осуществляется за счет средств мест</w:t>
            </w:r>
            <w:r w:rsidR="002D689E" w:rsidRPr="00023F20">
              <w:rPr>
                <w:rFonts w:ascii="Arial" w:hAnsi="Arial" w:cs="Arial"/>
                <w:sz w:val="24"/>
                <w:szCs w:val="24"/>
              </w:rPr>
              <w:t>но</w:t>
            </w:r>
            <w:r w:rsidR="002176A0">
              <w:rPr>
                <w:rFonts w:ascii="Arial" w:hAnsi="Arial" w:cs="Arial"/>
                <w:sz w:val="24"/>
                <w:szCs w:val="24"/>
              </w:rPr>
              <w:t xml:space="preserve">го бюджета. Общая сумма – </w:t>
            </w:r>
            <w:r w:rsidR="00BD04B9">
              <w:rPr>
                <w:rFonts w:ascii="Arial" w:hAnsi="Arial" w:cs="Arial"/>
                <w:sz w:val="24"/>
                <w:szCs w:val="24"/>
              </w:rPr>
              <w:t>6</w:t>
            </w:r>
            <w:r w:rsidR="00623F8E">
              <w:rPr>
                <w:rFonts w:ascii="Arial" w:hAnsi="Arial" w:cs="Arial"/>
                <w:sz w:val="24"/>
                <w:szCs w:val="24"/>
              </w:rPr>
              <w:t>300,5</w:t>
            </w:r>
            <w:r w:rsidR="00AC5249" w:rsidRPr="00023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3F20">
              <w:rPr>
                <w:rFonts w:ascii="Arial" w:hAnsi="Arial" w:cs="Arial"/>
                <w:sz w:val="24"/>
                <w:szCs w:val="24"/>
              </w:rPr>
              <w:t xml:space="preserve">тыс. руб., в </w:t>
            </w:r>
            <w:proofErr w:type="spellStart"/>
            <w:r w:rsidRPr="00023F2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023F2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1B92" w:rsidRPr="00023F20" w:rsidRDefault="00475BE8" w:rsidP="00D700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E07DC1" w:rsidRPr="00023F20">
              <w:rPr>
                <w:rFonts w:ascii="Arial" w:hAnsi="Arial" w:cs="Arial"/>
                <w:sz w:val="24"/>
                <w:szCs w:val="24"/>
              </w:rPr>
              <w:t>г.-</w:t>
            </w:r>
            <w:r w:rsidR="00255383">
              <w:rPr>
                <w:rFonts w:ascii="Arial" w:hAnsi="Arial" w:cs="Arial"/>
                <w:sz w:val="24"/>
                <w:szCs w:val="24"/>
              </w:rPr>
              <w:t>772,5</w:t>
            </w:r>
            <w:r w:rsidR="003F39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7DC1" w:rsidRPr="00023F20">
              <w:rPr>
                <w:rFonts w:ascii="Arial" w:hAnsi="Arial" w:cs="Arial"/>
                <w:sz w:val="24"/>
                <w:szCs w:val="24"/>
              </w:rPr>
              <w:t>тыс. руб.;</w:t>
            </w:r>
            <w:r w:rsidR="00023F20" w:rsidRPr="00023F2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011B92" w:rsidRPr="00023F20">
              <w:rPr>
                <w:rFonts w:ascii="Arial" w:hAnsi="Arial" w:cs="Arial"/>
                <w:sz w:val="24"/>
                <w:szCs w:val="24"/>
              </w:rPr>
              <w:t>г.-</w:t>
            </w:r>
            <w:r w:rsidR="00255383">
              <w:rPr>
                <w:rFonts w:ascii="Arial" w:hAnsi="Arial" w:cs="Arial"/>
                <w:sz w:val="24"/>
                <w:szCs w:val="24"/>
              </w:rPr>
              <w:t xml:space="preserve"> 808</w:t>
            </w:r>
            <w:r w:rsidR="00D700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B92" w:rsidRPr="00023F20">
              <w:rPr>
                <w:rFonts w:ascii="Arial" w:hAnsi="Arial" w:cs="Arial"/>
                <w:sz w:val="24"/>
                <w:szCs w:val="24"/>
              </w:rPr>
              <w:t>тыс. р</w:t>
            </w:r>
            <w:r>
              <w:rPr>
                <w:rFonts w:ascii="Arial" w:hAnsi="Arial" w:cs="Arial"/>
                <w:sz w:val="24"/>
                <w:szCs w:val="24"/>
              </w:rPr>
              <w:t>уб.; 2022</w:t>
            </w:r>
            <w:r w:rsidR="00E07DC1" w:rsidRPr="00023F20">
              <w:rPr>
                <w:rFonts w:ascii="Arial" w:hAnsi="Arial" w:cs="Arial"/>
                <w:sz w:val="24"/>
                <w:szCs w:val="24"/>
              </w:rPr>
              <w:t>г.-</w:t>
            </w:r>
            <w:r w:rsidR="00416AFF">
              <w:rPr>
                <w:rFonts w:ascii="Arial" w:hAnsi="Arial" w:cs="Arial"/>
                <w:sz w:val="24"/>
                <w:szCs w:val="24"/>
              </w:rPr>
              <w:t>79</w:t>
            </w:r>
            <w:r w:rsidR="00255383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E07DC1" w:rsidRPr="00023F20">
              <w:rPr>
                <w:rFonts w:ascii="Arial" w:hAnsi="Arial" w:cs="Arial"/>
                <w:sz w:val="24"/>
                <w:szCs w:val="24"/>
              </w:rPr>
              <w:t xml:space="preserve">тыс. руб.; </w:t>
            </w: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790FED">
              <w:rPr>
                <w:rFonts w:ascii="Arial" w:hAnsi="Arial" w:cs="Arial"/>
                <w:sz w:val="24"/>
                <w:szCs w:val="24"/>
              </w:rPr>
              <w:t>г.- 93</w:t>
            </w:r>
            <w:r w:rsidR="00E70866">
              <w:rPr>
                <w:rFonts w:ascii="Arial" w:hAnsi="Arial" w:cs="Arial"/>
                <w:sz w:val="24"/>
                <w:szCs w:val="24"/>
              </w:rPr>
              <w:t>3</w:t>
            </w:r>
            <w:r w:rsidR="00AC5249" w:rsidRPr="00023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B92" w:rsidRPr="00023F20">
              <w:rPr>
                <w:rFonts w:ascii="Arial" w:hAnsi="Arial" w:cs="Arial"/>
                <w:sz w:val="24"/>
                <w:szCs w:val="24"/>
              </w:rPr>
              <w:t>тыс. руб.;</w:t>
            </w:r>
            <w:r w:rsidR="00023F20" w:rsidRPr="00023F2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623F8E">
              <w:rPr>
                <w:rFonts w:ascii="Arial" w:hAnsi="Arial" w:cs="Arial"/>
                <w:sz w:val="24"/>
                <w:szCs w:val="24"/>
              </w:rPr>
              <w:t>г.-985</w:t>
            </w:r>
            <w:r w:rsidR="001645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7DC1" w:rsidRPr="00023F20">
              <w:rPr>
                <w:rFonts w:ascii="Arial" w:hAnsi="Arial" w:cs="Arial"/>
                <w:sz w:val="24"/>
                <w:szCs w:val="24"/>
              </w:rPr>
              <w:t>тыс. руб.;</w:t>
            </w:r>
            <w:r w:rsidR="00023F20" w:rsidRPr="00023F2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623F8E">
              <w:rPr>
                <w:rFonts w:ascii="Arial" w:hAnsi="Arial" w:cs="Arial"/>
                <w:sz w:val="24"/>
                <w:szCs w:val="24"/>
              </w:rPr>
              <w:t>г.-966</w:t>
            </w:r>
            <w:r w:rsidR="001645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B92" w:rsidRPr="00023F20">
              <w:rPr>
                <w:rFonts w:ascii="Arial" w:hAnsi="Arial" w:cs="Arial"/>
                <w:sz w:val="24"/>
                <w:szCs w:val="24"/>
              </w:rPr>
              <w:t>тыс. руб.;</w:t>
            </w:r>
            <w:r w:rsidR="00BD04B9">
              <w:rPr>
                <w:rFonts w:ascii="Arial" w:hAnsi="Arial" w:cs="Arial"/>
                <w:sz w:val="24"/>
                <w:szCs w:val="24"/>
              </w:rPr>
              <w:t xml:space="preserve"> 2026г.- 1042 </w:t>
            </w:r>
            <w:r w:rsidR="00BD04B9" w:rsidRPr="00023F20">
              <w:rPr>
                <w:rFonts w:ascii="Arial" w:hAnsi="Arial" w:cs="Arial"/>
                <w:sz w:val="24"/>
                <w:szCs w:val="24"/>
              </w:rPr>
              <w:t>тыс. руб.;</w:t>
            </w:r>
            <w:proofErr w:type="gramEnd"/>
          </w:p>
        </w:tc>
      </w:tr>
      <w:tr w:rsidR="00011B92" w:rsidRPr="00023F20" w:rsidTr="00F87C25">
        <w:tc>
          <w:tcPr>
            <w:tcW w:w="1757" w:type="pct"/>
          </w:tcPr>
          <w:p w:rsidR="00011B92" w:rsidRPr="00023F20" w:rsidRDefault="00011B92" w:rsidP="00055157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023F20">
              <w:rPr>
                <w:rFonts w:ascii="Arial" w:hAnsi="Arial" w:cs="Arial"/>
                <w:spacing w:val="-2"/>
                <w:sz w:val="24"/>
                <w:szCs w:val="24"/>
              </w:rPr>
              <w:t xml:space="preserve">Ожидаемые результаты реализации </w:t>
            </w:r>
            <w:r w:rsidRPr="00023F20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243" w:type="pct"/>
          </w:tcPr>
          <w:p w:rsidR="00011B92" w:rsidRPr="00023F20" w:rsidRDefault="00E07DC1" w:rsidP="00055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>1.</w:t>
            </w:r>
            <w:r w:rsidR="00011B92" w:rsidRPr="00023F20">
              <w:rPr>
                <w:rFonts w:ascii="Arial" w:hAnsi="Arial" w:cs="Arial"/>
                <w:sz w:val="24"/>
                <w:szCs w:val="24"/>
              </w:rPr>
              <w:t xml:space="preserve">Расходы консолидированного бюджета </w:t>
            </w:r>
            <w:proofErr w:type="spellStart"/>
            <w:r w:rsidR="00011B92" w:rsidRPr="00023F20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  <w:r w:rsidR="00011B92" w:rsidRPr="00023F20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="00023F20" w:rsidRPr="00023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B92" w:rsidRPr="00023F20">
              <w:rPr>
                <w:rFonts w:ascii="Arial" w:hAnsi="Arial" w:cs="Arial"/>
                <w:sz w:val="24"/>
                <w:szCs w:val="24"/>
              </w:rPr>
              <w:t>поселения на культ</w:t>
            </w:r>
            <w:r w:rsidR="00BD04B9">
              <w:rPr>
                <w:rFonts w:ascii="Arial" w:hAnsi="Arial" w:cs="Arial"/>
                <w:sz w:val="24"/>
                <w:szCs w:val="24"/>
              </w:rPr>
              <w:t>уру в расчёте на 1 жителя в 2026</w:t>
            </w:r>
            <w:r w:rsidR="00011B92" w:rsidRPr="00023F20">
              <w:rPr>
                <w:rFonts w:ascii="Arial" w:hAnsi="Arial" w:cs="Arial"/>
                <w:sz w:val="24"/>
                <w:szCs w:val="24"/>
              </w:rPr>
              <w:t xml:space="preserve"> году не менее</w:t>
            </w:r>
            <w:r w:rsidR="00023F20" w:rsidRPr="00023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7A6">
              <w:rPr>
                <w:rFonts w:ascii="Arial" w:hAnsi="Arial" w:cs="Arial"/>
                <w:sz w:val="24"/>
                <w:szCs w:val="24"/>
              </w:rPr>
              <w:t>7</w:t>
            </w:r>
            <w:r w:rsidR="00475BE8">
              <w:rPr>
                <w:rFonts w:ascii="Arial" w:hAnsi="Arial" w:cs="Arial"/>
                <w:sz w:val="24"/>
                <w:szCs w:val="24"/>
              </w:rPr>
              <w:t>50 рублей</w:t>
            </w:r>
            <w:r w:rsidR="00011B92" w:rsidRPr="00023F2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1B92" w:rsidRPr="00023F20" w:rsidRDefault="00E07DC1" w:rsidP="00055157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>2.</w:t>
            </w:r>
            <w:r w:rsidR="00011B92" w:rsidRPr="00023F20">
              <w:rPr>
                <w:rFonts w:ascii="Arial" w:hAnsi="Arial" w:cs="Arial"/>
                <w:sz w:val="24"/>
                <w:szCs w:val="24"/>
              </w:rPr>
              <w:t xml:space="preserve">Отношение среднемесячной номинальной начисленной заработной платы работников муниципальных учреждений культуры к среднемесячной начисленной заработной плате работников, занятых </w:t>
            </w:r>
            <w:r w:rsidR="00BD04B9">
              <w:rPr>
                <w:rFonts w:ascii="Arial" w:hAnsi="Arial" w:cs="Arial"/>
                <w:sz w:val="24"/>
                <w:szCs w:val="24"/>
              </w:rPr>
              <w:t xml:space="preserve">в сфере экономики региона в 2026 </w:t>
            </w:r>
            <w:r w:rsidR="00011B92" w:rsidRPr="00023F20">
              <w:rPr>
                <w:rFonts w:ascii="Arial" w:hAnsi="Arial" w:cs="Arial"/>
                <w:sz w:val="24"/>
                <w:szCs w:val="24"/>
              </w:rPr>
              <w:t>году - 100%.</w:t>
            </w:r>
          </w:p>
        </w:tc>
      </w:tr>
    </w:tbl>
    <w:p w:rsidR="000000EE" w:rsidRPr="00023F20" w:rsidRDefault="000000EE" w:rsidP="006D19DC">
      <w:pPr>
        <w:widowControl/>
        <w:autoSpaceDE/>
        <w:autoSpaceDN/>
        <w:adjustRightInd/>
        <w:jc w:val="both"/>
        <w:rPr>
          <w:rFonts w:ascii="Arial" w:hAnsi="Arial" w:cs="Arial"/>
          <w:bCs/>
          <w:sz w:val="24"/>
          <w:szCs w:val="24"/>
        </w:rPr>
      </w:pPr>
    </w:p>
    <w:p w:rsidR="00011B92" w:rsidRPr="00023F20" w:rsidRDefault="00011B92" w:rsidP="00023F2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23F20">
        <w:rPr>
          <w:rFonts w:ascii="Arial" w:hAnsi="Arial" w:cs="Arial"/>
          <w:bCs/>
          <w:sz w:val="24"/>
          <w:szCs w:val="24"/>
        </w:rPr>
        <w:t>Раздел 1. Общая характеристика сферы реализации муниципальной программы</w:t>
      </w:r>
    </w:p>
    <w:p w:rsidR="00011B92" w:rsidRPr="00023F20" w:rsidRDefault="00011B92" w:rsidP="00023F2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011B92" w:rsidRPr="00023F20" w:rsidRDefault="00011B92" w:rsidP="00023F20">
      <w:pPr>
        <w:widowControl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В соответствии с задачами государственной политики и трендами развития культуры основными приоритетными направлениями развития культуры являются:</w:t>
      </w:r>
    </w:p>
    <w:p w:rsidR="00011B92" w:rsidRPr="00023F20" w:rsidRDefault="00011B92" w:rsidP="00023F20">
      <w:pPr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- обеспечение максимальной доступности для граждан культурных благ;</w:t>
      </w:r>
    </w:p>
    <w:p w:rsidR="00011B92" w:rsidRPr="00023F20" w:rsidRDefault="00011B92" w:rsidP="00023F20">
      <w:pPr>
        <w:widowControl/>
        <w:tabs>
          <w:tab w:val="left" w:pos="709"/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lastRenderedPageBreak/>
        <w:t>- создание условий для повышения качества и разнообразия услуг, предоставляемых в сфере культуры;</w:t>
      </w:r>
    </w:p>
    <w:p w:rsidR="00011B92" w:rsidRPr="00023F20" w:rsidRDefault="00011B92" w:rsidP="00023F20">
      <w:pPr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- совершенствование организационных, экономических и правовых механизмов в сфере культуры.</w:t>
      </w:r>
    </w:p>
    <w:p w:rsidR="00011B92" w:rsidRPr="00023F20" w:rsidRDefault="00011B92" w:rsidP="00023F20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Реализация основных направлений культурной политики должна обеспечить достижение стратегической цели - повышение культурной конкурентоспособности, развитие человеческого капитала, повышение качества управления и использования бюджетных финансов в сфере культуры.</w:t>
      </w:r>
    </w:p>
    <w:p w:rsidR="00011B92" w:rsidRPr="00023F20" w:rsidRDefault="00011B92" w:rsidP="00023F20">
      <w:pPr>
        <w:widowControl/>
        <w:ind w:left="57"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Услуги в сфере культуры оказывает МКУК «</w:t>
      </w:r>
      <w:proofErr w:type="spellStart"/>
      <w:r w:rsidRPr="00023F20">
        <w:rPr>
          <w:rFonts w:ascii="Arial" w:hAnsi="Arial" w:cs="Arial"/>
          <w:sz w:val="24"/>
          <w:szCs w:val="24"/>
        </w:rPr>
        <w:t>Староведугский</w:t>
      </w:r>
      <w:proofErr w:type="spellEnd"/>
      <w:r w:rsidRPr="00023F20">
        <w:rPr>
          <w:rFonts w:ascii="Arial" w:hAnsi="Arial" w:cs="Arial"/>
          <w:sz w:val="24"/>
          <w:szCs w:val="24"/>
        </w:rPr>
        <w:t xml:space="preserve"> сельский до</w:t>
      </w:r>
      <w:r w:rsidR="004F1EAE" w:rsidRPr="00023F20">
        <w:rPr>
          <w:rFonts w:ascii="Arial" w:hAnsi="Arial" w:cs="Arial"/>
          <w:sz w:val="24"/>
          <w:szCs w:val="24"/>
        </w:rPr>
        <w:t>м культуры», учредителем которого</w:t>
      </w:r>
      <w:r w:rsidRPr="00023F20">
        <w:rPr>
          <w:rFonts w:ascii="Arial" w:hAnsi="Arial" w:cs="Arial"/>
          <w:sz w:val="24"/>
          <w:szCs w:val="24"/>
        </w:rPr>
        <w:t xml:space="preserve"> является администрация </w:t>
      </w:r>
      <w:proofErr w:type="spellStart"/>
      <w:r w:rsidRPr="00023F2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023F20">
        <w:rPr>
          <w:rFonts w:ascii="Arial" w:hAnsi="Arial" w:cs="Arial"/>
          <w:sz w:val="24"/>
          <w:szCs w:val="24"/>
        </w:rPr>
        <w:t xml:space="preserve"> сельского</w:t>
      </w:r>
      <w:r w:rsidR="00023F20" w:rsidRPr="00023F20">
        <w:rPr>
          <w:rFonts w:ascii="Arial" w:hAnsi="Arial" w:cs="Arial"/>
          <w:sz w:val="24"/>
          <w:szCs w:val="24"/>
        </w:rPr>
        <w:t xml:space="preserve"> </w:t>
      </w:r>
      <w:r w:rsidRPr="00023F20">
        <w:rPr>
          <w:rFonts w:ascii="Arial" w:hAnsi="Arial" w:cs="Arial"/>
          <w:sz w:val="24"/>
          <w:szCs w:val="24"/>
        </w:rPr>
        <w:t>поселения.</w:t>
      </w:r>
    </w:p>
    <w:p w:rsidR="00011B92" w:rsidRPr="00023F20" w:rsidRDefault="00011B92" w:rsidP="00023F20">
      <w:pPr>
        <w:widowControl/>
        <w:ind w:left="57"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color w:val="000000"/>
          <w:sz w:val="24"/>
          <w:szCs w:val="24"/>
        </w:rPr>
        <w:t>Для создания еще более привлекательных для жителей поселения условий организации и проведения досуга, вовлечение в творчество еще большего числа жителей необходимо обратить</w:t>
      </w:r>
      <w:r w:rsidRPr="00023F20">
        <w:rPr>
          <w:rFonts w:ascii="Arial" w:hAnsi="Arial" w:cs="Arial"/>
          <w:sz w:val="24"/>
          <w:szCs w:val="24"/>
        </w:rPr>
        <w:t xml:space="preserve"> внимание на решение существующих проблем в учреждениях культуры.</w:t>
      </w:r>
    </w:p>
    <w:p w:rsidR="00011B92" w:rsidRPr="00023F20" w:rsidRDefault="00011B92" w:rsidP="00023F20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Отрасль, традиционно ориентированная на государственную финансовую поддержку, оказалась наименее подготовленной к рыночным условиям, что отрицательно сказывается на состоянии материально-технической базы учреждений культуры. В учреждениях культуры ощущается недостаток средств на замену изношенного оборудования и музыкальных инструментов, приобретение современной организационной техники и специализированного технического оборудования, специальных сценических средств, сценической одежды и костюмов. Среди главных причин изношенности материально-технической базы учреждений и дефицита высококвалифицированных кадров – недофинансирование отрасли. </w:t>
      </w:r>
    </w:p>
    <w:p w:rsidR="00011B92" w:rsidRPr="00023F20" w:rsidRDefault="00011B92" w:rsidP="00023F2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011B92" w:rsidRPr="00023F20" w:rsidRDefault="00011B92" w:rsidP="00023F2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23F20">
        <w:rPr>
          <w:rFonts w:ascii="Arial" w:hAnsi="Arial" w:cs="Arial"/>
          <w:bCs/>
          <w:sz w:val="24"/>
          <w:szCs w:val="24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011B92" w:rsidRPr="00023F20" w:rsidRDefault="00011B92" w:rsidP="00023F2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11B92" w:rsidRPr="00023F20" w:rsidRDefault="00023F20" w:rsidP="00023F2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023F20">
        <w:rPr>
          <w:rFonts w:ascii="Arial" w:hAnsi="Arial" w:cs="Arial"/>
          <w:iCs/>
          <w:sz w:val="24"/>
          <w:szCs w:val="24"/>
        </w:rPr>
        <w:t xml:space="preserve"> </w:t>
      </w:r>
      <w:r w:rsidR="00011B92" w:rsidRPr="00023F20">
        <w:rPr>
          <w:rFonts w:ascii="Arial" w:hAnsi="Arial" w:cs="Arial"/>
          <w:iCs/>
          <w:sz w:val="24"/>
          <w:szCs w:val="24"/>
        </w:rPr>
        <w:t>2.1.Приоритеты муниципальной политики в сфере реализации</w:t>
      </w:r>
      <w:r w:rsidR="00E07DC1" w:rsidRPr="00023F20">
        <w:rPr>
          <w:rFonts w:ascii="Arial" w:hAnsi="Arial" w:cs="Arial"/>
          <w:iCs/>
          <w:sz w:val="24"/>
          <w:szCs w:val="24"/>
        </w:rPr>
        <w:t xml:space="preserve"> </w:t>
      </w:r>
      <w:r w:rsidR="00011B92" w:rsidRPr="00023F20">
        <w:rPr>
          <w:rFonts w:ascii="Arial" w:hAnsi="Arial" w:cs="Arial"/>
          <w:iCs/>
          <w:sz w:val="24"/>
          <w:szCs w:val="24"/>
        </w:rPr>
        <w:t>муниципальной программы</w:t>
      </w:r>
      <w:r w:rsidR="00E07DC1" w:rsidRPr="00023F20">
        <w:rPr>
          <w:rFonts w:ascii="Arial" w:hAnsi="Arial" w:cs="Arial"/>
          <w:iCs/>
          <w:sz w:val="24"/>
          <w:szCs w:val="24"/>
        </w:rPr>
        <w:t>.</w:t>
      </w:r>
    </w:p>
    <w:p w:rsidR="00011B92" w:rsidRPr="00023F20" w:rsidRDefault="00011B92" w:rsidP="00023F2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К приоритетным направлениям реализации Программы относятся:</w:t>
      </w:r>
    </w:p>
    <w:p w:rsidR="00011B92" w:rsidRPr="00023F20" w:rsidRDefault="00011B92" w:rsidP="00023F2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- создание условий для творческой самореализации граждан, культурно-просветительской деятельности, организации художественного образования и культурного досуга.</w:t>
      </w:r>
    </w:p>
    <w:p w:rsidR="00011B92" w:rsidRPr="00023F20" w:rsidRDefault="00E07DC1" w:rsidP="00023F2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-</w:t>
      </w:r>
      <w:r w:rsidR="00011B92" w:rsidRPr="00023F20">
        <w:rPr>
          <w:rFonts w:ascii="Arial" w:hAnsi="Arial" w:cs="Arial"/>
          <w:sz w:val="24"/>
          <w:szCs w:val="24"/>
        </w:rPr>
        <w:t>повышение социального статуса работников культуры (уровень доходов, общественное признание).</w:t>
      </w:r>
    </w:p>
    <w:p w:rsidR="00011B92" w:rsidRPr="00023F20" w:rsidRDefault="00023F20" w:rsidP="00023F20">
      <w:pPr>
        <w:pStyle w:val="ConsNonformat"/>
        <w:widowControl/>
        <w:tabs>
          <w:tab w:val="left" w:pos="1134"/>
        </w:tabs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023F20">
        <w:rPr>
          <w:rFonts w:ascii="Arial" w:hAnsi="Arial" w:cs="Arial"/>
          <w:iCs/>
          <w:sz w:val="24"/>
          <w:szCs w:val="24"/>
        </w:rPr>
        <w:t xml:space="preserve"> </w:t>
      </w:r>
      <w:r w:rsidR="00011B92" w:rsidRPr="00023F20">
        <w:rPr>
          <w:rFonts w:ascii="Arial" w:hAnsi="Arial" w:cs="Arial"/>
          <w:iCs/>
          <w:sz w:val="24"/>
          <w:szCs w:val="24"/>
        </w:rPr>
        <w:t>2.2. Цели, задачи и показатели (индикаторы) достижения целей</w:t>
      </w:r>
      <w:r w:rsidR="00E07DC1" w:rsidRPr="00023F20">
        <w:rPr>
          <w:rFonts w:ascii="Arial" w:hAnsi="Arial" w:cs="Arial"/>
          <w:iCs/>
          <w:sz w:val="24"/>
          <w:szCs w:val="24"/>
        </w:rPr>
        <w:t>.</w:t>
      </w:r>
    </w:p>
    <w:p w:rsidR="00011B92" w:rsidRPr="00023F20" w:rsidRDefault="00023F20" w:rsidP="00023F2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pacing w:val="-2"/>
          <w:sz w:val="24"/>
          <w:szCs w:val="24"/>
        </w:rPr>
        <w:t xml:space="preserve"> </w:t>
      </w:r>
      <w:r w:rsidR="00011B92" w:rsidRPr="00023F20">
        <w:rPr>
          <w:rFonts w:ascii="Arial" w:hAnsi="Arial" w:cs="Arial"/>
          <w:spacing w:val="-2"/>
          <w:sz w:val="24"/>
          <w:szCs w:val="24"/>
        </w:rPr>
        <w:t>Целью муниципальной программы является с</w:t>
      </w:r>
      <w:r w:rsidR="00011B92" w:rsidRPr="00023F20">
        <w:rPr>
          <w:rFonts w:ascii="Arial" w:hAnsi="Arial" w:cs="Arial"/>
          <w:sz w:val="24"/>
          <w:szCs w:val="24"/>
        </w:rPr>
        <w:t xml:space="preserve">охранение и развитие культурного и духовного потенциала </w:t>
      </w:r>
      <w:proofErr w:type="spellStart"/>
      <w:r w:rsidR="00011B92" w:rsidRPr="00023F2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011B92" w:rsidRPr="00023F20">
        <w:rPr>
          <w:rFonts w:ascii="Arial" w:hAnsi="Arial" w:cs="Arial"/>
          <w:sz w:val="24"/>
          <w:szCs w:val="24"/>
        </w:rPr>
        <w:t xml:space="preserve"> сельского</w:t>
      </w:r>
      <w:r w:rsidRPr="00023F20">
        <w:rPr>
          <w:rFonts w:ascii="Arial" w:hAnsi="Arial" w:cs="Arial"/>
          <w:sz w:val="24"/>
          <w:szCs w:val="24"/>
        </w:rPr>
        <w:t xml:space="preserve"> </w:t>
      </w:r>
      <w:r w:rsidR="00011B92" w:rsidRPr="00023F20">
        <w:rPr>
          <w:rFonts w:ascii="Arial" w:hAnsi="Arial" w:cs="Arial"/>
          <w:sz w:val="24"/>
          <w:szCs w:val="24"/>
        </w:rPr>
        <w:t>поселения.</w:t>
      </w:r>
    </w:p>
    <w:p w:rsidR="00011B92" w:rsidRPr="00023F20" w:rsidRDefault="00023F20" w:rsidP="00023F2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 </w:t>
      </w:r>
      <w:r w:rsidR="00011B92" w:rsidRPr="00023F20">
        <w:rPr>
          <w:rFonts w:ascii="Arial" w:hAnsi="Arial" w:cs="Arial"/>
          <w:sz w:val="24"/>
          <w:szCs w:val="24"/>
        </w:rPr>
        <w:t>Основными задачами программы являются:</w:t>
      </w:r>
    </w:p>
    <w:p w:rsidR="00011B92" w:rsidRPr="00023F20" w:rsidRDefault="00011B92" w:rsidP="00023F20">
      <w:pPr>
        <w:pStyle w:val="ConsNonformat"/>
        <w:widowControl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-</w:t>
      </w:r>
      <w:r w:rsidR="00E07DC1" w:rsidRPr="00023F20">
        <w:rPr>
          <w:rFonts w:ascii="Arial" w:hAnsi="Arial" w:cs="Arial"/>
          <w:sz w:val="24"/>
          <w:szCs w:val="24"/>
        </w:rPr>
        <w:t xml:space="preserve"> о</w:t>
      </w:r>
      <w:r w:rsidRPr="00023F20">
        <w:rPr>
          <w:rFonts w:ascii="Arial" w:hAnsi="Arial" w:cs="Arial"/>
          <w:sz w:val="24"/>
          <w:szCs w:val="24"/>
        </w:rPr>
        <w:t xml:space="preserve">рганизация досуга населения </w:t>
      </w:r>
      <w:proofErr w:type="spellStart"/>
      <w:r w:rsidRPr="00023F2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023F20">
        <w:rPr>
          <w:rFonts w:ascii="Arial" w:hAnsi="Arial" w:cs="Arial"/>
          <w:sz w:val="24"/>
          <w:szCs w:val="24"/>
        </w:rPr>
        <w:t xml:space="preserve"> сельского</w:t>
      </w:r>
      <w:r w:rsidR="00023F20" w:rsidRPr="00023F20">
        <w:rPr>
          <w:rFonts w:ascii="Arial" w:hAnsi="Arial" w:cs="Arial"/>
          <w:sz w:val="24"/>
          <w:szCs w:val="24"/>
        </w:rPr>
        <w:t xml:space="preserve"> </w:t>
      </w:r>
      <w:r w:rsidRPr="00023F20">
        <w:rPr>
          <w:rFonts w:ascii="Arial" w:hAnsi="Arial" w:cs="Arial"/>
          <w:sz w:val="24"/>
          <w:szCs w:val="24"/>
        </w:rPr>
        <w:t xml:space="preserve">поселения. </w:t>
      </w:r>
    </w:p>
    <w:p w:rsidR="00011B92" w:rsidRPr="00023F20" w:rsidRDefault="00023F20" w:rsidP="00023F20">
      <w:pPr>
        <w:pStyle w:val="ConsNonformat"/>
        <w:widowControl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 </w:t>
      </w:r>
      <w:r w:rsidR="00011B92" w:rsidRPr="00023F20">
        <w:rPr>
          <w:rFonts w:ascii="Arial" w:hAnsi="Arial" w:cs="Arial"/>
          <w:sz w:val="24"/>
          <w:szCs w:val="24"/>
        </w:rPr>
        <w:t>Показателями достижения поставленной цели являются:</w:t>
      </w:r>
    </w:p>
    <w:p w:rsidR="00011B92" w:rsidRPr="00023F20" w:rsidRDefault="00011B92" w:rsidP="00023F20">
      <w:pPr>
        <w:pStyle w:val="ConsNonformat"/>
        <w:widowControl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- </w:t>
      </w:r>
      <w:r w:rsidR="00E07DC1" w:rsidRPr="00023F20">
        <w:rPr>
          <w:rFonts w:ascii="Arial" w:hAnsi="Arial" w:cs="Arial"/>
          <w:sz w:val="24"/>
          <w:szCs w:val="24"/>
        </w:rPr>
        <w:t>р</w:t>
      </w:r>
      <w:r w:rsidRPr="00023F20">
        <w:rPr>
          <w:rFonts w:ascii="Arial" w:hAnsi="Arial" w:cs="Arial"/>
          <w:sz w:val="24"/>
          <w:szCs w:val="24"/>
        </w:rPr>
        <w:t xml:space="preserve">асходы бюджета </w:t>
      </w:r>
      <w:proofErr w:type="spellStart"/>
      <w:r w:rsidRPr="00023F2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023F20">
        <w:rPr>
          <w:rFonts w:ascii="Arial" w:hAnsi="Arial" w:cs="Arial"/>
          <w:sz w:val="24"/>
          <w:szCs w:val="24"/>
        </w:rPr>
        <w:t xml:space="preserve"> сельского</w:t>
      </w:r>
      <w:r w:rsidR="00023F20" w:rsidRPr="00023F20">
        <w:rPr>
          <w:rFonts w:ascii="Arial" w:hAnsi="Arial" w:cs="Arial"/>
          <w:sz w:val="24"/>
          <w:szCs w:val="24"/>
        </w:rPr>
        <w:t xml:space="preserve"> </w:t>
      </w:r>
      <w:r w:rsidRPr="00023F20">
        <w:rPr>
          <w:rFonts w:ascii="Arial" w:hAnsi="Arial" w:cs="Arial"/>
          <w:sz w:val="24"/>
          <w:szCs w:val="24"/>
        </w:rPr>
        <w:t>поселения на культуру в расчёте на 1 жителя.</w:t>
      </w:r>
    </w:p>
    <w:p w:rsidR="00011B92" w:rsidRPr="00023F20" w:rsidRDefault="00023F20" w:rsidP="00023F20">
      <w:pPr>
        <w:pStyle w:val="ConsNonformat"/>
        <w:widowControl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 </w:t>
      </w:r>
      <w:r w:rsidR="00011B92" w:rsidRPr="00023F20">
        <w:rPr>
          <w:rFonts w:ascii="Arial" w:hAnsi="Arial" w:cs="Arial"/>
          <w:sz w:val="24"/>
          <w:szCs w:val="24"/>
        </w:rPr>
        <w:t>Сведения о показателях (индикаторах) муниципальной программы и их значения представлены в</w:t>
      </w:r>
      <w:r w:rsidR="004F1EAE" w:rsidRPr="00023F20">
        <w:rPr>
          <w:rFonts w:ascii="Arial" w:hAnsi="Arial" w:cs="Arial"/>
          <w:sz w:val="24"/>
          <w:szCs w:val="24"/>
        </w:rPr>
        <w:t xml:space="preserve"> приложении №</w:t>
      </w:r>
      <w:r w:rsidR="00DF43C3" w:rsidRPr="00023F20">
        <w:rPr>
          <w:rFonts w:ascii="Arial" w:hAnsi="Arial" w:cs="Arial"/>
          <w:sz w:val="24"/>
          <w:szCs w:val="24"/>
        </w:rPr>
        <w:t>1</w:t>
      </w:r>
      <w:r w:rsidR="004F1EAE" w:rsidRPr="00023F20">
        <w:rPr>
          <w:rFonts w:ascii="Arial" w:hAnsi="Arial" w:cs="Arial"/>
          <w:sz w:val="24"/>
          <w:szCs w:val="24"/>
        </w:rPr>
        <w:t xml:space="preserve"> </w:t>
      </w:r>
      <w:r w:rsidR="00011B92" w:rsidRPr="00023F20">
        <w:rPr>
          <w:rFonts w:ascii="Arial" w:hAnsi="Arial" w:cs="Arial"/>
          <w:sz w:val="24"/>
          <w:szCs w:val="24"/>
        </w:rPr>
        <w:t>.</w:t>
      </w:r>
    </w:p>
    <w:p w:rsidR="00011B92" w:rsidRPr="00023F20" w:rsidRDefault="00023F20" w:rsidP="00023F20">
      <w:pPr>
        <w:pStyle w:val="ConsNonformat"/>
        <w:widowControl/>
        <w:tabs>
          <w:tab w:val="left" w:pos="1134"/>
        </w:tabs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023F20">
        <w:rPr>
          <w:rFonts w:ascii="Arial" w:hAnsi="Arial" w:cs="Arial"/>
          <w:iCs/>
          <w:sz w:val="24"/>
          <w:szCs w:val="24"/>
        </w:rPr>
        <w:t xml:space="preserve"> </w:t>
      </w:r>
      <w:r w:rsidR="00011B92" w:rsidRPr="00023F20">
        <w:rPr>
          <w:rFonts w:ascii="Arial" w:hAnsi="Arial" w:cs="Arial"/>
          <w:iCs/>
          <w:sz w:val="24"/>
          <w:szCs w:val="24"/>
        </w:rPr>
        <w:t>2.3. Описание основных ожидаемых конечных результатов</w:t>
      </w:r>
      <w:r w:rsidR="00E07DC1" w:rsidRPr="00023F20">
        <w:rPr>
          <w:rFonts w:ascii="Arial" w:hAnsi="Arial" w:cs="Arial"/>
          <w:iCs/>
          <w:sz w:val="24"/>
          <w:szCs w:val="24"/>
        </w:rPr>
        <w:t xml:space="preserve"> </w:t>
      </w:r>
      <w:r w:rsidR="00011B92" w:rsidRPr="00023F20">
        <w:rPr>
          <w:rFonts w:ascii="Arial" w:hAnsi="Arial" w:cs="Arial"/>
          <w:iCs/>
          <w:sz w:val="24"/>
          <w:szCs w:val="24"/>
        </w:rPr>
        <w:t>муниципальной программы</w:t>
      </w:r>
      <w:r w:rsidR="00E07DC1" w:rsidRPr="00023F20">
        <w:rPr>
          <w:rFonts w:ascii="Arial" w:hAnsi="Arial" w:cs="Arial"/>
          <w:iCs/>
          <w:sz w:val="24"/>
          <w:szCs w:val="24"/>
        </w:rPr>
        <w:t>.</w:t>
      </w:r>
    </w:p>
    <w:p w:rsidR="00011B92" w:rsidRPr="00023F20" w:rsidRDefault="00023F20" w:rsidP="00023F20">
      <w:pPr>
        <w:pStyle w:val="ConsNonformat"/>
        <w:widowControl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lastRenderedPageBreak/>
        <w:t xml:space="preserve"> </w:t>
      </w:r>
      <w:r w:rsidR="00011B92" w:rsidRPr="00023F20">
        <w:rPr>
          <w:rFonts w:ascii="Arial" w:hAnsi="Arial" w:cs="Arial"/>
          <w:sz w:val="24"/>
          <w:szCs w:val="24"/>
        </w:rPr>
        <w:t>В результате реализации мероприятий Программы планируется достижение следующих показателей, характеризующих эффективность реализации программы:</w:t>
      </w:r>
    </w:p>
    <w:p w:rsidR="00011B92" w:rsidRPr="00023F20" w:rsidRDefault="00023F20" w:rsidP="00023F20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 </w:t>
      </w:r>
      <w:r w:rsidR="00011B92" w:rsidRPr="00023F20">
        <w:rPr>
          <w:rFonts w:ascii="Arial" w:hAnsi="Arial" w:cs="Arial"/>
          <w:sz w:val="24"/>
          <w:szCs w:val="24"/>
        </w:rPr>
        <w:t xml:space="preserve">1. Расходы консолидированного бюджета </w:t>
      </w:r>
      <w:proofErr w:type="spellStart"/>
      <w:r w:rsidR="00011B92" w:rsidRPr="00023F2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011B92" w:rsidRPr="00023F20">
        <w:rPr>
          <w:rFonts w:ascii="Arial" w:hAnsi="Arial" w:cs="Arial"/>
          <w:sz w:val="24"/>
          <w:szCs w:val="24"/>
        </w:rPr>
        <w:t xml:space="preserve"> сельского</w:t>
      </w:r>
      <w:r w:rsidRPr="00023F20">
        <w:rPr>
          <w:rFonts w:ascii="Arial" w:hAnsi="Arial" w:cs="Arial"/>
          <w:sz w:val="24"/>
          <w:szCs w:val="24"/>
        </w:rPr>
        <w:t xml:space="preserve"> </w:t>
      </w:r>
      <w:r w:rsidR="00011B92" w:rsidRPr="00023F20">
        <w:rPr>
          <w:rFonts w:ascii="Arial" w:hAnsi="Arial" w:cs="Arial"/>
          <w:sz w:val="24"/>
          <w:szCs w:val="24"/>
        </w:rPr>
        <w:t>поселения на культ</w:t>
      </w:r>
      <w:r w:rsidR="00BD04B9">
        <w:rPr>
          <w:rFonts w:ascii="Arial" w:hAnsi="Arial" w:cs="Arial"/>
          <w:sz w:val="24"/>
          <w:szCs w:val="24"/>
        </w:rPr>
        <w:t>уру в расчёте на 1 жителя в 2026</w:t>
      </w:r>
      <w:r w:rsidR="00011B92" w:rsidRPr="00023F20">
        <w:rPr>
          <w:rFonts w:ascii="Arial" w:hAnsi="Arial" w:cs="Arial"/>
          <w:sz w:val="24"/>
          <w:szCs w:val="24"/>
        </w:rPr>
        <w:t xml:space="preserve"> году не менее</w:t>
      </w:r>
      <w:r w:rsidRPr="00023F20">
        <w:rPr>
          <w:rFonts w:ascii="Arial" w:hAnsi="Arial" w:cs="Arial"/>
          <w:sz w:val="24"/>
          <w:szCs w:val="24"/>
        </w:rPr>
        <w:t xml:space="preserve"> </w:t>
      </w:r>
      <w:r w:rsidR="00E1269C">
        <w:rPr>
          <w:rFonts w:ascii="Arial" w:hAnsi="Arial" w:cs="Arial"/>
          <w:sz w:val="24"/>
          <w:szCs w:val="24"/>
        </w:rPr>
        <w:t>750</w:t>
      </w:r>
      <w:r w:rsidR="00011B92" w:rsidRPr="00023F20">
        <w:rPr>
          <w:rFonts w:ascii="Arial" w:hAnsi="Arial" w:cs="Arial"/>
          <w:sz w:val="24"/>
          <w:szCs w:val="24"/>
        </w:rPr>
        <w:t xml:space="preserve"> рубля.</w:t>
      </w:r>
    </w:p>
    <w:p w:rsidR="00011B92" w:rsidRPr="00023F20" w:rsidRDefault="00011B92" w:rsidP="00023F20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2. Отношение среднемесячной номинальной начисленной заработной платы работников муниципальных учреждений культуры к среднемесячной начисленной заработной плате работников, занятых </w:t>
      </w:r>
      <w:r w:rsidR="00BD04B9">
        <w:rPr>
          <w:rFonts w:ascii="Arial" w:hAnsi="Arial" w:cs="Arial"/>
          <w:sz w:val="24"/>
          <w:szCs w:val="24"/>
        </w:rPr>
        <w:t>в сфере экономики региона в 2026</w:t>
      </w:r>
      <w:r w:rsidRPr="00023F20">
        <w:rPr>
          <w:rFonts w:ascii="Arial" w:hAnsi="Arial" w:cs="Arial"/>
          <w:sz w:val="24"/>
          <w:szCs w:val="24"/>
        </w:rPr>
        <w:t xml:space="preserve"> году - 100%.</w:t>
      </w:r>
    </w:p>
    <w:p w:rsidR="00011B92" w:rsidRPr="00023F20" w:rsidRDefault="00011B92" w:rsidP="00023F20">
      <w:pPr>
        <w:widowControl/>
        <w:ind w:firstLine="709"/>
        <w:jc w:val="both"/>
        <w:outlineLvl w:val="3"/>
        <w:rPr>
          <w:rFonts w:ascii="Arial" w:hAnsi="Arial" w:cs="Arial"/>
          <w:iCs/>
          <w:sz w:val="24"/>
          <w:szCs w:val="24"/>
        </w:rPr>
      </w:pPr>
      <w:r w:rsidRPr="00023F20">
        <w:rPr>
          <w:rFonts w:ascii="Arial" w:hAnsi="Arial" w:cs="Arial"/>
          <w:iCs/>
          <w:sz w:val="24"/>
          <w:szCs w:val="24"/>
        </w:rPr>
        <w:t>2.4. Сроки и этапы реализации муниципальной программы</w:t>
      </w:r>
      <w:r w:rsidR="00E07DC1" w:rsidRPr="00023F20">
        <w:rPr>
          <w:rFonts w:ascii="Arial" w:hAnsi="Arial" w:cs="Arial"/>
          <w:iCs/>
          <w:sz w:val="24"/>
          <w:szCs w:val="24"/>
        </w:rPr>
        <w:t>.</w:t>
      </w:r>
    </w:p>
    <w:p w:rsidR="00011B92" w:rsidRPr="00023F20" w:rsidRDefault="00011B92" w:rsidP="00023F20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Общий срок реализации муниципальной прог</w:t>
      </w:r>
      <w:r w:rsidR="00E1269C">
        <w:rPr>
          <w:rFonts w:ascii="Arial" w:hAnsi="Arial" w:cs="Arial"/>
          <w:sz w:val="24"/>
          <w:szCs w:val="24"/>
        </w:rPr>
        <w:t>раммы ра</w:t>
      </w:r>
      <w:r w:rsidR="00623F8E">
        <w:rPr>
          <w:rFonts w:ascii="Arial" w:hAnsi="Arial" w:cs="Arial"/>
          <w:sz w:val="24"/>
          <w:szCs w:val="24"/>
        </w:rPr>
        <w:t>ссчитан на период с 2020 по 2026</w:t>
      </w:r>
      <w:r w:rsidRPr="00023F20">
        <w:rPr>
          <w:rFonts w:ascii="Arial" w:hAnsi="Arial" w:cs="Arial"/>
          <w:sz w:val="24"/>
          <w:szCs w:val="24"/>
        </w:rPr>
        <w:t xml:space="preserve"> год (в один этап).</w:t>
      </w:r>
    </w:p>
    <w:p w:rsidR="00011B92" w:rsidRPr="00023F20" w:rsidRDefault="00011B92" w:rsidP="00023F20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011B92" w:rsidRPr="00023F20" w:rsidRDefault="00E07DC1" w:rsidP="00023F20">
      <w:pPr>
        <w:pStyle w:val="ConsPlusCell"/>
        <w:ind w:firstLine="709"/>
        <w:jc w:val="both"/>
        <w:rPr>
          <w:bCs/>
          <w:sz w:val="24"/>
          <w:szCs w:val="24"/>
        </w:rPr>
      </w:pPr>
      <w:r w:rsidRPr="00023F20">
        <w:rPr>
          <w:bCs/>
          <w:sz w:val="24"/>
          <w:szCs w:val="24"/>
        </w:rPr>
        <w:t xml:space="preserve">Раздел </w:t>
      </w:r>
      <w:r w:rsidR="00011B92" w:rsidRPr="00023F20">
        <w:rPr>
          <w:bCs/>
          <w:sz w:val="24"/>
          <w:szCs w:val="24"/>
        </w:rPr>
        <w:t>3.</w:t>
      </w:r>
      <w:r w:rsidRPr="00023F20">
        <w:rPr>
          <w:bCs/>
          <w:sz w:val="24"/>
          <w:szCs w:val="24"/>
        </w:rPr>
        <w:t xml:space="preserve"> </w:t>
      </w:r>
      <w:r w:rsidR="00011B92" w:rsidRPr="00023F20">
        <w:rPr>
          <w:bCs/>
          <w:sz w:val="24"/>
          <w:szCs w:val="24"/>
        </w:rPr>
        <w:t>Информация об участии юридических и физических лиц в реализации муниципальной программы</w:t>
      </w:r>
    </w:p>
    <w:p w:rsidR="00011B92" w:rsidRPr="00023F20" w:rsidRDefault="00011B92" w:rsidP="00023F20">
      <w:pPr>
        <w:pStyle w:val="ConsPlusCell"/>
        <w:ind w:firstLine="709"/>
        <w:jc w:val="both"/>
        <w:rPr>
          <w:bCs/>
          <w:sz w:val="24"/>
          <w:szCs w:val="24"/>
        </w:rPr>
      </w:pPr>
    </w:p>
    <w:p w:rsidR="00011B92" w:rsidRPr="00023F20" w:rsidRDefault="00E07DC1" w:rsidP="00023F20">
      <w:pPr>
        <w:pStyle w:val="ConsPlusCell"/>
        <w:ind w:firstLine="709"/>
        <w:jc w:val="both"/>
        <w:rPr>
          <w:sz w:val="24"/>
          <w:szCs w:val="24"/>
        </w:rPr>
      </w:pPr>
      <w:r w:rsidRPr="00023F20">
        <w:rPr>
          <w:sz w:val="24"/>
          <w:szCs w:val="24"/>
        </w:rPr>
        <w:t xml:space="preserve"> 3.1. </w:t>
      </w:r>
      <w:r w:rsidR="00011B92" w:rsidRPr="00023F20">
        <w:rPr>
          <w:sz w:val="24"/>
          <w:szCs w:val="24"/>
        </w:rPr>
        <w:t xml:space="preserve">Участие в реализации подпрограммы иных юридических и физических лиц не предусмотрено. </w:t>
      </w:r>
    </w:p>
    <w:p w:rsidR="00011B92" w:rsidRPr="00023F20" w:rsidRDefault="00011B92" w:rsidP="00023F20">
      <w:pPr>
        <w:pStyle w:val="ConsPlusCell"/>
        <w:ind w:firstLine="709"/>
        <w:jc w:val="both"/>
        <w:rPr>
          <w:bCs/>
          <w:sz w:val="24"/>
          <w:szCs w:val="24"/>
        </w:rPr>
      </w:pPr>
    </w:p>
    <w:p w:rsidR="00011B92" w:rsidRPr="00023F20" w:rsidRDefault="00E07DC1" w:rsidP="00023F20">
      <w:pPr>
        <w:pStyle w:val="ConsPlusCell"/>
        <w:ind w:firstLine="709"/>
        <w:jc w:val="both"/>
        <w:rPr>
          <w:bCs/>
          <w:sz w:val="24"/>
          <w:szCs w:val="24"/>
        </w:rPr>
      </w:pPr>
      <w:r w:rsidRPr="00023F20">
        <w:rPr>
          <w:bCs/>
          <w:sz w:val="24"/>
          <w:szCs w:val="24"/>
        </w:rPr>
        <w:t>Раздел 4</w:t>
      </w:r>
      <w:r w:rsidR="00011B92" w:rsidRPr="00023F20">
        <w:rPr>
          <w:bCs/>
          <w:sz w:val="24"/>
          <w:szCs w:val="24"/>
        </w:rPr>
        <w:t>. Финансовое обеспечение реализации</w:t>
      </w:r>
      <w:r w:rsidR="00023F20" w:rsidRPr="00023F20">
        <w:rPr>
          <w:bCs/>
          <w:sz w:val="24"/>
          <w:szCs w:val="24"/>
        </w:rPr>
        <w:t xml:space="preserve"> </w:t>
      </w:r>
      <w:r w:rsidR="00011B92" w:rsidRPr="00023F20">
        <w:rPr>
          <w:bCs/>
          <w:sz w:val="24"/>
          <w:szCs w:val="24"/>
        </w:rPr>
        <w:t>муниципальной программы</w:t>
      </w:r>
    </w:p>
    <w:p w:rsidR="00011B92" w:rsidRPr="00023F20" w:rsidRDefault="00011B92" w:rsidP="00023F20">
      <w:pPr>
        <w:pStyle w:val="21"/>
        <w:ind w:firstLine="709"/>
        <w:rPr>
          <w:rFonts w:ascii="Arial" w:hAnsi="Arial" w:cs="Arial"/>
          <w:sz w:val="24"/>
          <w:szCs w:val="24"/>
        </w:rPr>
      </w:pPr>
    </w:p>
    <w:p w:rsidR="00011B92" w:rsidRPr="00023F20" w:rsidRDefault="00023F20" w:rsidP="00023F20">
      <w:pPr>
        <w:pStyle w:val="21"/>
        <w:ind w:firstLine="709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 </w:t>
      </w:r>
      <w:r w:rsidR="00E07DC1" w:rsidRPr="00023F20">
        <w:rPr>
          <w:rFonts w:ascii="Arial" w:hAnsi="Arial" w:cs="Arial"/>
          <w:sz w:val="24"/>
          <w:szCs w:val="24"/>
        </w:rPr>
        <w:t xml:space="preserve">4.1. </w:t>
      </w:r>
      <w:r w:rsidR="00011B92" w:rsidRPr="00023F20">
        <w:rPr>
          <w:rFonts w:ascii="Arial" w:hAnsi="Arial" w:cs="Arial"/>
          <w:sz w:val="24"/>
          <w:szCs w:val="24"/>
        </w:rPr>
        <w:t xml:space="preserve">Финансирование мероприятий программы предусмотрено за счет средств бюджета </w:t>
      </w:r>
      <w:proofErr w:type="spellStart"/>
      <w:r w:rsidR="00011B92" w:rsidRPr="00023F2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011B92" w:rsidRPr="00023F20">
        <w:rPr>
          <w:rFonts w:ascii="Arial" w:hAnsi="Arial" w:cs="Arial"/>
          <w:sz w:val="24"/>
          <w:szCs w:val="24"/>
        </w:rPr>
        <w:t xml:space="preserve"> сельского</w:t>
      </w:r>
      <w:r w:rsidRPr="00023F20">
        <w:rPr>
          <w:rFonts w:ascii="Arial" w:hAnsi="Arial" w:cs="Arial"/>
          <w:sz w:val="24"/>
          <w:szCs w:val="24"/>
        </w:rPr>
        <w:t xml:space="preserve"> </w:t>
      </w:r>
      <w:r w:rsidR="00011B92" w:rsidRPr="00023F20">
        <w:rPr>
          <w:rFonts w:ascii="Arial" w:hAnsi="Arial" w:cs="Arial"/>
          <w:sz w:val="24"/>
          <w:szCs w:val="24"/>
        </w:rPr>
        <w:t>поселения.</w:t>
      </w:r>
    </w:p>
    <w:p w:rsidR="00011B92" w:rsidRPr="00023F20" w:rsidRDefault="00011B92" w:rsidP="00023F20">
      <w:pPr>
        <w:pStyle w:val="ConsPlusCell"/>
        <w:ind w:firstLine="709"/>
        <w:jc w:val="both"/>
        <w:rPr>
          <w:sz w:val="24"/>
          <w:szCs w:val="24"/>
        </w:rPr>
      </w:pPr>
      <w:r w:rsidRPr="00023F20">
        <w:rPr>
          <w:sz w:val="24"/>
          <w:szCs w:val="24"/>
        </w:rPr>
        <w:t xml:space="preserve">Расходы на реализацию Программы приведены в </w:t>
      </w:r>
      <w:r w:rsidR="004F1EAE" w:rsidRPr="00023F20">
        <w:rPr>
          <w:sz w:val="24"/>
          <w:szCs w:val="24"/>
        </w:rPr>
        <w:t>приложениях</w:t>
      </w:r>
      <w:r w:rsidR="002A6FEC" w:rsidRPr="00023F20">
        <w:rPr>
          <w:sz w:val="24"/>
          <w:szCs w:val="24"/>
        </w:rPr>
        <w:t xml:space="preserve"> </w:t>
      </w:r>
      <w:r w:rsidRPr="00023F20">
        <w:rPr>
          <w:sz w:val="24"/>
          <w:szCs w:val="24"/>
        </w:rPr>
        <w:t>№2,№3</w:t>
      </w:r>
      <w:r w:rsidR="004F1EAE" w:rsidRPr="00023F20">
        <w:rPr>
          <w:sz w:val="24"/>
          <w:szCs w:val="24"/>
        </w:rPr>
        <w:t xml:space="preserve"> к муниципальной программе</w:t>
      </w:r>
      <w:r w:rsidRPr="00023F20">
        <w:rPr>
          <w:sz w:val="24"/>
          <w:szCs w:val="24"/>
        </w:rPr>
        <w:t>.</w:t>
      </w:r>
    </w:p>
    <w:p w:rsidR="00011B92" w:rsidRPr="00023F20" w:rsidRDefault="00011B92" w:rsidP="00023F20">
      <w:pPr>
        <w:pStyle w:val="ConsPlusCell"/>
        <w:ind w:firstLine="709"/>
        <w:jc w:val="both"/>
        <w:rPr>
          <w:sz w:val="24"/>
          <w:szCs w:val="24"/>
        </w:rPr>
      </w:pPr>
    </w:p>
    <w:p w:rsidR="00011B92" w:rsidRPr="00023F20" w:rsidRDefault="00023F20" w:rsidP="00023F2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23F20">
        <w:rPr>
          <w:rFonts w:ascii="Arial" w:hAnsi="Arial" w:cs="Arial"/>
          <w:bCs/>
          <w:sz w:val="24"/>
          <w:szCs w:val="24"/>
        </w:rPr>
        <w:t xml:space="preserve"> </w:t>
      </w:r>
      <w:r w:rsidR="00DF43C3" w:rsidRPr="00023F20">
        <w:rPr>
          <w:rFonts w:ascii="Arial" w:hAnsi="Arial" w:cs="Arial"/>
          <w:bCs/>
          <w:sz w:val="24"/>
          <w:szCs w:val="24"/>
        </w:rPr>
        <w:t>Раздел 5</w:t>
      </w:r>
      <w:r w:rsidR="00011B92" w:rsidRPr="00023F20">
        <w:rPr>
          <w:rFonts w:ascii="Arial" w:hAnsi="Arial" w:cs="Arial"/>
          <w:bCs/>
          <w:sz w:val="24"/>
          <w:szCs w:val="24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011B92" w:rsidRPr="00023F20" w:rsidRDefault="00011B92" w:rsidP="00023F20">
      <w:pPr>
        <w:pStyle w:val="ConsPlusCell"/>
        <w:ind w:firstLine="709"/>
        <w:jc w:val="both"/>
        <w:rPr>
          <w:sz w:val="24"/>
          <w:szCs w:val="24"/>
        </w:rPr>
      </w:pPr>
    </w:p>
    <w:p w:rsidR="00011B92" w:rsidRPr="00023F20" w:rsidRDefault="00023F20" w:rsidP="00023F2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 </w:t>
      </w:r>
      <w:r w:rsidR="00DF43C3" w:rsidRPr="00023F20">
        <w:rPr>
          <w:rFonts w:ascii="Arial" w:hAnsi="Arial" w:cs="Arial"/>
          <w:sz w:val="24"/>
          <w:szCs w:val="24"/>
        </w:rPr>
        <w:t xml:space="preserve">5.1. </w:t>
      </w:r>
      <w:r w:rsidR="00011B92" w:rsidRPr="00023F20">
        <w:rPr>
          <w:rFonts w:ascii="Arial" w:hAnsi="Arial" w:cs="Arial"/>
          <w:sz w:val="24"/>
          <w:szCs w:val="24"/>
        </w:rPr>
        <w:t>К рискам реализации муниципальной программы следует отнести:</w:t>
      </w:r>
    </w:p>
    <w:p w:rsidR="00011B92" w:rsidRPr="00023F20" w:rsidRDefault="00DF43C3" w:rsidP="00023F20">
      <w:pPr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а) </w:t>
      </w:r>
      <w:r w:rsidR="00011B92" w:rsidRPr="00023F20">
        <w:rPr>
          <w:rFonts w:ascii="Arial" w:hAnsi="Arial" w:cs="Arial"/>
          <w:sz w:val="24"/>
          <w:szCs w:val="24"/>
        </w:rPr>
        <w:t>Финансовые риски</w:t>
      </w:r>
      <w:r w:rsidRPr="00023F20">
        <w:rPr>
          <w:rFonts w:ascii="Arial" w:hAnsi="Arial" w:cs="Arial"/>
          <w:sz w:val="24"/>
          <w:szCs w:val="24"/>
        </w:rPr>
        <w:t xml:space="preserve"> - ф</w:t>
      </w:r>
      <w:r w:rsidR="00011B92" w:rsidRPr="00023F20">
        <w:rPr>
          <w:rFonts w:ascii="Arial" w:hAnsi="Arial" w:cs="Arial"/>
          <w:sz w:val="24"/>
          <w:szCs w:val="24"/>
        </w:rPr>
        <w:t>инансовые риски, которые связаны с финансированием мероприятий программы в неполном объеме. В случае неполного финансирования программы финансирование ряда мероприятий будет секвестрировано</w:t>
      </w:r>
      <w:r w:rsidRPr="00023F20">
        <w:rPr>
          <w:rFonts w:ascii="Arial" w:hAnsi="Arial" w:cs="Arial"/>
          <w:color w:val="000000"/>
          <w:sz w:val="24"/>
          <w:szCs w:val="24"/>
        </w:rPr>
        <w:t>;</w:t>
      </w:r>
    </w:p>
    <w:p w:rsidR="00011B92" w:rsidRPr="00023F20" w:rsidRDefault="00DF43C3" w:rsidP="00023F2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984"/>
      <w:bookmarkStart w:id="2" w:name="Par992"/>
      <w:bookmarkEnd w:id="1"/>
      <w:bookmarkEnd w:id="2"/>
      <w:r w:rsidRPr="00023F20">
        <w:rPr>
          <w:rFonts w:ascii="Arial" w:hAnsi="Arial" w:cs="Arial"/>
          <w:sz w:val="24"/>
          <w:szCs w:val="24"/>
        </w:rPr>
        <w:t>б</w:t>
      </w:r>
      <w:proofErr w:type="gramStart"/>
      <w:r w:rsidRPr="00023F20">
        <w:rPr>
          <w:rFonts w:ascii="Arial" w:hAnsi="Arial" w:cs="Arial"/>
          <w:sz w:val="24"/>
          <w:szCs w:val="24"/>
        </w:rPr>
        <w:t>)</w:t>
      </w:r>
      <w:r w:rsidR="00011B92" w:rsidRPr="00023F20">
        <w:rPr>
          <w:rFonts w:ascii="Arial" w:hAnsi="Arial" w:cs="Arial"/>
          <w:sz w:val="24"/>
          <w:szCs w:val="24"/>
        </w:rPr>
        <w:t>Н</w:t>
      </w:r>
      <w:proofErr w:type="gramEnd"/>
      <w:r w:rsidR="00011B92" w:rsidRPr="00023F20">
        <w:rPr>
          <w:rFonts w:ascii="Arial" w:hAnsi="Arial" w:cs="Arial"/>
          <w:sz w:val="24"/>
          <w:szCs w:val="24"/>
        </w:rPr>
        <w:t>ормативные правовые риски</w:t>
      </w:r>
      <w:r w:rsidRPr="00023F20">
        <w:rPr>
          <w:rFonts w:ascii="Arial" w:hAnsi="Arial" w:cs="Arial"/>
          <w:sz w:val="24"/>
          <w:szCs w:val="24"/>
        </w:rPr>
        <w:t xml:space="preserve"> - нормативные правовые риски</w:t>
      </w:r>
      <w:r w:rsidR="00023F20" w:rsidRPr="00023F20">
        <w:rPr>
          <w:rFonts w:ascii="Arial" w:hAnsi="Arial" w:cs="Arial"/>
          <w:sz w:val="24"/>
          <w:szCs w:val="24"/>
        </w:rPr>
        <w:t xml:space="preserve"> </w:t>
      </w:r>
      <w:r w:rsidR="00011B92" w:rsidRPr="00023F20">
        <w:rPr>
          <w:rFonts w:ascii="Arial" w:hAnsi="Arial" w:cs="Arial"/>
          <w:sz w:val="24"/>
          <w:szCs w:val="24"/>
        </w:rPr>
        <w:t xml:space="preserve">связаны с изменением федерального и областного законодательства, длительностью формирования нормативно-правовой базы, необходимой для эффективной реализации мероприятий подпрограммы. </w:t>
      </w:r>
    </w:p>
    <w:p w:rsidR="00011B92" w:rsidRPr="00023F20" w:rsidRDefault="00011B92" w:rsidP="00023F2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Это может привести к существенному увеличению планируемых сроков или изменению условий реализации мероприятий программы. </w:t>
      </w:r>
    </w:p>
    <w:p w:rsidR="00011B92" w:rsidRPr="00023F20" w:rsidRDefault="00011B92" w:rsidP="00023F2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011B92" w:rsidRPr="00023F20" w:rsidRDefault="00011B92" w:rsidP="00023F2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011B92" w:rsidRPr="00023F20" w:rsidRDefault="00011B92" w:rsidP="00023F2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- проводить мониторинг изменений в федеральном и областном законодательстве.</w:t>
      </w:r>
    </w:p>
    <w:p w:rsidR="00011B92" w:rsidRPr="00023F20" w:rsidRDefault="00DF43C3" w:rsidP="00023F20">
      <w:pPr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в) </w:t>
      </w:r>
      <w:r w:rsidR="00011B92" w:rsidRPr="00023F20">
        <w:rPr>
          <w:rFonts w:ascii="Arial" w:hAnsi="Arial" w:cs="Arial"/>
          <w:sz w:val="24"/>
          <w:szCs w:val="24"/>
        </w:rPr>
        <w:t>Кадровые риски</w:t>
      </w:r>
      <w:r w:rsidRPr="00023F20">
        <w:rPr>
          <w:rFonts w:ascii="Arial" w:hAnsi="Arial" w:cs="Arial"/>
          <w:sz w:val="24"/>
          <w:szCs w:val="24"/>
        </w:rPr>
        <w:t xml:space="preserve"> - к</w:t>
      </w:r>
      <w:r w:rsidR="00011B92" w:rsidRPr="00023F20">
        <w:rPr>
          <w:rFonts w:ascii="Arial" w:hAnsi="Arial" w:cs="Arial"/>
          <w:sz w:val="24"/>
          <w:szCs w:val="24"/>
        </w:rPr>
        <w:t>адровые риски обусловлены значительным дефицитом высококвалифицированных кадров в сферах культуры, что снижает эффективность работы учреждений сферы культуры и качество предоставляемых услуг.</w:t>
      </w:r>
    </w:p>
    <w:p w:rsidR="00011B92" w:rsidRPr="00023F20" w:rsidRDefault="00011B92" w:rsidP="00023F2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Снижение влияния данной группы рисков предполагается посредством </w:t>
      </w:r>
      <w:r w:rsidRPr="00023F20">
        <w:rPr>
          <w:rFonts w:ascii="Arial" w:hAnsi="Arial" w:cs="Arial"/>
          <w:sz w:val="24"/>
          <w:szCs w:val="24"/>
        </w:rPr>
        <w:lastRenderedPageBreak/>
        <w:t>обеспечения притока высококвалифицированных кадров и переподготовки (повышения квалификации) имеющихся специалистов.</w:t>
      </w:r>
    </w:p>
    <w:p w:rsidR="00011B92" w:rsidRPr="00023F20" w:rsidRDefault="00011B92" w:rsidP="00023F2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11B92" w:rsidRPr="00023F20" w:rsidRDefault="00DF43C3" w:rsidP="00023F2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23F20">
        <w:rPr>
          <w:rFonts w:ascii="Arial" w:hAnsi="Arial" w:cs="Arial"/>
          <w:bCs/>
          <w:sz w:val="24"/>
          <w:szCs w:val="24"/>
        </w:rPr>
        <w:t>Раздел 6</w:t>
      </w:r>
      <w:r w:rsidR="00011B92" w:rsidRPr="00023F20">
        <w:rPr>
          <w:rFonts w:ascii="Arial" w:hAnsi="Arial" w:cs="Arial"/>
          <w:bCs/>
          <w:sz w:val="24"/>
          <w:szCs w:val="24"/>
        </w:rPr>
        <w:t>. Оценка эффективности реализации муниципальной программы</w:t>
      </w:r>
    </w:p>
    <w:p w:rsidR="00011B92" w:rsidRPr="00023F20" w:rsidRDefault="00011B92" w:rsidP="00023F2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1B92" w:rsidRPr="003767A7" w:rsidRDefault="00DF43C3" w:rsidP="00023F20">
      <w:pPr>
        <w:ind w:firstLine="709"/>
        <w:jc w:val="both"/>
        <w:rPr>
          <w:rFonts w:ascii="Arial" w:hAnsi="Arial" w:cs="Arial"/>
        </w:rPr>
      </w:pPr>
      <w:r w:rsidRPr="00023F20">
        <w:rPr>
          <w:rFonts w:ascii="Arial" w:hAnsi="Arial" w:cs="Arial"/>
          <w:sz w:val="24"/>
          <w:szCs w:val="24"/>
        </w:rPr>
        <w:t xml:space="preserve">6.1. </w:t>
      </w:r>
      <w:r w:rsidR="00011B92" w:rsidRPr="00023F20">
        <w:rPr>
          <w:rFonts w:ascii="Arial" w:hAnsi="Arial" w:cs="Arial"/>
          <w:sz w:val="24"/>
          <w:szCs w:val="24"/>
        </w:rPr>
        <w:t xml:space="preserve">Обязательным условием оценки планируемой эффективности реализации программы является успешное (полное) выполнение запланированных на период ее реализации целевых индикаторов и показателей программы, а также мероприятий в </w:t>
      </w:r>
      <w:r w:rsidR="00011B92" w:rsidRPr="0016374F">
        <w:rPr>
          <w:rFonts w:ascii="Arial" w:hAnsi="Arial" w:cs="Arial"/>
          <w:sz w:val="24"/>
          <w:szCs w:val="24"/>
        </w:rPr>
        <w:t>установленные сроки</w:t>
      </w:r>
      <w:r w:rsidR="0016374F">
        <w:rPr>
          <w:rFonts w:ascii="Arial" w:hAnsi="Arial" w:cs="Arial"/>
        </w:rPr>
        <w:t>.</w:t>
      </w:r>
    </w:p>
    <w:p w:rsidR="00DF43C3" w:rsidRPr="003767A7" w:rsidRDefault="00DF43C3" w:rsidP="00023F2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  <w:sectPr w:rsidR="00DF43C3" w:rsidRPr="003767A7" w:rsidSect="0016374F">
          <w:pgSz w:w="11906" w:h="16838"/>
          <w:pgMar w:top="2268" w:right="567" w:bottom="567" w:left="1701" w:header="709" w:footer="709" w:gutter="0"/>
          <w:pgNumType w:start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2921"/>
        <w:tblW w:w="5000" w:type="pct"/>
        <w:tblLook w:val="00A0" w:firstRow="1" w:lastRow="0" w:firstColumn="1" w:lastColumn="0" w:noHBand="0" w:noVBand="0"/>
      </w:tblPr>
      <w:tblGrid>
        <w:gridCol w:w="550"/>
        <w:gridCol w:w="2724"/>
        <w:gridCol w:w="613"/>
        <w:gridCol w:w="1092"/>
        <w:gridCol w:w="1320"/>
        <w:gridCol w:w="1320"/>
        <w:gridCol w:w="1320"/>
        <w:gridCol w:w="1320"/>
        <w:gridCol w:w="1320"/>
        <w:gridCol w:w="1320"/>
        <w:gridCol w:w="1320"/>
      </w:tblGrid>
      <w:tr w:rsidR="00594C53" w:rsidRPr="003767A7" w:rsidTr="007A5429">
        <w:trPr>
          <w:trHeight w:val="70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53" w:rsidRPr="003767A7" w:rsidRDefault="00594C53" w:rsidP="00BD04B9">
            <w:pPr>
              <w:ind w:right="-3794" w:firstLine="709"/>
              <w:outlineLvl w:val="2"/>
            </w:pPr>
          </w:p>
          <w:p w:rsidR="00594C53" w:rsidRPr="003767A7" w:rsidRDefault="00594C53" w:rsidP="00BD04B9">
            <w:pPr>
              <w:pStyle w:val="af3"/>
              <w:jc w:val="center"/>
              <w:rPr>
                <w:rFonts w:ascii="Arial" w:hAnsi="Arial" w:cs="Arial"/>
                <w:bCs/>
                <w:color w:val="000000"/>
              </w:rPr>
            </w:pPr>
            <w:r w:rsidRPr="003767A7">
              <w:rPr>
                <w:rFonts w:ascii="Arial" w:hAnsi="Arial" w:cs="Arial"/>
                <w:bCs/>
                <w:color w:val="000000"/>
              </w:rPr>
              <w:t>Сведения о показателях (индикаторах) муниципальной целевой программы «Развитие</w:t>
            </w:r>
            <w:r w:rsidR="00623F8E">
              <w:rPr>
                <w:rFonts w:ascii="Arial" w:hAnsi="Arial" w:cs="Arial"/>
              </w:rPr>
              <w:t xml:space="preserve"> культуры</w:t>
            </w:r>
            <w:r w:rsidRPr="003767A7">
              <w:rPr>
                <w:rFonts w:ascii="Arial" w:hAnsi="Arial" w:cs="Arial"/>
              </w:rPr>
              <w:t xml:space="preserve">» </w:t>
            </w:r>
          </w:p>
        </w:tc>
      </w:tr>
      <w:tr w:rsidR="00594C53" w:rsidRPr="003767A7" w:rsidTr="007A5429">
        <w:trPr>
          <w:trHeight w:val="206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C53" w:rsidRPr="003767A7" w:rsidRDefault="00594C53" w:rsidP="00BD04B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№ </w:t>
            </w:r>
            <w:proofErr w:type="gramStart"/>
            <w:r w:rsidRPr="003767A7">
              <w:rPr>
                <w:rFonts w:ascii="Arial" w:hAnsi="Arial" w:cs="Arial"/>
              </w:rPr>
              <w:t>п</w:t>
            </w:r>
            <w:proofErr w:type="gramEnd"/>
            <w:r w:rsidRPr="003767A7">
              <w:rPr>
                <w:rFonts w:ascii="Arial" w:hAnsi="Arial" w:cs="Arial"/>
              </w:rPr>
              <w:t>/п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94C53" w:rsidRPr="003767A7" w:rsidRDefault="00594C53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Наименование показателя (индикатора)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C53" w:rsidRPr="003767A7" w:rsidRDefault="00594C53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Ед. изм.</w:t>
            </w:r>
          </w:p>
        </w:tc>
        <w:tc>
          <w:tcPr>
            <w:tcW w:w="356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C53" w:rsidRPr="003767A7" w:rsidRDefault="00594C53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BD04B9" w:rsidRPr="003767A7" w:rsidTr="007A5429">
        <w:trPr>
          <w:trHeight w:val="1188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отчетный год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первый год реализации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второй год реализации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третий год реализации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четвертый год реализации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пятый год реализации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шестой год реализации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седьмой</w:t>
            </w:r>
            <w:r w:rsidRPr="003767A7">
              <w:rPr>
                <w:rFonts w:ascii="Arial" w:hAnsi="Arial" w:cs="Arial"/>
              </w:rPr>
              <w:t xml:space="preserve"> год реализации</w:t>
            </w:r>
          </w:p>
        </w:tc>
      </w:tr>
      <w:tr w:rsidR="00BD04B9" w:rsidRPr="003767A7" w:rsidTr="007A5429">
        <w:trPr>
          <w:trHeight w:val="6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1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7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8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9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10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BD04B9" w:rsidRPr="003767A7" w:rsidTr="007A5429">
        <w:trPr>
          <w:trHeight w:val="60"/>
        </w:trPr>
        <w:tc>
          <w:tcPr>
            <w:tcW w:w="44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767A7">
              <w:rPr>
                <w:rFonts w:ascii="Arial" w:hAnsi="Arial" w:cs="Arial"/>
              </w:rPr>
              <w:t>Староведугского</w:t>
            </w:r>
            <w:proofErr w:type="spellEnd"/>
            <w:r w:rsidRPr="003767A7">
              <w:rPr>
                <w:rFonts w:ascii="Arial" w:hAnsi="Arial" w:cs="Arial"/>
              </w:rPr>
              <w:t xml:space="preserve"> сельского посе</w:t>
            </w:r>
            <w:r>
              <w:rPr>
                <w:rFonts w:ascii="Arial" w:hAnsi="Arial" w:cs="Arial"/>
              </w:rPr>
              <w:t>ления</w:t>
            </w:r>
            <w:r w:rsidR="009F7DB1">
              <w:rPr>
                <w:rFonts w:ascii="Arial" w:hAnsi="Arial" w:cs="Arial"/>
              </w:rPr>
              <w:t xml:space="preserve"> «Развитие культуры </w:t>
            </w:r>
            <w:r w:rsidRPr="003767A7">
              <w:rPr>
                <w:rFonts w:ascii="Arial" w:hAnsi="Arial" w:cs="Arial"/>
              </w:rPr>
              <w:t>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BD04B9" w:rsidRPr="003767A7" w:rsidTr="007A5429">
        <w:trPr>
          <w:trHeight w:val="273"/>
        </w:trPr>
        <w:tc>
          <w:tcPr>
            <w:tcW w:w="44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 «Обеспечение реализации муниципальной программы»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BD04B9" w:rsidRPr="003767A7" w:rsidTr="007A5429">
        <w:trPr>
          <w:trHeight w:val="401"/>
        </w:trPr>
        <w:tc>
          <w:tcPr>
            <w:tcW w:w="4497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Основное мероприятие 1.1. Финансовое обеспечение подведомственных учреждений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BD04B9" w:rsidRPr="003767A7" w:rsidTr="007A5429">
        <w:trPr>
          <w:trHeight w:val="21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1.1.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работников, занятых </w:t>
            </w:r>
            <w:r>
              <w:rPr>
                <w:rFonts w:ascii="Arial" w:hAnsi="Arial" w:cs="Arial"/>
              </w:rPr>
              <w:t xml:space="preserve">в </w:t>
            </w:r>
            <w:r w:rsidR="009F7DB1">
              <w:rPr>
                <w:rFonts w:ascii="Arial" w:hAnsi="Arial" w:cs="Arial"/>
              </w:rPr>
              <w:t>сфере экономики региона в 2026</w:t>
            </w:r>
            <w:r w:rsidRPr="003767A7">
              <w:rPr>
                <w:rFonts w:ascii="Arial" w:hAnsi="Arial" w:cs="Arial"/>
              </w:rPr>
              <w:t xml:space="preserve"> году - 100%.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3767A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97,5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100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100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100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DF43C3" w:rsidRPr="003767A7" w:rsidRDefault="00AB79C2" w:rsidP="00B853C5">
      <w:pPr>
        <w:widowControl/>
        <w:autoSpaceDE/>
        <w:autoSpaceDN/>
        <w:adjustRightInd/>
        <w:ind w:left="9639"/>
        <w:rPr>
          <w:rFonts w:ascii="Arial" w:hAnsi="Arial" w:cs="Arial"/>
        </w:rPr>
      </w:pPr>
      <w:r w:rsidRPr="003767A7">
        <w:rPr>
          <w:rFonts w:ascii="Arial" w:hAnsi="Arial" w:cs="Arial"/>
        </w:rPr>
        <w:t>Приложение №</w:t>
      </w:r>
      <w:r w:rsidR="00594C53" w:rsidRPr="003767A7">
        <w:rPr>
          <w:rFonts w:ascii="Arial" w:hAnsi="Arial" w:cs="Arial"/>
        </w:rPr>
        <w:t>1</w:t>
      </w:r>
    </w:p>
    <w:p w:rsidR="00594C53" w:rsidRPr="003767A7" w:rsidRDefault="00594C53" w:rsidP="00B853C5">
      <w:pPr>
        <w:widowControl/>
        <w:autoSpaceDE/>
        <w:autoSpaceDN/>
        <w:adjustRightInd/>
        <w:ind w:left="9639"/>
        <w:rPr>
          <w:rFonts w:ascii="Arial" w:hAnsi="Arial" w:cs="Arial"/>
        </w:rPr>
      </w:pPr>
      <w:r w:rsidRPr="003767A7">
        <w:rPr>
          <w:rFonts w:ascii="Arial" w:hAnsi="Arial" w:cs="Arial"/>
        </w:rPr>
        <w:t>к муниципальной программе</w:t>
      </w:r>
    </w:p>
    <w:p w:rsidR="00594C53" w:rsidRPr="003767A7" w:rsidRDefault="003767A7" w:rsidP="00B853C5">
      <w:pPr>
        <w:widowControl/>
        <w:autoSpaceDE/>
        <w:autoSpaceDN/>
        <w:adjustRightInd/>
        <w:ind w:left="9639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594C53" w:rsidRPr="003767A7">
        <w:rPr>
          <w:rFonts w:ascii="Arial" w:hAnsi="Arial" w:cs="Arial"/>
        </w:rPr>
        <w:lastRenderedPageBreak/>
        <w:t>Приложение №2</w:t>
      </w:r>
    </w:p>
    <w:p w:rsidR="00594C53" w:rsidRPr="003767A7" w:rsidRDefault="00594C53" w:rsidP="00B853C5">
      <w:pPr>
        <w:widowControl/>
        <w:autoSpaceDE/>
        <w:autoSpaceDN/>
        <w:adjustRightInd/>
        <w:ind w:left="9639"/>
        <w:rPr>
          <w:rFonts w:ascii="Arial" w:hAnsi="Arial" w:cs="Arial"/>
        </w:rPr>
      </w:pPr>
      <w:r w:rsidRPr="003767A7">
        <w:rPr>
          <w:rFonts w:ascii="Arial" w:hAnsi="Arial" w:cs="Arial"/>
        </w:rPr>
        <w:t>к муниципальной программе</w:t>
      </w:r>
    </w:p>
    <w:tbl>
      <w:tblPr>
        <w:tblpPr w:leftFromText="180" w:rightFromText="180" w:vertAnchor="text" w:horzAnchor="margin" w:tblpY="369"/>
        <w:tblOverlap w:val="never"/>
        <w:tblW w:w="5000" w:type="pct"/>
        <w:tblLook w:val="00A0" w:firstRow="1" w:lastRow="0" w:firstColumn="1" w:lastColumn="0" w:noHBand="0" w:noVBand="0"/>
      </w:tblPr>
      <w:tblGrid>
        <w:gridCol w:w="1702"/>
        <w:gridCol w:w="2009"/>
        <w:gridCol w:w="1664"/>
        <w:gridCol w:w="1386"/>
        <w:gridCol w:w="1386"/>
        <w:gridCol w:w="1386"/>
        <w:gridCol w:w="1386"/>
        <w:gridCol w:w="1386"/>
        <w:gridCol w:w="1386"/>
        <w:gridCol w:w="1386"/>
      </w:tblGrid>
      <w:tr w:rsidR="002641A2" w:rsidRPr="003767A7" w:rsidTr="00F87C25">
        <w:trPr>
          <w:trHeight w:val="56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A2" w:rsidRPr="003767A7" w:rsidRDefault="002641A2" w:rsidP="00BD04B9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  <w:bCs/>
              </w:rPr>
              <w:t xml:space="preserve">Расходы бюджета </w:t>
            </w:r>
            <w:proofErr w:type="spellStart"/>
            <w:r w:rsidRPr="003767A7">
              <w:rPr>
                <w:rFonts w:ascii="Arial" w:hAnsi="Arial" w:cs="Arial"/>
                <w:bCs/>
              </w:rPr>
              <w:t>Староведугского</w:t>
            </w:r>
            <w:proofErr w:type="spellEnd"/>
            <w:r w:rsidRPr="003767A7">
              <w:rPr>
                <w:rFonts w:ascii="Arial" w:hAnsi="Arial" w:cs="Arial"/>
                <w:bCs/>
              </w:rPr>
              <w:t xml:space="preserve"> сельского поселения на реализацию муниципальной программы </w:t>
            </w:r>
            <w:proofErr w:type="spellStart"/>
            <w:r w:rsidRPr="003767A7">
              <w:rPr>
                <w:rFonts w:ascii="Arial" w:hAnsi="Arial" w:cs="Arial"/>
                <w:bCs/>
              </w:rPr>
              <w:t>Староведугского</w:t>
            </w:r>
            <w:proofErr w:type="spellEnd"/>
            <w:r w:rsidRPr="003767A7">
              <w:rPr>
                <w:rFonts w:ascii="Arial" w:hAnsi="Arial" w:cs="Arial"/>
                <w:bCs/>
              </w:rPr>
              <w:t xml:space="preserve"> сельского посе</w:t>
            </w:r>
            <w:r w:rsidR="00E1269C">
              <w:rPr>
                <w:rFonts w:ascii="Arial" w:hAnsi="Arial" w:cs="Arial"/>
                <w:bCs/>
              </w:rPr>
              <w:t>ления</w:t>
            </w:r>
            <w:r w:rsidR="00623F8E">
              <w:rPr>
                <w:rFonts w:ascii="Arial" w:hAnsi="Arial" w:cs="Arial"/>
                <w:bCs/>
              </w:rPr>
              <w:t xml:space="preserve"> «Развитие культуры</w:t>
            </w:r>
            <w:r w:rsidRPr="003767A7">
              <w:rPr>
                <w:rFonts w:ascii="Arial" w:hAnsi="Arial" w:cs="Arial"/>
                <w:bCs/>
              </w:rPr>
              <w:t>»</w:t>
            </w:r>
          </w:p>
        </w:tc>
      </w:tr>
      <w:tr w:rsidR="002641A2" w:rsidRPr="003767A7" w:rsidTr="00F87C25">
        <w:trPr>
          <w:trHeight w:val="629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1A2" w:rsidRPr="003767A7" w:rsidRDefault="002641A2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Статус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2" w:rsidRPr="003767A7" w:rsidRDefault="002641A2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1A2" w:rsidRPr="003767A7" w:rsidRDefault="002641A2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Наименование ответственного исполнителя, исполнителя - главного распорядителя средств бюджета поселения (далее - ГРБС)</w:t>
            </w:r>
          </w:p>
        </w:tc>
        <w:tc>
          <w:tcPr>
            <w:tcW w:w="299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A2" w:rsidRPr="003767A7" w:rsidRDefault="002641A2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Расходы бюджета по годам реализации муниципальной программы, тыс. руб.</w:t>
            </w:r>
          </w:p>
        </w:tc>
      </w:tr>
      <w:tr w:rsidR="00F87C25" w:rsidRPr="003767A7" w:rsidTr="00F87C25">
        <w:trPr>
          <w:trHeight w:val="1022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(первый год реализации)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(второй год реализации)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(третий год реализации)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proofErr w:type="gramStart"/>
            <w:r w:rsidRPr="003767A7">
              <w:rPr>
                <w:rFonts w:ascii="Arial" w:hAnsi="Arial" w:cs="Arial"/>
              </w:rPr>
              <w:t xml:space="preserve">(четвёртый </w:t>
            </w:r>
            <w:proofErr w:type="gramEnd"/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год реализации)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(пятый год реализации)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tabs>
                <w:tab w:val="center" w:pos="2116"/>
              </w:tabs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proofErr w:type="gramStart"/>
            <w:r w:rsidRPr="003767A7">
              <w:rPr>
                <w:rFonts w:ascii="Arial" w:hAnsi="Arial" w:cs="Arial"/>
              </w:rPr>
              <w:t>(шестой год</w:t>
            </w:r>
            <w:proofErr w:type="gramEnd"/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реализации)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tabs>
                <w:tab w:val="center" w:pos="2116"/>
              </w:tabs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(седьмой</w:t>
            </w:r>
            <w:r w:rsidRPr="003767A7">
              <w:rPr>
                <w:rFonts w:ascii="Arial" w:hAnsi="Arial" w:cs="Arial"/>
              </w:rPr>
              <w:t xml:space="preserve"> год</w:t>
            </w:r>
            <w:proofErr w:type="gramEnd"/>
          </w:p>
          <w:p w:rsidR="00BD04B9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реализации)</w:t>
            </w:r>
          </w:p>
          <w:p w:rsidR="00BD04B9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87C25" w:rsidRPr="003767A7" w:rsidTr="00F87C25">
        <w:trPr>
          <w:trHeight w:val="16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87C25" w:rsidRPr="003767A7" w:rsidTr="00F87C25">
        <w:trPr>
          <w:trHeight w:val="258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9F7DB1" w:rsidP="00BD04B9">
            <w:pPr>
              <w:widowControl/>
              <w:tabs>
                <w:tab w:val="left" w:pos="459"/>
              </w:tabs>
              <w:autoSpaceDE/>
              <w:autoSpaceDN/>
              <w:adjustRightInd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«Развитие культуры</w:t>
            </w:r>
            <w:r w:rsidR="00BD04B9" w:rsidRPr="003767A7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767A7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772,5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623F8E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623F8E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1042</w:t>
            </w:r>
          </w:p>
        </w:tc>
      </w:tr>
      <w:tr w:rsidR="00F87C25" w:rsidRPr="003767A7" w:rsidTr="00F87C25">
        <w:trPr>
          <w:trHeight w:val="376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в том числе ГРБС: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F87C25" w:rsidRPr="003767A7" w:rsidTr="00F87C25">
        <w:trPr>
          <w:trHeight w:val="214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администрация поселения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772,5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623F8E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623F8E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1042</w:t>
            </w:r>
          </w:p>
        </w:tc>
      </w:tr>
      <w:tr w:rsidR="00F87C25" w:rsidRPr="003767A7" w:rsidTr="00F87C25">
        <w:trPr>
          <w:trHeight w:val="188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767A7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F87C25" w:rsidRPr="003767A7" w:rsidTr="00F87C25">
        <w:trPr>
          <w:trHeight w:val="165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Основное мероприятие 1.1.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Финансовое обеспечение </w:t>
            </w:r>
            <w:proofErr w:type="gramStart"/>
            <w:r w:rsidRPr="003767A7">
              <w:rPr>
                <w:rFonts w:ascii="Arial" w:hAnsi="Arial" w:cs="Arial"/>
              </w:rPr>
              <w:t>подведомственных</w:t>
            </w:r>
            <w:proofErr w:type="gramEnd"/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учреждений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767A7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353,8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623F8E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623F8E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</w:t>
            </w:r>
          </w:p>
        </w:tc>
      </w:tr>
      <w:tr w:rsidR="00F87C25" w:rsidRPr="003767A7" w:rsidTr="00F87C25">
        <w:trPr>
          <w:trHeight w:val="165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в том числе ГРБС: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F87C25" w:rsidRPr="003767A7" w:rsidTr="00F87C25">
        <w:trPr>
          <w:trHeight w:val="165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администрация поселения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353,8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623F8E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623F8E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  <w:r w:rsidR="00BD04B9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</w:t>
            </w:r>
          </w:p>
        </w:tc>
      </w:tr>
      <w:tr w:rsidR="00F87C25" w:rsidRPr="003767A7" w:rsidTr="00F87C25">
        <w:trPr>
          <w:trHeight w:val="129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Основное мероприятие 1.2.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Выполнение мероприятий, направленных на реализацию Указ президента от 07.05.2012 г. № 597 «О мероприятиях по реализации государственной социальной политики» в сельских клубах»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767A7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418,7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623F8E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623F8E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887</w:t>
            </w:r>
          </w:p>
        </w:tc>
      </w:tr>
      <w:tr w:rsidR="00F87C25" w:rsidRPr="003767A7" w:rsidTr="00F87C25">
        <w:trPr>
          <w:trHeight w:val="224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в том числе ГРБС: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F87C25" w:rsidRPr="003767A7" w:rsidTr="00F87C25">
        <w:trPr>
          <w:trHeight w:val="278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администрация</w:t>
            </w:r>
          </w:p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поселения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418,7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623F8E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BD04B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887</w:t>
            </w:r>
          </w:p>
        </w:tc>
      </w:tr>
    </w:tbl>
    <w:p w:rsidR="00594C53" w:rsidRPr="003767A7" w:rsidRDefault="00594C53" w:rsidP="00AB79C2">
      <w:pPr>
        <w:widowControl/>
        <w:autoSpaceDE/>
        <w:autoSpaceDN/>
        <w:adjustRightInd/>
        <w:jc w:val="right"/>
        <w:rPr>
          <w:rFonts w:ascii="Arial" w:hAnsi="Arial" w:cs="Arial"/>
        </w:rPr>
      </w:pPr>
    </w:p>
    <w:p w:rsidR="00BD04B9" w:rsidRPr="003767A7" w:rsidRDefault="007A5429" w:rsidP="00BD04B9">
      <w:pPr>
        <w:widowControl/>
        <w:ind w:left="9639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BD04B9" w:rsidRPr="003767A7">
        <w:rPr>
          <w:rFonts w:ascii="Arial" w:hAnsi="Arial" w:cs="Arial"/>
        </w:rPr>
        <w:lastRenderedPageBreak/>
        <w:t xml:space="preserve">Приложение 3 </w:t>
      </w:r>
    </w:p>
    <w:p w:rsidR="00BD04B9" w:rsidRPr="003767A7" w:rsidRDefault="00BD04B9" w:rsidP="00BD04B9">
      <w:pPr>
        <w:widowControl/>
        <w:autoSpaceDE/>
        <w:autoSpaceDN/>
        <w:adjustRightInd/>
        <w:ind w:left="9639"/>
        <w:rPr>
          <w:rFonts w:ascii="Arial" w:hAnsi="Arial" w:cs="Arial"/>
        </w:rPr>
      </w:pPr>
      <w:r w:rsidRPr="003767A7">
        <w:rPr>
          <w:rFonts w:ascii="Arial" w:hAnsi="Arial" w:cs="Arial"/>
        </w:rPr>
        <w:t>к муниципальной программе</w:t>
      </w:r>
    </w:p>
    <w:p w:rsidR="00BD04B9" w:rsidRPr="003767A7" w:rsidRDefault="00BD04B9" w:rsidP="00BD04B9">
      <w:pPr>
        <w:widowControl/>
        <w:autoSpaceDE/>
        <w:autoSpaceDN/>
        <w:adjustRightInd/>
        <w:ind w:firstLine="709"/>
        <w:jc w:val="right"/>
        <w:rPr>
          <w:rFonts w:ascii="Arial" w:hAnsi="Arial" w:cs="Arial"/>
        </w:rPr>
      </w:pPr>
    </w:p>
    <w:p w:rsidR="00BD04B9" w:rsidRPr="003767A7" w:rsidRDefault="00BD04B9" w:rsidP="00BD04B9">
      <w:pPr>
        <w:widowControl/>
        <w:autoSpaceDE/>
        <w:autoSpaceDN/>
        <w:adjustRightInd/>
        <w:ind w:firstLine="709"/>
        <w:jc w:val="center"/>
        <w:rPr>
          <w:rFonts w:ascii="Arial" w:hAnsi="Arial" w:cs="Arial"/>
        </w:rPr>
      </w:pPr>
      <w:r w:rsidRPr="003767A7">
        <w:rPr>
          <w:rFonts w:ascii="Arial" w:hAnsi="Arial" w:cs="Arial"/>
          <w:bCs/>
          <w:color w:val="000000"/>
        </w:rPr>
        <w:t xml:space="preserve">Ресурсное обеспечение и прогнозная (справочная) оценка расходов федерального, областного и местных бюджетов, внебюджетных источников на реализацию муниципальной программы </w:t>
      </w:r>
      <w:r>
        <w:rPr>
          <w:rFonts w:ascii="Arial" w:hAnsi="Arial" w:cs="Arial"/>
          <w:bCs/>
        </w:rPr>
        <w:t>«</w:t>
      </w:r>
      <w:r w:rsidR="009F7DB1">
        <w:rPr>
          <w:rFonts w:ascii="Arial" w:hAnsi="Arial" w:cs="Arial"/>
          <w:bCs/>
        </w:rPr>
        <w:t>Развитие культуры</w:t>
      </w:r>
      <w:r w:rsidRPr="003767A7">
        <w:rPr>
          <w:rFonts w:ascii="Arial" w:hAnsi="Arial" w:cs="Arial"/>
          <w:bCs/>
        </w:rPr>
        <w:t>»</w:t>
      </w:r>
    </w:p>
    <w:tbl>
      <w:tblPr>
        <w:tblpPr w:leftFromText="180" w:rightFromText="180" w:vertAnchor="text" w:horzAnchor="margin" w:tblpY="210"/>
        <w:tblW w:w="5000" w:type="pct"/>
        <w:tblLook w:val="00A0" w:firstRow="1" w:lastRow="0" w:firstColumn="1" w:lastColumn="0" w:noHBand="0" w:noVBand="0"/>
      </w:tblPr>
      <w:tblGrid>
        <w:gridCol w:w="1702"/>
        <w:gridCol w:w="2009"/>
        <w:gridCol w:w="1628"/>
        <w:gridCol w:w="1386"/>
        <w:gridCol w:w="1386"/>
        <w:gridCol w:w="1386"/>
        <w:gridCol w:w="1386"/>
        <w:gridCol w:w="1386"/>
        <w:gridCol w:w="1386"/>
        <w:gridCol w:w="1320"/>
      </w:tblGrid>
      <w:tr w:rsidR="00BD04B9" w:rsidRPr="003767A7" w:rsidTr="00F87C25">
        <w:trPr>
          <w:trHeight w:val="268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Статус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B9" w:rsidRPr="003767A7" w:rsidRDefault="00BD04B9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3767A7">
              <w:rPr>
                <w:rFonts w:ascii="Arial" w:hAnsi="Arial"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Источники ресурсного обеспечения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4B9" w:rsidRPr="003767A7" w:rsidRDefault="00BD04B9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Оценка расходов по годам реализации муниципальной программы, тыс. руб.</w:t>
            </w:r>
          </w:p>
        </w:tc>
      </w:tr>
      <w:tr w:rsidR="006867D7" w:rsidRPr="003767A7" w:rsidTr="00F87C25">
        <w:trPr>
          <w:trHeight w:val="1110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proofErr w:type="gramStart"/>
            <w:r w:rsidRPr="003767A7">
              <w:rPr>
                <w:rFonts w:ascii="Arial" w:hAnsi="Arial" w:cs="Arial"/>
              </w:rPr>
              <w:t>(первый</w:t>
            </w:r>
            <w:proofErr w:type="gramEnd"/>
          </w:p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 год реализации)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(второй год реализации)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(третий год реализации)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(четвертый год реализации)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(пятый год реализации)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(шестой год реализации)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(седьмой</w:t>
            </w:r>
            <w:r w:rsidRPr="003767A7">
              <w:rPr>
                <w:rFonts w:ascii="Arial" w:hAnsi="Arial" w:cs="Arial"/>
              </w:rPr>
              <w:t xml:space="preserve"> год реализации</w:t>
            </w:r>
            <w:proofErr w:type="gramEnd"/>
          </w:p>
        </w:tc>
      </w:tr>
      <w:tr w:rsidR="006867D7" w:rsidRPr="003767A7" w:rsidTr="00F87C25">
        <w:trPr>
          <w:trHeight w:val="226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2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623F8E" w:rsidRPr="003767A7" w:rsidTr="00F87C25">
        <w:trPr>
          <w:trHeight w:val="174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23F8E" w:rsidRPr="003767A7" w:rsidRDefault="009F7DB1" w:rsidP="00623F8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«Развитие культуры </w:t>
            </w:r>
            <w:r w:rsidR="00623F8E" w:rsidRPr="003767A7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3767A7">
              <w:rPr>
                <w:rFonts w:ascii="Arial" w:hAnsi="Arial" w:cs="Arial"/>
                <w:bCs/>
                <w:color w:val="000000"/>
              </w:rPr>
              <w:t xml:space="preserve">всего, </w:t>
            </w:r>
          </w:p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3767A7">
              <w:rPr>
                <w:rFonts w:ascii="Arial" w:hAnsi="Arial" w:cs="Arial"/>
                <w:bCs/>
                <w:color w:val="000000"/>
              </w:rPr>
              <w:t>в том числе: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772,5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1042</w:t>
            </w:r>
          </w:p>
        </w:tc>
      </w:tr>
      <w:tr w:rsidR="006867D7" w:rsidRPr="003767A7" w:rsidTr="00F87C25">
        <w:trPr>
          <w:trHeight w:val="529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6867D7" w:rsidRPr="003767A7" w:rsidTr="00F87C25">
        <w:trPr>
          <w:trHeight w:val="227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623F8E" w:rsidRPr="003767A7" w:rsidTr="00F87C25">
        <w:trPr>
          <w:trHeight w:val="246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772,5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1042</w:t>
            </w:r>
          </w:p>
        </w:tc>
      </w:tr>
      <w:tr w:rsidR="006867D7" w:rsidRPr="003767A7" w:rsidTr="00F87C25">
        <w:trPr>
          <w:trHeight w:val="529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внебюджетные средства: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6867D7" w:rsidRPr="003767A7" w:rsidTr="00F87C25">
        <w:trPr>
          <w:trHeight w:val="135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юридические лица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6867D7" w:rsidRPr="003767A7" w:rsidTr="00F87C25">
        <w:trPr>
          <w:trHeight w:val="166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физические лица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623F8E" w:rsidRPr="003767A7" w:rsidTr="00F87C25">
        <w:trPr>
          <w:trHeight w:val="140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767A7">
              <w:rPr>
                <w:rFonts w:ascii="Arial" w:hAnsi="Arial" w:cs="Arial"/>
              </w:rPr>
              <w:t>Основное мероприятие 1.1.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Финансовое обеспечение подведомственных учреждений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3767A7">
              <w:rPr>
                <w:rFonts w:ascii="Arial" w:hAnsi="Arial" w:cs="Arial"/>
                <w:bCs/>
                <w:color w:val="000000"/>
              </w:rPr>
              <w:t xml:space="preserve">всего, </w:t>
            </w:r>
          </w:p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3767A7">
              <w:rPr>
                <w:rFonts w:ascii="Arial" w:hAnsi="Arial" w:cs="Arial"/>
                <w:bCs/>
                <w:color w:val="000000"/>
              </w:rPr>
              <w:t>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353,8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288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235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248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</w:t>
            </w:r>
          </w:p>
        </w:tc>
      </w:tr>
      <w:tr w:rsidR="006867D7" w:rsidRPr="003767A7" w:rsidTr="00F87C25">
        <w:trPr>
          <w:trHeight w:val="137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6867D7" w:rsidRPr="003767A7" w:rsidTr="00F87C25">
        <w:trPr>
          <w:trHeight w:val="137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623F8E" w:rsidRPr="003767A7" w:rsidTr="00F87C25">
        <w:trPr>
          <w:trHeight w:val="137"/>
        </w:trPr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353,8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288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235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248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</w:t>
            </w:r>
          </w:p>
        </w:tc>
      </w:tr>
      <w:tr w:rsidR="006867D7" w:rsidRPr="003767A7" w:rsidTr="00F87C25">
        <w:trPr>
          <w:trHeight w:val="137"/>
        </w:trPr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внебюджетные средства: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6867D7" w:rsidRPr="003767A7" w:rsidTr="00F87C25">
        <w:trPr>
          <w:trHeight w:val="137"/>
        </w:trPr>
        <w:tc>
          <w:tcPr>
            <w:tcW w:w="5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юридические лица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623F8E" w:rsidRPr="003767A7" w:rsidTr="00F87C25">
        <w:trPr>
          <w:trHeight w:val="325"/>
        </w:trPr>
        <w:tc>
          <w:tcPr>
            <w:tcW w:w="5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Основное </w:t>
            </w:r>
            <w:r w:rsidRPr="003767A7">
              <w:rPr>
                <w:rFonts w:ascii="Arial" w:hAnsi="Arial" w:cs="Arial"/>
              </w:rPr>
              <w:lastRenderedPageBreak/>
              <w:t>мероприятие 1.2.</w:t>
            </w:r>
          </w:p>
        </w:tc>
        <w:tc>
          <w:tcPr>
            <w:tcW w:w="6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lastRenderedPageBreak/>
              <w:t xml:space="preserve">Выполнение </w:t>
            </w:r>
            <w:r w:rsidRPr="003767A7">
              <w:rPr>
                <w:rFonts w:ascii="Arial" w:hAnsi="Arial" w:cs="Arial"/>
              </w:rPr>
              <w:lastRenderedPageBreak/>
              <w:t>мероприятий, направленных на реализацию Указ президента от 07.05.2012 г. № 597 «О мероприятиях по реализации государственной социальной политики» в сельских клубах»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3767A7">
              <w:rPr>
                <w:rFonts w:ascii="Arial" w:hAnsi="Arial" w:cs="Arial"/>
                <w:bCs/>
                <w:color w:val="000000"/>
              </w:rPr>
              <w:lastRenderedPageBreak/>
              <w:t xml:space="preserve">всего, </w:t>
            </w:r>
          </w:p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3767A7">
              <w:rPr>
                <w:rFonts w:ascii="Arial" w:hAnsi="Arial" w:cs="Arial"/>
                <w:bCs/>
                <w:color w:val="000000"/>
              </w:rPr>
              <w:lastRenderedPageBreak/>
              <w:t>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418,7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559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672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737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887</w:t>
            </w:r>
          </w:p>
        </w:tc>
      </w:tr>
      <w:tr w:rsidR="006867D7" w:rsidRPr="003767A7" w:rsidTr="00F87C25">
        <w:trPr>
          <w:trHeight w:val="322"/>
        </w:trPr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6867D7" w:rsidRPr="003767A7" w:rsidTr="00F87C25">
        <w:trPr>
          <w:trHeight w:val="322"/>
        </w:trPr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623F8E" w:rsidRPr="003767A7" w:rsidTr="00F87C25">
        <w:trPr>
          <w:trHeight w:val="322"/>
        </w:trPr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418,7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559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672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737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8E" w:rsidRPr="003767A7" w:rsidRDefault="00623F8E" w:rsidP="00623F8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887</w:t>
            </w:r>
          </w:p>
        </w:tc>
      </w:tr>
      <w:tr w:rsidR="006867D7" w:rsidRPr="003767A7" w:rsidTr="00F87C25">
        <w:trPr>
          <w:trHeight w:val="322"/>
        </w:trPr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внебюджетные средства: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6867D7" w:rsidRPr="003767A7" w:rsidTr="00F87C25">
        <w:trPr>
          <w:trHeight w:val="322"/>
        </w:trPr>
        <w:tc>
          <w:tcPr>
            <w:tcW w:w="5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юридические лица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7D7" w:rsidRPr="003767A7" w:rsidRDefault="006867D7" w:rsidP="006867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</w:tbl>
    <w:p w:rsidR="0016374F" w:rsidRPr="00CD0808" w:rsidRDefault="0016374F" w:rsidP="00F87C25">
      <w:pPr>
        <w:widowControl/>
        <w:autoSpaceDE/>
        <w:adjustRightInd/>
        <w:jc w:val="both"/>
        <w:rPr>
          <w:rFonts w:ascii="Arial" w:hAnsi="Arial" w:cs="Arial"/>
          <w:sz w:val="24"/>
          <w:szCs w:val="24"/>
        </w:rPr>
      </w:pPr>
    </w:p>
    <w:sectPr w:rsidR="0016374F" w:rsidRPr="00CD0808" w:rsidSect="00F87C25">
      <w:pgSz w:w="16838" w:h="11906" w:orient="landscape"/>
      <w:pgMar w:top="1701" w:right="226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7E6" w:rsidRDefault="00FC17E6" w:rsidP="00F50CFA">
      <w:r>
        <w:separator/>
      </w:r>
    </w:p>
  </w:endnote>
  <w:endnote w:type="continuationSeparator" w:id="0">
    <w:p w:rsidR="00FC17E6" w:rsidRDefault="00FC17E6" w:rsidP="00F5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7E6" w:rsidRDefault="00FC17E6" w:rsidP="00F50CFA">
      <w:r>
        <w:separator/>
      </w:r>
    </w:p>
  </w:footnote>
  <w:footnote w:type="continuationSeparator" w:id="0">
    <w:p w:rsidR="00FC17E6" w:rsidRDefault="00FC17E6" w:rsidP="00F50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22C79E"/>
    <w:lvl w:ilvl="0">
      <w:numFmt w:val="bullet"/>
      <w:lvlText w:val="*"/>
      <w:lvlJc w:val="left"/>
    </w:lvl>
  </w:abstractNum>
  <w:abstractNum w:abstractNumId="1">
    <w:nsid w:val="00D469B4"/>
    <w:multiLevelType w:val="hybridMultilevel"/>
    <w:tmpl w:val="6700D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2" w:hanging="360"/>
      </w:pPr>
      <w:rPr>
        <w:rFonts w:ascii="Wingdings" w:hAnsi="Wingdings" w:cs="Wingdings" w:hint="default"/>
      </w:rPr>
    </w:lvl>
  </w:abstractNum>
  <w:abstractNum w:abstractNumId="2">
    <w:nsid w:val="076B544C"/>
    <w:multiLevelType w:val="hybridMultilevel"/>
    <w:tmpl w:val="29202E82"/>
    <w:lvl w:ilvl="0" w:tplc="5C0EE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cs="Wingdings" w:hint="default"/>
      </w:rPr>
    </w:lvl>
  </w:abstractNum>
  <w:abstractNum w:abstractNumId="5">
    <w:nsid w:val="3EB5798D"/>
    <w:multiLevelType w:val="hybridMultilevel"/>
    <w:tmpl w:val="F748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7AB400B"/>
    <w:multiLevelType w:val="hybridMultilevel"/>
    <w:tmpl w:val="55C02870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55BE2E1A"/>
    <w:multiLevelType w:val="multilevel"/>
    <w:tmpl w:val="362A644C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8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cs="Wingdings" w:hint="default"/>
      </w:rPr>
    </w:lvl>
  </w:abstractNum>
  <w:abstractNum w:abstractNumId="9">
    <w:nsid w:val="60196F90"/>
    <w:multiLevelType w:val="hybridMultilevel"/>
    <w:tmpl w:val="8C96DAA8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3" w:hanging="360"/>
      </w:pPr>
      <w:rPr>
        <w:rFonts w:ascii="Wingdings" w:hAnsi="Wingdings" w:cs="Wingdings" w:hint="default"/>
      </w:rPr>
    </w:lvl>
  </w:abstractNum>
  <w:abstractNum w:abstractNumId="10">
    <w:nsid w:val="6A6B59D2"/>
    <w:multiLevelType w:val="hybridMultilevel"/>
    <w:tmpl w:val="37ECA90A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708270E2"/>
    <w:multiLevelType w:val="hybridMultilevel"/>
    <w:tmpl w:val="C84CB6EC"/>
    <w:lvl w:ilvl="0" w:tplc="0419000F">
      <w:start w:val="1"/>
      <w:numFmt w:val="bullet"/>
      <w:pStyle w:val="2"/>
      <w:lvlText w:val="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D2123C2"/>
    <w:multiLevelType w:val="multilevel"/>
    <w:tmpl w:val="CB38D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31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5A8"/>
    <w:rsid w:val="000000EE"/>
    <w:rsid w:val="00011B92"/>
    <w:rsid w:val="00023F20"/>
    <w:rsid w:val="00030442"/>
    <w:rsid w:val="00031A73"/>
    <w:rsid w:val="000323F9"/>
    <w:rsid w:val="0003717E"/>
    <w:rsid w:val="000376CF"/>
    <w:rsid w:val="00040E75"/>
    <w:rsid w:val="00047A51"/>
    <w:rsid w:val="00055157"/>
    <w:rsid w:val="00056DF6"/>
    <w:rsid w:val="00065962"/>
    <w:rsid w:val="00071C8A"/>
    <w:rsid w:val="000B6C94"/>
    <w:rsid w:val="000B7A2C"/>
    <w:rsid w:val="000D1899"/>
    <w:rsid w:val="000E0BD1"/>
    <w:rsid w:val="000E5208"/>
    <w:rsid w:val="0010645C"/>
    <w:rsid w:val="001215B2"/>
    <w:rsid w:val="00146EBA"/>
    <w:rsid w:val="0016374F"/>
    <w:rsid w:val="00164576"/>
    <w:rsid w:val="00166597"/>
    <w:rsid w:val="001801F0"/>
    <w:rsid w:val="00183149"/>
    <w:rsid w:val="001A3C52"/>
    <w:rsid w:val="001B1669"/>
    <w:rsid w:val="001B4D22"/>
    <w:rsid w:val="001D18CE"/>
    <w:rsid w:val="00200A0A"/>
    <w:rsid w:val="00206901"/>
    <w:rsid w:val="002176A0"/>
    <w:rsid w:val="0022012B"/>
    <w:rsid w:val="00234631"/>
    <w:rsid w:val="00255383"/>
    <w:rsid w:val="00256D9F"/>
    <w:rsid w:val="0026127B"/>
    <w:rsid w:val="002641A2"/>
    <w:rsid w:val="00267517"/>
    <w:rsid w:val="0027062D"/>
    <w:rsid w:val="0027433A"/>
    <w:rsid w:val="002A6FEC"/>
    <w:rsid w:val="002C5825"/>
    <w:rsid w:val="002D689E"/>
    <w:rsid w:val="002D79C9"/>
    <w:rsid w:val="002E6E24"/>
    <w:rsid w:val="00330101"/>
    <w:rsid w:val="00364C56"/>
    <w:rsid w:val="003753BE"/>
    <w:rsid w:val="003766C4"/>
    <w:rsid w:val="003767A7"/>
    <w:rsid w:val="003845A8"/>
    <w:rsid w:val="003936BD"/>
    <w:rsid w:val="00395BED"/>
    <w:rsid w:val="003A4D0E"/>
    <w:rsid w:val="003A522F"/>
    <w:rsid w:val="003A61CC"/>
    <w:rsid w:val="003B15C3"/>
    <w:rsid w:val="003E575A"/>
    <w:rsid w:val="003F39A7"/>
    <w:rsid w:val="004118E2"/>
    <w:rsid w:val="00416AFF"/>
    <w:rsid w:val="00430DC2"/>
    <w:rsid w:val="00431502"/>
    <w:rsid w:val="004668AF"/>
    <w:rsid w:val="00466E0B"/>
    <w:rsid w:val="00475BE8"/>
    <w:rsid w:val="004C5C53"/>
    <w:rsid w:val="004C5E30"/>
    <w:rsid w:val="004F1EAE"/>
    <w:rsid w:val="004F3B78"/>
    <w:rsid w:val="004F6659"/>
    <w:rsid w:val="0050634C"/>
    <w:rsid w:val="005160BD"/>
    <w:rsid w:val="005367EB"/>
    <w:rsid w:val="00540698"/>
    <w:rsid w:val="0058256B"/>
    <w:rsid w:val="0058302B"/>
    <w:rsid w:val="00594C53"/>
    <w:rsid w:val="005A5F71"/>
    <w:rsid w:val="005C1EC4"/>
    <w:rsid w:val="005E3904"/>
    <w:rsid w:val="006131E3"/>
    <w:rsid w:val="006216A2"/>
    <w:rsid w:val="00623F8E"/>
    <w:rsid w:val="00636C88"/>
    <w:rsid w:val="00637D60"/>
    <w:rsid w:val="00666C8F"/>
    <w:rsid w:val="006867D7"/>
    <w:rsid w:val="00696E75"/>
    <w:rsid w:val="006B249E"/>
    <w:rsid w:val="006D19DC"/>
    <w:rsid w:val="006E153D"/>
    <w:rsid w:val="006E301F"/>
    <w:rsid w:val="006E60C7"/>
    <w:rsid w:val="00702304"/>
    <w:rsid w:val="00723162"/>
    <w:rsid w:val="007312BE"/>
    <w:rsid w:val="00752564"/>
    <w:rsid w:val="00752E6E"/>
    <w:rsid w:val="007671D9"/>
    <w:rsid w:val="0078591D"/>
    <w:rsid w:val="00790FED"/>
    <w:rsid w:val="0079595C"/>
    <w:rsid w:val="00797200"/>
    <w:rsid w:val="007A24E1"/>
    <w:rsid w:val="007A5429"/>
    <w:rsid w:val="007C4B02"/>
    <w:rsid w:val="007C7E42"/>
    <w:rsid w:val="007D3769"/>
    <w:rsid w:val="007E3B37"/>
    <w:rsid w:val="007F0B0D"/>
    <w:rsid w:val="007F1ECF"/>
    <w:rsid w:val="00815FF7"/>
    <w:rsid w:val="008204B7"/>
    <w:rsid w:val="00832622"/>
    <w:rsid w:val="00855FC9"/>
    <w:rsid w:val="0085799E"/>
    <w:rsid w:val="0086239E"/>
    <w:rsid w:val="00863443"/>
    <w:rsid w:val="008737A6"/>
    <w:rsid w:val="00875910"/>
    <w:rsid w:val="00882CC4"/>
    <w:rsid w:val="008B1135"/>
    <w:rsid w:val="008B2DF0"/>
    <w:rsid w:val="008B459E"/>
    <w:rsid w:val="008E26BA"/>
    <w:rsid w:val="00903BCB"/>
    <w:rsid w:val="0090613D"/>
    <w:rsid w:val="00911A14"/>
    <w:rsid w:val="00925D8D"/>
    <w:rsid w:val="00926424"/>
    <w:rsid w:val="00950944"/>
    <w:rsid w:val="00964D89"/>
    <w:rsid w:val="009C5240"/>
    <w:rsid w:val="009E4A7A"/>
    <w:rsid w:val="009F5740"/>
    <w:rsid w:val="009F7DB1"/>
    <w:rsid w:val="00A16EC1"/>
    <w:rsid w:val="00A17637"/>
    <w:rsid w:val="00A3050D"/>
    <w:rsid w:val="00A63B60"/>
    <w:rsid w:val="00A7349B"/>
    <w:rsid w:val="00A7502F"/>
    <w:rsid w:val="00A9347B"/>
    <w:rsid w:val="00A9390F"/>
    <w:rsid w:val="00AA72B0"/>
    <w:rsid w:val="00AB1CB1"/>
    <w:rsid w:val="00AB79C2"/>
    <w:rsid w:val="00AC2212"/>
    <w:rsid w:val="00AC5249"/>
    <w:rsid w:val="00AC525F"/>
    <w:rsid w:val="00B118C4"/>
    <w:rsid w:val="00B853C5"/>
    <w:rsid w:val="00B90EF0"/>
    <w:rsid w:val="00BC4710"/>
    <w:rsid w:val="00BC516A"/>
    <w:rsid w:val="00BC5B39"/>
    <w:rsid w:val="00BC5D67"/>
    <w:rsid w:val="00BD04B9"/>
    <w:rsid w:val="00BD40EB"/>
    <w:rsid w:val="00BD45BB"/>
    <w:rsid w:val="00BD70BF"/>
    <w:rsid w:val="00BE6783"/>
    <w:rsid w:val="00BF2A1D"/>
    <w:rsid w:val="00C05A5C"/>
    <w:rsid w:val="00C06ABA"/>
    <w:rsid w:val="00C160F5"/>
    <w:rsid w:val="00C246F8"/>
    <w:rsid w:val="00C33B04"/>
    <w:rsid w:val="00C5764A"/>
    <w:rsid w:val="00C860A7"/>
    <w:rsid w:val="00CA1528"/>
    <w:rsid w:val="00CA5430"/>
    <w:rsid w:val="00CA6666"/>
    <w:rsid w:val="00CB43FA"/>
    <w:rsid w:val="00CB6C01"/>
    <w:rsid w:val="00CC2AF7"/>
    <w:rsid w:val="00CD3E09"/>
    <w:rsid w:val="00CE6A98"/>
    <w:rsid w:val="00CF1737"/>
    <w:rsid w:val="00D03999"/>
    <w:rsid w:val="00D12ED2"/>
    <w:rsid w:val="00D57E5A"/>
    <w:rsid w:val="00D61BCC"/>
    <w:rsid w:val="00D700D6"/>
    <w:rsid w:val="00D7631B"/>
    <w:rsid w:val="00DB3E0F"/>
    <w:rsid w:val="00DC706B"/>
    <w:rsid w:val="00DD00C4"/>
    <w:rsid w:val="00DD4F57"/>
    <w:rsid w:val="00DF43C3"/>
    <w:rsid w:val="00E07DC1"/>
    <w:rsid w:val="00E1269C"/>
    <w:rsid w:val="00E156DB"/>
    <w:rsid w:val="00E26298"/>
    <w:rsid w:val="00E301C3"/>
    <w:rsid w:val="00E30F08"/>
    <w:rsid w:val="00E36C75"/>
    <w:rsid w:val="00E70866"/>
    <w:rsid w:val="00E74DAD"/>
    <w:rsid w:val="00E96B66"/>
    <w:rsid w:val="00EA6509"/>
    <w:rsid w:val="00EA65E5"/>
    <w:rsid w:val="00EC39AE"/>
    <w:rsid w:val="00EC6E64"/>
    <w:rsid w:val="00ED2B2E"/>
    <w:rsid w:val="00EE3C5F"/>
    <w:rsid w:val="00F1345B"/>
    <w:rsid w:val="00F23637"/>
    <w:rsid w:val="00F27F5A"/>
    <w:rsid w:val="00F468E0"/>
    <w:rsid w:val="00F46F4B"/>
    <w:rsid w:val="00F50CFA"/>
    <w:rsid w:val="00F51407"/>
    <w:rsid w:val="00F62118"/>
    <w:rsid w:val="00F7072B"/>
    <w:rsid w:val="00F73974"/>
    <w:rsid w:val="00F76F6A"/>
    <w:rsid w:val="00F77D5F"/>
    <w:rsid w:val="00F87C25"/>
    <w:rsid w:val="00F9638F"/>
    <w:rsid w:val="00FA5AD4"/>
    <w:rsid w:val="00FC131D"/>
    <w:rsid w:val="00FC17E6"/>
    <w:rsid w:val="00FE7D1C"/>
    <w:rsid w:val="00FF091B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64D89"/>
    <w:pPr>
      <w:widowControl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autoSpaceDE/>
      <w:autoSpaceDN/>
      <w:adjustRightInd/>
      <w:spacing w:before="480" w:after="100" w:line="269" w:lineRule="auto"/>
      <w:outlineLvl w:val="0"/>
    </w:pPr>
    <w:rPr>
      <w:rFonts w:ascii="Cambria" w:hAnsi="Cambria" w:cs="Cambria"/>
      <w:b/>
      <w:bCs/>
      <w:i/>
      <w:iCs/>
      <w:color w:val="622423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vertAlign w:val="superscrip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4D89"/>
    <w:rPr>
      <w:rFonts w:ascii="Cambria" w:hAnsi="Cambria" w:cs="Cambria"/>
      <w:b/>
      <w:bCs/>
      <w:i/>
      <w:iCs/>
      <w:color w:val="622423"/>
      <w:shd w:val="clear" w:color="auto" w:fill="F2DBDB"/>
      <w:lang w:val="en-US"/>
    </w:rPr>
  </w:style>
  <w:style w:type="character" w:customStyle="1" w:styleId="30">
    <w:name w:val="Заголовок 3 Знак"/>
    <w:link w:val="3"/>
    <w:uiPriority w:val="99"/>
    <w:locked/>
    <w:rsid w:val="00964D89"/>
    <w:rPr>
      <w:rFonts w:ascii="Cambria" w:hAnsi="Cambria" w:cs="Cambria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locked/>
    <w:rsid w:val="00964D89"/>
    <w:rPr>
      <w:rFonts w:ascii="Cambria" w:hAnsi="Cambria" w:cs="Cambria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uiPriority w:val="99"/>
    <w:locked/>
    <w:rsid w:val="00964D89"/>
    <w:rPr>
      <w:rFonts w:ascii="Cambria" w:hAnsi="Cambria" w:cs="Cambria"/>
      <w:color w:val="243F60"/>
      <w:vertAlign w:val="superscript"/>
    </w:rPr>
  </w:style>
  <w:style w:type="table" w:styleId="a3">
    <w:name w:val="Table Grid"/>
    <w:basedOn w:val="a1"/>
    <w:uiPriority w:val="99"/>
    <w:rsid w:val="003845A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74DA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link w:val="a5"/>
    <w:uiPriority w:val="99"/>
    <w:qFormat/>
    <w:rsid w:val="00E74DAD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E74DAD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с отступом 21"/>
    <w:basedOn w:val="a"/>
    <w:uiPriority w:val="99"/>
    <w:rsid w:val="00F468E0"/>
    <w:pPr>
      <w:widowControl/>
      <w:suppressAutoHyphens/>
      <w:autoSpaceDE/>
      <w:autoSpaceDN/>
      <w:adjustRightInd/>
      <w:ind w:firstLine="720"/>
      <w:jc w:val="both"/>
    </w:pPr>
    <w:rPr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rsid w:val="005830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58302B"/>
    <w:rPr>
      <w:rFonts w:ascii="Tahoma" w:hAnsi="Tahoma" w:cs="Tahoma"/>
      <w:sz w:val="16"/>
      <w:szCs w:val="16"/>
      <w:lang w:eastAsia="ru-RU"/>
    </w:rPr>
  </w:style>
  <w:style w:type="character" w:customStyle="1" w:styleId="a8">
    <w:name w:val="Название Знак"/>
    <w:link w:val="a9"/>
    <w:uiPriority w:val="99"/>
    <w:locked/>
    <w:rsid w:val="00964D89"/>
    <w:rPr>
      <w:b/>
      <w:bCs/>
      <w:sz w:val="28"/>
      <w:szCs w:val="28"/>
    </w:rPr>
  </w:style>
  <w:style w:type="paragraph" w:styleId="a9">
    <w:name w:val="Title"/>
    <w:basedOn w:val="a"/>
    <w:link w:val="a8"/>
    <w:uiPriority w:val="99"/>
    <w:qFormat/>
    <w:rsid w:val="00964D89"/>
    <w:pPr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1">
    <w:name w:val="Title Char1"/>
    <w:uiPriority w:val="99"/>
    <w:locked/>
    <w:rsid w:val="007671D9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964D89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Style3">
    <w:name w:val="Style3"/>
    <w:basedOn w:val="a"/>
    <w:uiPriority w:val="99"/>
    <w:rsid w:val="00964D89"/>
    <w:pPr>
      <w:spacing w:line="228" w:lineRule="exact"/>
      <w:ind w:firstLine="293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64D89"/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964D89"/>
    <w:pPr>
      <w:suppressAutoHyphens/>
      <w:autoSpaceDE/>
      <w:autoSpaceDN/>
      <w:adjustRightInd/>
      <w:ind w:firstLine="720"/>
      <w:jc w:val="both"/>
    </w:pPr>
    <w:rPr>
      <w:rFonts w:eastAsia="Calibri"/>
      <w:kern w:val="2"/>
      <w:sz w:val="24"/>
      <w:szCs w:val="24"/>
      <w:lang w:eastAsia="hi-IN" w:bidi="hi-IN"/>
    </w:rPr>
  </w:style>
  <w:style w:type="paragraph" w:customStyle="1" w:styleId="12">
    <w:name w:val="Абзац списка1"/>
    <w:basedOn w:val="a"/>
    <w:uiPriority w:val="99"/>
    <w:rsid w:val="00964D89"/>
    <w:pPr>
      <w:suppressAutoHyphens/>
      <w:autoSpaceDE/>
      <w:autoSpaceDN/>
      <w:adjustRightInd/>
    </w:pPr>
    <w:rPr>
      <w:rFonts w:eastAsia="Calibri"/>
      <w:kern w:val="2"/>
      <w:sz w:val="24"/>
      <w:szCs w:val="24"/>
      <w:lang w:eastAsia="hi-IN" w:bidi="hi-IN"/>
    </w:rPr>
  </w:style>
  <w:style w:type="character" w:customStyle="1" w:styleId="FontStyle12">
    <w:name w:val="Font Style12"/>
    <w:uiPriority w:val="99"/>
    <w:rsid w:val="00964D8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964D8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964D89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uiPriority w:val="99"/>
    <w:rsid w:val="00964D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aliases w:val="Header Char"/>
    <w:basedOn w:val="a"/>
    <w:link w:val="ab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aliases w:val="Header Char Знак"/>
    <w:link w:val="aa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uiPriority w:val="99"/>
    <w:rsid w:val="00964D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rmal (Web)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+ 6"/>
    <w:aliases w:val="5 pt"/>
    <w:uiPriority w:val="99"/>
    <w:rsid w:val="00964D89"/>
    <w:rPr>
      <w:rFonts w:ascii="Arial" w:hAnsi="Arial" w:cs="Arial"/>
      <w:spacing w:val="4"/>
      <w:sz w:val="12"/>
      <w:szCs w:val="12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964D89"/>
    <w:rPr>
      <w:rFonts w:ascii="Arial" w:hAnsi="Arial" w:cs="Arial"/>
      <w:spacing w:val="3"/>
      <w:sz w:val="13"/>
      <w:szCs w:val="13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964D89"/>
    <w:pPr>
      <w:widowControl/>
      <w:shd w:val="clear" w:color="auto" w:fill="FFFFFF"/>
      <w:autoSpaceDE/>
      <w:autoSpaceDN/>
      <w:adjustRightInd/>
      <w:spacing w:after="180" w:line="202" w:lineRule="exact"/>
    </w:pPr>
    <w:rPr>
      <w:rFonts w:ascii="Arial" w:eastAsia="Calibri" w:hAnsi="Arial" w:cs="Arial"/>
      <w:spacing w:val="3"/>
      <w:sz w:val="13"/>
      <w:szCs w:val="13"/>
      <w:shd w:val="clear" w:color="auto" w:fill="FFFFFF"/>
      <w:lang w:eastAsia="en-US"/>
    </w:rPr>
  </w:style>
  <w:style w:type="character" w:customStyle="1" w:styleId="62">
    <w:name w:val="Основной текст + 62"/>
    <w:aliases w:val="5 pt2,Полужирный"/>
    <w:uiPriority w:val="99"/>
    <w:rsid w:val="00964D89"/>
    <w:rPr>
      <w:rFonts w:ascii="Arial" w:hAnsi="Arial" w:cs="Arial"/>
      <w:b/>
      <w:bCs/>
      <w:spacing w:val="5"/>
      <w:sz w:val="12"/>
      <w:szCs w:val="12"/>
      <w:shd w:val="clear" w:color="auto" w:fill="FFFFFF"/>
    </w:rPr>
  </w:style>
  <w:style w:type="paragraph" w:customStyle="1" w:styleId="ConsPlusTitle">
    <w:name w:val="ConsPlusTitle"/>
    <w:uiPriority w:val="99"/>
    <w:rsid w:val="00964D8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WW8Num1z0">
    <w:name w:val="WW8Num1z0"/>
    <w:uiPriority w:val="99"/>
    <w:rsid w:val="00964D89"/>
    <w:rPr>
      <w:rFonts w:ascii="Symbol" w:hAnsi="Symbol" w:cs="Symbol"/>
      <w:sz w:val="18"/>
      <w:szCs w:val="18"/>
    </w:rPr>
  </w:style>
  <w:style w:type="character" w:styleId="af0">
    <w:name w:val="Hyperlink"/>
    <w:uiPriority w:val="99"/>
    <w:rsid w:val="00964D89"/>
    <w:rPr>
      <w:color w:val="0000FF"/>
      <w:u w:val="single"/>
    </w:rPr>
  </w:style>
  <w:style w:type="character" w:customStyle="1" w:styleId="af1">
    <w:name w:val="Основной текст Знак"/>
    <w:aliases w:val="bt Знак"/>
    <w:link w:val="af2"/>
    <w:uiPriority w:val="99"/>
    <w:locked/>
    <w:rsid w:val="00964D89"/>
    <w:rPr>
      <w:sz w:val="24"/>
      <w:szCs w:val="24"/>
    </w:rPr>
  </w:style>
  <w:style w:type="paragraph" w:styleId="af2">
    <w:name w:val="Body Text"/>
    <w:aliases w:val="bt"/>
    <w:basedOn w:val="a"/>
    <w:link w:val="af1"/>
    <w:uiPriority w:val="99"/>
    <w:rsid w:val="00964D89"/>
    <w:pPr>
      <w:widowControl/>
      <w:autoSpaceDE/>
      <w:autoSpaceDN/>
      <w:adjustRightInd/>
      <w:spacing w:after="12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BodyTextChar1">
    <w:name w:val="Body Text Char1"/>
    <w:aliases w:val="bt Char1"/>
    <w:uiPriority w:val="99"/>
    <w:semiHidden/>
    <w:locked/>
    <w:rsid w:val="007671D9"/>
    <w:rPr>
      <w:rFonts w:ascii="Times New Roman" w:hAnsi="Times New Roman" w:cs="Times New Roman"/>
      <w:sz w:val="20"/>
      <w:szCs w:val="20"/>
    </w:rPr>
  </w:style>
  <w:style w:type="character" w:customStyle="1" w:styleId="15">
    <w:name w:val="Основной текст Знак1"/>
    <w:uiPriority w:val="99"/>
    <w:rsid w:val="00964D8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uiPriority w:val="99"/>
    <w:rsid w:val="00964D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964D89"/>
  </w:style>
  <w:style w:type="character" w:customStyle="1" w:styleId="16">
    <w:name w:val="Основной шрифт абзаца1"/>
    <w:uiPriority w:val="99"/>
    <w:rsid w:val="00964D89"/>
  </w:style>
  <w:style w:type="paragraph" w:customStyle="1" w:styleId="rtejustify1">
    <w:name w:val="rtejustify1"/>
    <w:basedOn w:val="a"/>
    <w:uiPriority w:val="99"/>
    <w:rsid w:val="00964D89"/>
    <w:pPr>
      <w:widowControl/>
      <w:autoSpaceDE/>
      <w:autoSpaceDN/>
      <w:adjustRightInd/>
      <w:spacing w:after="225"/>
      <w:jc w:val="both"/>
    </w:pPr>
    <w:rPr>
      <w:sz w:val="24"/>
      <w:szCs w:val="24"/>
    </w:rPr>
  </w:style>
  <w:style w:type="paragraph" w:styleId="af3">
    <w:name w:val="No Spacing"/>
    <w:link w:val="af4"/>
    <w:uiPriority w:val="99"/>
    <w:qFormat/>
    <w:rsid w:val="00964D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Cell">
    <w:name w:val="ConsCell"/>
    <w:uiPriority w:val="99"/>
    <w:rsid w:val="00964D89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5">
    <w:name w:val="annotation text"/>
    <w:basedOn w:val="a"/>
    <w:link w:val="af6"/>
    <w:uiPriority w:val="99"/>
    <w:semiHidden/>
    <w:rsid w:val="00964D89"/>
    <w:pPr>
      <w:widowControl/>
      <w:autoSpaceDE/>
      <w:autoSpaceDN/>
      <w:adjustRightInd/>
      <w:ind w:firstLine="902"/>
      <w:jc w:val="both"/>
    </w:pPr>
    <w:rPr>
      <w:lang w:eastAsia="en-US"/>
    </w:rPr>
  </w:style>
  <w:style w:type="character" w:customStyle="1" w:styleId="af6">
    <w:name w:val="Текст примечания Знак"/>
    <w:link w:val="af5"/>
    <w:uiPriority w:val="99"/>
    <w:locked/>
    <w:rsid w:val="00964D8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964D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7">
    <w:name w:val="Прижатый влево"/>
    <w:basedOn w:val="a"/>
    <w:next w:val="a"/>
    <w:uiPriority w:val="99"/>
    <w:rsid w:val="00964D89"/>
    <w:rPr>
      <w:rFonts w:ascii="Arial" w:hAnsi="Arial" w:cs="Arial"/>
      <w:sz w:val="24"/>
      <w:szCs w:val="24"/>
    </w:rPr>
  </w:style>
  <w:style w:type="character" w:styleId="af8">
    <w:name w:val="Strong"/>
    <w:uiPriority w:val="99"/>
    <w:qFormat/>
    <w:rsid w:val="00964D89"/>
    <w:rPr>
      <w:b/>
      <w:bCs/>
    </w:rPr>
  </w:style>
  <w:style w:type="paragraph" w:styleId="2">
    <w:name w:val="List 2"/>
    <w:basedOn w:val="a"/>
    <w:uiPriority w:val="99"/>
    <w:rsid w:val="00964D89"/>
    <w:pPr>
      <w:widowControl/>
      <w:numPr>
        <w:numId w:val="13"/>
      </w:numPr>
      <w:autoSpaceDE/>
      <w:autoSpaceDN/>
      <w:adjustRightInd/>
      <w:spacing w:after="120"/>
      <w:jc w:val="both"/>
    </w:pPr>
    <w:rPr>
      <w:sz w:val="24"/>
      <w:szCs w:val="24"/>
    </w:rPr>
  </w:style>
  <w:style w:type="paragraph" w:customStyle="1" w:styleId="110">
    <w:name w:val="Абзац списка11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customStyle="1" w:styleId="17">
    <w:name w:val="Обычный1"/>
    <w:uiPriority w:val="99"/>
    <w:rsid w:val="00964D89"/>
    <w:rPr>
      <w:rFonts w:ascii="Lucida Grande" w:eastAsia="ヒラギノ角ゴ Pro W3" w:hAnsi="Lucida Grande" w:cs="Lucida Grande"/>
      <w:color w:val="000000"/>
      <w:sz w:val="24"/>
      <w:szCs w:val="24"/>
    </w:rPr>
  </w:style>
  <w:style w:type="paragraph" w:styleId="20">
    <w:name w:val="Body Text Indent 2"/>
    <w:basedOn w:val="a"/>
    <w:link w:val="22"/>
    <w:uiPriority w:val="99"/>
    <w:rsid w:val="00964D89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с отступом 2 Знак"/>
    <w:link w:val="20"/>
    <w:uiPriority w:val="99"/>
    <w:locked/>
    <w:rsid w:val="00964D89"/>
    <w:rPr>
      <w:rFonts w:ascii="Calibri" w:hAnsi="Calibri" w:cs="Calibri"/>
      <w:lang w:eastAsia="ru-RU"/>
    </w:rPr>
  </w:style>
  <w:style w:type="paragraph" w:customStyle="1" w:styleId="23">
    <w:name w:val="Абзац списка2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styleId="af9">
    <w:name w:val="Block Text"/>
    <w:basedOn w:val="a"/>
    <w:uiPriority w:val="99"/>
    <w:rsid w:val="00964D89"/>
    <w:pPr>
      <w:widowControl/>
      <w:autoSpaceDE/>
      <w:autoSpaceDN/>
      <w:adjustRightInd/>
      <w:ind w:left="567" w:right="-365" w:firstLine="426"/>
      <w:jc w:val="both"/>
    </w:pPr>
    <w:rPr>
      <w:sz w:val="24"/>
      <w:szCs w:val="24"/>
    </w:rPr>
  </w:style>
  <w:style w:type="paragraph" w:styleId="afa">
    <w:name w:val="Body Text Indent"/>
    <w:basedOn w:val="a"/>
    <w:link w:val="afb"/>
    <w:uiPriority w:val="99"/>
    <w:rsid w:val="00964D8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b">
    <w:name w:val="Основной текст с отступом Знак"/>
    <w:link w:val="afa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964D89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964D89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964D8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c">
    <w:name w:val="Содержимое таблицы"/>
    <w:basedOn w:val="a"/>
    <w:uiPriority w:val="99"/>
    <w:rsid w:val="00964D89"/>
    <w:pPr>
      <w:suppressLineNumbers/>
      <w:suppressAutoHyphens/>
      <w:autoSpaceDE/>
      <w:autoSpaceDN/>
      <w:adjustRightInd/>
    </w:pPr>
    <w:rPr>
      <w:rFonts w:eastAsia="Calibri"/>
      <w:kern w:val="1"/>
      <w:sz w:val="24"/>
      <w:szCs w:val="24"/>
      <w:lang w:eastAsia="hi-IN" w:bidi="hi-IN"/>
    </w:rPr>
  </w:style>
  <w:style w:type="paragraph" w:customStyle="1" w:styleId="ConsNormal">
    <w:name w:val="ConsNormal"/>
    <w:uiPriority w:val="99"/>
    <w:rsid w:val="00964D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1">
    <w:name w:val="Знак Знак1 Знак Знак Знак1 Знак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1">
    <w:name w:val="Основной текст + 61"/>
    <w:aliases w:val="5 pt1,Полужирный1"/>
    <w:uiPriority w:val="99"/>
    <w:rsid w:val="00964D89"/>
    <w:rPr>
      <w:rFonts w:ascii="Arial" w:hAnsi="Arial" w:cs="Arial"/>
      <w:b/>
      <w:bCs/>
      <w:spacing w:val="5"/>
      <w:sz w:val="12"/>
      <w:szCs w:val="12"/>
      <w:shd w:val="clear" w:color="auto" w:fill="FFFFFF"/>
    </w:rPr>
  </w:style>
  <w:style w:type="paragraph" w:customStyle="1" w:styleId="Standard">
    <w:name w:val="Standard"/>
    <w:uiPriority w:val="99"/>
    <w:rsid w:val="00964D89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af4">
    <w:name w:val="Без интервала Знак"/>
    <w:link w:val="af3"/>
    <w:uiPriority w:val="99"/>
    <w:locked/>
    <w:rsid w:val="00F50CFA"/>
    <w:rPr>
      <w:rFonts w:ascii="Times New Roman" w:hAnsi="Times New Roman" w:cs="Times New Roman"/>
      <w:lang w:val="ru-RU" w:eastAsia="ru-RU"/>
    </w:rPr>
  </w:style>
  <w:style w:type="table" w:customStyle="1" w:styleId="26">
    <w:name w:val="Сетка таблицы2"/>
    <w:basedOn w:val="a1"/>
    <w:next w:val="a3"/>
    <w:rsid w:val="002612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32E76-1105-4957-AB0E-FB4A1293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98</cp:revision>
  <cp:lastPrinted>2024-03-26T11:06:00Z</cp:lastPrinted>
  <dcterms:created xsi:type="dcterms:W3CDTF">2013-11-29T09:10:00Z</dcterms:created>
  <dcterms:modified xsi:type="dcterms:W3CDTF">2024-03-26T11:06:00Z</dcterms:modified>
</cp:coreProperties>
</file>