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68B" w:rsidRPr="004F668B" w:rsidRDefault="004F668B" w:rsidP="004F668B">
      <w:pPr>
        <w:ind w:firstLine="0"/>
        <w:jc w:val="center"/>
        <w:rPr>
          <w:rFonts w:cs="Arial"/>
        </w:rPr>
      </w:pPr>
      <w:r w:rsidRPr="004F668B">
        <w:rPr>
          <w:rFonts w:cs="Arial"/>
          <w:noProof/>
        </w:rPr>
        <w:drawing>
          <wp:inline distT="0" distB="0" distL="0" distR="0" wp14:anchorId="4A3A8D1B" wp14:editId="43442FA8">
            <wp:extent cx="541020" cy="474433"/>
            <wp:effectExtent l="0" t="0" r="0" b="1905"/>
            <wp:docPr id="1" name="Рисунок 1" descr="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74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668B" w:rsidRPr="004F668B" w:rsidRDefault="004F668B" w:rsidP="004F668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</w:p>
    <w:p w:rsidR="004F668B" w:rsidRPr="004F668B" w:rsidRDefault="004F668B" w:rsidP="004F668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</w:rPr>
      </w:pPr>
      <w:r w:rsidRPr="004F668B">
        <w:rPr>
          <w:rFonts w:eastAsia="Calibri" w:cs="Arial"/>
          <w:bCs/>
          <w:iCs/>
        </w:rPr>
        <w:t xml:space="preserve">СОВЕТ НАРОДНЫХ ДЕПУТАТОВ </w:t>
      </w:r>
    </w:p>
    <w:p w:rsidR="004F668B" w:rsidRPr="004F668B" w:rsidRDefault="004F668B" w:rsidP="004F668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4F668B">
        <w:rPr>
          <w:rFonts w:eastAsia="Calibri" w:cs="Arial"/>
          <w:bCs/>
          <w:iCs/>
        </w:rPr>
        <w:t xml:space="preserve">СТАРОВЕДУГСКОГО СЕЛЬСКОГО ПОСЕЛЕНИЯ </w:t>
      </w:r>
    </w:p>
    <w:p w:rsidR="004F668B" w:rsidRPr="004F668B" w:rsidRDefault="004F668B" w:rsidP="004F668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4F668B">
        <w:rPr>
          <w:rFonts w:eastAsia="Calibri" w:cs="Arial"/>
          <w:bCs/>
          <w:iCs/>
        </w:rPr>
        <w:t xml:space="preserve">СЕМИЛУКСКОГО МУНИЦИПАЛЬНОГО РАЙОНА </w:t>
      </w:r>
    </w:p>
    <w:p w:rsidR="004F668B" w:rsidRPr="004F668B" w:rsidRDefault="004F668B" w:rsidP="004F668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4F668B">
        <w:rPr>
          <w:rFonts w:eastAsia="Calibri" w:cs="Arial"/>
          <w:bCs/>
          <w:iCs/>
        </w:rPr>
        <w:t>ВОРОНЕЖСКОЙ ОБЛАСТИ</w:t>
      </w:r>
    </w:p>
    <w:p w:rsidR="004F668B" w:rsidRPr="004F668B" w:rsidRDefault="004F668B" w:rsidP="004F668B">
      <w:pPr>
        <w:keepNext/>
        <w:tabs>
          <w:tab w:val="left" w:pos="4678"/>
          <w:tab w:val="right" w:pos="9072"/>
        </w:tabs>
        <w:ind w:firstLine="709"/>
        <w:jc w:val="center"/>
        <w:outlineLvl w:val="1"/>
        <w:rPr>
          <w:rFonts w:eastAsia="Calibri" w:cs="Arial"/>
          <w:bCs/>
          <w:iCs/>
        </w:rPr>
      </w:pPr>
      <w:r w:rsidRPr="004F668B">
        <w:rPr>
          <w:rFonts w:eastAsia="Calibri" w:cs="Arial"/>
          <w:bCs/>
          <w:iCs/>
        </w:rPr>
        <w:t>ТРЕТЬЕГО СОЗЫВА</w:t>
      </w:r>
    </w:p>
    <w:p w:rsidR="004F668B" w:rsidRPr="004F668B" w:rsidRDefault="004F668B" w:rsidP="004F668B">
      <w:pPr>
        <w:shd w:val="clear" w:color="auto" w:fill="FFFFFF"/>
        <w:ind w:firstLine="0"/>
        <w:jc w:val="left"/>
        <w:rPr>
          <w:rFonts w:cs="Arial"/>
          <w:b/>
        </w:rPr>
      </w:pPr>
    </w:p>
    <w:p w:rsidR="004F668B" w:rsidRPr="004F668B" w:rsidRDefault="004F668B" w:rsidP="004F668B">
      <w:pPr>
        <w:ind w:firstLine="0"/>
        <w:rPr>
          <w:rFonts w:cs="Arial"/>
          <w:b/>
        </w:rPr>
      </w:pPr>
      <w:r w:rsidRPr="004F668B">
        <w:rPr>
          <w:rFonts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51A9F" wp14:editId="553B1064">
                <wp:simplePos x="0" y="0"/>
                <wp:positionH relativeFrom="column">
                  <wp:posOffset>9525</wp:posOffset>
                </wp:positionH>
                <wp:positionV relativeFrom="paragraph">
                  <wp:posOffset>8890</wp:posOffset>
                </wp:positionV>
                <wp:extent cx="6149340" cy="0"/>
                <wp:effectExtent l="9525" t="8890" r="13335" b="1016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1493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.75pt;margin-top:.7pt;width:484.2pt;height:0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"/>
            </w:pict>
          </mc:Fallback>
        </mc:AlternateContent>
      </w:r>
      <w:r w:rsidRPr="004F668B">
        <w:rPr>
          <w:rFonts w:cs="Arial"/>
        </w:rPr>
        <w:t xml:space="preserve">ул. Ленина, 13, </w:t>
      </w:r>
      <w:proofErr w:type="gramStart"/>
      <w:r w:rsidRPr="004F668B">
        <w:rPr>
          <w:rFonts w:cs="Arial"/>
        </w:rPr>
        <w:t>с</w:t>
      </w:r>
      <w:proofErr w:type="gramEnd"/>
      <w:r w:rsidRPr="004F668B">
        <w:rPr>
          <w:rFonts w:cs="Arial"/>
        </w:rPr>
        <w:t>. Старая Ведуга, 396912, тел/факс (847372)-71-6-26, ОГРН 1023601313735, ИНН 3628001940, КПП 362801001</w:t>
      </w:r>
    </w:p>
    <w:p w:rsidR="004F668B" w:rsidRPr="004F668B" w:rsidRDefault="004F668B" w:rsidP="004F668B">
      <w:pPr>
        <w:ind w:firstLine="0"/>
        <w:jc w:val="center"/>
        <w:rPr>
          <w:rFonts w:cs="Arial"/>
        </w:rPr>
      </w:pPr>
    </w:p>
    <w:p w:rsidR="004F668B" w:rsidRPr="004F668B" w:rsidRDefault="004F668B" w:rsidP="004F668B">
      <w:pPr>
        <w:pStyle w:val="1"/>
        <w:ind w:firstLine="0"/>
        <w:rPr>
          <w:b w:val="0"/>
          <w:sz w:val="24"/>
          <w:szCs w:val="24"/>
        </w:rPr>
      </w:pPr>
      <w:r w:rsidRPr="004F668B">
        <w:rPr>
          <w:b w:val="0"/>
          <w:bCs w:val="0"/>
          <w:sz w:val="24"/>
          <w:szCs w:val="24"/>
        </w:rPr>
        <w:t>РЕШЕНИЕ</w:t>
      </w:r>
    </w:p>
    <w:p w:rsidR="004F668B" w:rsidRPr="004F668B" w:rsidRDefault="004F668B" w:rsidP="004F668B">
      <w:pPr>
        <w:jc w:val="center"/>
        <w:rPr>
          <w:rFonts w:cs="Arial"/>
        </w:rPr>
      </w:pPr>
    </w:p>
    <w:p w:rsidR="004F668B" w:rsidRPr="004F668B" w:rsidRDefault="004F668B" w:rsidP="004F668B">
      <w:pPr>
        <w:ind w:firstLine="0"/>
        <w:rPr>
          <w:rFonts w:cs="Arial"/>
        </w:rPr>
      </w:pPr>
      <w:r w:rsidRPr="004F668B">
        <w:rPr>
          <w:rFonts w:cs="Arial"/>
        </w:rPr>
        <w:t xml:space="preserve">от 07.06.2022г. № 66 </w:t>
      </w:r>
    </w:p>
    <w:p w:rsidR="004F668B" w:rsidRPr="004F668B" w:rsidRDefault="004F668B" w:rsidP="004F668B">
      <w:pPr>
        <w:ind w:firstLine="0"/>
        <w:rPr>
          <w:rFonts w:cs="Arial"/>
          <w:bCs/>
        </w:rPr>
      </w:pPr>
      <w:proofErr w:type="gramStart"/>
      <w:r w:rsidRPr="004F668B">
        <w:rPr>
          <w:rFonts w:cs="Arial"/>
          <w:bCs/>
        </w:rPr>
        <w:t>с</w:t>
      </w:r>
      <w:proofErr w:type="gramEnd"/>
      <w:r w:rsidRPr="004F668B">
        <w:rPr>
          <w:rFonts w:cs="Arial"/>
          <w:bCs/>
        </w:rPr>
        <w:t>. Старая Ведуга</w:t>
      </w:r>
    </w:p>
    <w:p w:rsidR="004F668B" w:rsidRPr="004F668B" w:rsidRDefault="004F668B" w:rsidP="004F668B">
      <w:pPr>
        <w:pStyle w:val="Title"/>
        <w:spacing w:before="0" w:after="0"/>
        <w:ind w:firstLine="0"/>
        <w:jc w:val="left"/>
        <w:rPr>
          <w:b w:val="0"/>
          <w:sz w:val="24"/>
          <w:szCs w:val="24"/>
        </w:rPr>
      </w:pPr>
    </w:p>
    <w:p w:rsidR="00362230" w:rsidRPr="004F668B" w:rsidRDefault="00362230" w:rsidP="004F668B">
      <w:pPr>
        <w:pStyle w:val="Title"/>
        <w:spacing w:before="0" w:after="0"/>
        <w:ind w:firstLine="0"/>
        <w:rPr>
          <w:b w:val="0"/>
          <w:sz w:val="24"/>
          <w:szCs w:val="24"/>
        </w:rPr>
      </w:pPr>
      <w:r w:rsidRPr="004F668B">
        <w:rPr>
          <w:b w:val="0"/>
          <w:sz w:val="24"/>
          <w:szCs w:val="24"/>
        </w:rPr>
        <w:t>О</w:t>
      </w:r>
      <w:r w:rsidR="0057645E" w:rsidRPr="004F668B">
        <w:rPr>
          <w:b w:val="0"/>
          <w:sz w:val="24"/>
          <w:szCs w:val="24"/>
        </w:rPr>
        <w:t xml:space="preserve"> </w:t>
      </w:r>
      <w:r w:rsidRPr="004F668B">
        <w:rPr>
          <w:b w:val="0"/>
          <w:sz w:val="24"/>
          <w:szCs w:val="24"/>
        </w:rPr>
        <w:t>внесении</w:t>
      </w:r>
      <w:r w:rsidR="0057645E" w:rsidRPr="004F668B">
        <w:rPr>
          <w:b w:val="0"/>
          <w:sz w:val="24"/>
          <w:szCs w:val="24"/>
        </w:rPr>
        <w:t xml:space="preserve"> </w:t>
      </w:r>
      <w:r w:rsidRPr="004F668B">
        <w:rPr>
          <w:b w:val="0"/>
          <w:sz w:val="24"/>
          <w:szCs w:val="24"/>
        </w:rPr>
        <w:t>изменений</w:t>
      </w:r>
      <w:r w:rsidR="00EC2730" w:rsidRPr="004F668B">
        <w:rPr>
          <w:b w:val="0"/>
          <w:sz w:val="24"/>
          <w:szCs w:val="24"/>
        </w:rPr>
        <w:t xml:space="preserve"> </w:t>
      </w:r>
      <w:r w:rsidR="0049766E" w:rsidRPr="004F668B">
        <w:rPr>
          <w:b w:val="0"/>
          <w:sz w:val="24"/>
          <w:szCs w:val="24"/>
        </w:rPr>
        <w:t>в</w:t>
      </w:r>
      <w:r w:rsidR="00EC2730" w:rsidRPr="004F668B">
        <w:rPr>
          <w:b w:val="0"/>
          <w:sz w:val="24"/>
          <w:szCs w:val="24"/>
        </w:rPr>
        <w:t xml:space="preserve"> </w:t>
      </w:r>
      <w:r w:rsidR="005D5ED8" w:rsidRPr="004F668B">
        <w:rPr>
          <w:b w:val="0"/>
          <w:sz w:val="24"/>
          <w:szCs w:val="24"/>
        </w:rPr>
        <w:t>решение Совета</w:t>
      </w:r>
      <w:r w:rsidR="004F668B">
        <w:rPr>
          <w:b w:val="0"/>
          <w:sz w:val="24"/>
          <w:szCs w:val="24"/>
        </w:rPr>
        <w:t xml:space="preserve"> </w:t>
      </w:r>
      <w:r w:rsidR="005D5ED8" w:rsidRPr="004F668B">
        <w:rPr>
          <w:b w:val="0"/>
          <w:sz w:val="24"/>
          <w:szCs w:val="24"/>
        </w:rPr>
        <w:t>народных депутатов</w:t>
      </w:r>
      <w:r w:rsidR="00C03C55" w:rsidRPr="004F668B">
        <w:rPr>
          <w:b w:val="0"/>
          <w:sz w:val="24"/>
          <w:szCs w:val="24"/>
        </w:rPr>
        <w:t xml:space="preserve"> </w:t>
      </w:r>
      <w:proofErr w:type="spellStart"/>
      <w:r w:rsidR="007C0F7F" w:rsidRPr="004F668B">
        <w:rPr>
          <w:b w:val="0"/>
          <w:sz w:val="24"/>
          <w:szCs w:val="24"/>
        </w:rPr>
        <w:t>Староведугского</w:t>
      </w:r>
      <w:proofErr w:type="spellEnd"/>
      <w:r w:rsidR="007C0F7F" w:rsidRPr="004F668B">
        <w:rPr>
          <w:b w:val="0"/>
          <w:sz w:val="24"/>
          <w:szCs w:val="24"/>
        </w:rPr>
        <w:t xml:space="preserve"> сельского</w:t>
      </w:r>
      <w:r w:rsidR="005D5ED8" w:rsidRPr="004F668B">
        <w:rPr>
          <w:b w:val="0"/>
          <w:sz w:val="24"/>
          <w:szCs w:val="24"/>
        </w:rPr>
        <w:t xml:space="preserve"> поселения</w:t>
      </w:r>
      <w:r w:rsidR="004F668B">
        <w:rPr>
          <w:b w:val="0"/>
          <w:sz w:val="24"/>
          <w:szCs w:val="24"/>
        </w:rPr>
        <w:t xml:space="preserve"> </w:t>
      </w:r>
      <w:r w:rsidR="002057D4" w:rsidRPr="004F668B">
        <w:rPr>
          <w:b w:val="0"/>
          <w:sz w:val="24"/>
          <w:szCs w:val="24"/>
        </w:rPr>
        <w:t>Семилукского</w:t>
      </w:r>
      <w:r w:rsidR="005D5ED8" w:rsidRPr="004F668B">
        <w:rPr>
          <w:b w:val="0"/>
          <w:sz w:val="24"/>
          <w:szCs w:val="24"/>
        </w:rPr>
        <w:t xml:space="preserve"> муниципального района</w:t>
      </w:r>
      <w:r w:rsidR="00E53085" w:rsidRPr="004F668B">
        <w:rPr>
          <w:b w:val="0"/>
          <w:sz w:val="24"/>
          <w:szCs w:val="24"/>
        </w:rPr>
        <w:t xml:space="preserve"> Воронежской области</w:t>
      </w:r>
      <w:r w:rsidR="004F668B">
        <w:rPr>
          <w:b w:val="0"/>
          <w:sz w:val="24"/>
          <w:szCs w:val="24"/>
        </w:rPr>
        <w:t xml:space="preserve"> </w:t>
      </w:r>
      <w:r w:rsidR="005D5ED8" w:rsidRPr="004F668B">
        <w:rPr>
          <w:b w:val="0"/>
          <w:sz w:val="24"/>
          <w:szCs w:val="24"/>
        </w:rPr>
        <w:t xml:space="preserve">от </w:t>
      </w:r>
      <w:r w:rsidR="007C0F7F" w:rsidRPr="004F668B">
        <w:rPr>
          <w:b w:val="0"/>
          <w:sz w:val="24"/>
          <w:szCs w:val="24"/>
        </w:rPr>
        <w:t>24.12.2021</w:t>
      </w:r>
      <w:r w:rsidR="005D5ED8" w:rsidRPr="004F668B">
        <w:rPr>
          <w:b w:val="0"/>
          <w:sz w:val="24"/>
          <w:szCs w:val="24"/>
        </w:rPr>
        <w:t>г</w:t>
      </w:r>
      <w:r w:rsidR="007C0F7F" w:rsidRPr="004F668B">
        <w:rPr>
          <w:b w:val="0"/>
          <w:sz w:val="24"/>
          <w:szCs w:val="24"/>
        </w:rPr>
        <w:t>.</w:t>
      </w:r>
      <w:r w:rsidR="00EC2730" w:rsidRPr="004F668B">
        <w:rPr>
          <w:b w:val="0"/>
          <w:sz w:val="24"/>
          <w:szCs w:val="24"/>
        </w:rPr>
        <w:t xml:space="preserve"> </w:t>
      </w:r>
      <w:r w:rsidR="002057D4" w:rsidRPr="004F668B">
        <w:rPr>
          <w:b w:val="0"/>
          <w:sz w:val="24"/>
          <w:szCs w:val="24"/>
        </w:rPr>
        <w:t xml:space="preserve">№ </w:t>
      </w:r>
      <w:r w:rsidR="007C0F7F" w:rsidRPr="004F668B">
        <w:rPr>
          <w:b w:val="0"/>
          <w:sz w:val="24"/>
          <w:szCs w:val="24"/>
        </w:rPr>
        <w:t>47</w:t>
      </w:r>
      <w:r w:rsidR="002057D4" w:rsidRPr="004F668B">
        <w:rPr>
          <w:b w:val="0"/>
          <w:sz w:val="24"/>
          <w:szCs w:val="24"/>
        </w:rPr>
        <w:t xml:space="preserve"> </w:t>
      </w:r>
      <w:r w:rsidR="005D5ED8" w:rsidRPr="004F668B">
        <w:rPr>
          <w:b w:val="0"/>
          <w:sz w:val="24"/>
          <w:szCs w:val="24"/>
        </w:rPr>
        <w:t>«</w:t>
      </w:r>
      <w:r w:rsidR="009A4D3F" w:rsidRPr="004F668B">
        <w:rPr>
          <w:b w:val="0"/>
          <w:sz w:val="24"/>
          <w:szCs w:val="24"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7C0F7F" w:rsidRPr="004F668B">
        <w:rPr>
          <w:b w:val="0"/>
          <w:sz w:val="24"/>
          <w:szCs w:val="24"/>
        </w:rPr>
        <w:t>Староведугского</w:t>
      </w:r>
      <w:proofErr w:type="spellEnd"/>
      <w:r w:rsidR="007C0F7F" w:rsidRPr="004F668B">
        <w:rPr>
          <w:b w:val="0"/>
          <w:sz w:val="24"/>
          <w:szCs w:val="24"/>
        </w:rPr>
        <w:t xml:space="preserve"> сельского</w:t>
      </w:r>
      <w:r w:rsidR="004F668B" w:rsidRPr="004F668B">
        <w:rPr>
          <w:b w:val="0"/>
          <w:sz w:val="24"/>
          <w:szCs w:val="24"/>
        </w:rPr>
        <w:t xml:space="preserve"> </w:t>
      </w:r>
      <w:r w:rsidR="009A4D3F" w:rsidRPr="004F668B">
        <w:rPr>
          <w:b w:val="0"/>
          <w:sz w:val="24"/>
          <w:szCs w:val="24"/>
        </w:rPr>
        <w:t>поселения Семилукского муниципального района</w:t>
      </w:r>
      <w:r w:rsidR="004F668B" w:rsidRPr="004F668B">
        <w:rPr>
          <w:b w:val="0"/>
          <w:sz w:val="24"/>
          <w:szCs w:val="24"/>
        </w:rPr>
        <w:t xml:space="preserve"> </w:t>
      </w:r>
      <w:r w:rsidR="009A4D3F" w:rsidRPr="004F668B">
        <w:rPr>
          <w:b w:val="0"/>
          <w:sz w:val="24"/>
          <w:szCs w:val="24"/>
        </w:rPr>
        <w:t>Воронежской области»</w:t>
      </w:r>
    </w:p>
    <w:p w:rsidR="009A4D3F" w:rsidRPr="004F668B" w:rsidRDefault="009A4D3F" w:rsidP="009A4D3F">
      <w:pPr>
        <w:ind w:right="140" w:firstLine="0"/>
        <w:jc w:val="left"/>
        <w:rPr>
          <w:rFonts w:cs="Arial"/>
        </w:rPr>
      </w:pPr>
    </w:p>
    <w:p w:rsidR="005534A6" w:rsidRPr="004F668B" w:rsidRDefault="002057D4" w:rsidP="002057D4">
      <w:pPr>
        <w:ind w:firstLine="709"/>
        <w:rPr>
          <w:rFonts w:cs="Arial"/>
          <w:bCs/>
          <w:color w:val="000000"/>
        </w:rPr>
      </w:pPr>
      <w:proofErr w:type="gramStart"/>
      <w:r w:rsidRPr="004F668B">
        <w:rPr>
          <w:rFonts w:cs="Arial"/>
          <w:bCs/>
          <w:color w:val="000000"/>
        </w:rPr>
        <w:t>В</w:t>
      </w:r>
      <w:r w:rsidR="00915ED4" w:rsidRPr="004F668B">
        <w:rPr>
          <w:rFonts w:cs="Arial"/>
          <w:bCs/>
          <w:color w:val="000000"/>
        </w:rPr>
        <w:t xml:space="preserve"> целях пр</w:t>
      </w:r>
      <w:r w:rsidR="005534A6" w:rsidRPr="004F668B">
        <w:rPr>
          <w:rFonts w:cs="Arial"/>
          <w:bCs/>
          <w:color w:val="000000"/>
        </w:rPr>
        <w:t xml:space="preserve">иведения нормативных правовых </w:t>
      </w:r>
      <w:r w:rsidR="00915ED4" w:rsidRPr="004F668B">
        <w:rPr>
          <w:rFonts w:cs="Arial"/>
          <w:bCs/>
          <w:color w:val="000000"/>
        </w:rPr>
        <w:t>актов</w:t>
      </w:r>
      <w:r w:rsidR="00C03C55" w:rsidRPr="004F668B">
        <w:rPr>
          <w:rFonts w:cs="Arial"/>
          <w:bCs/>
          <w:color w:val="000000"/>
        </w:rPr>
        <w:t xml:space="preserve"> </w:t>
      </w:r>
      <w:proofErr w:type="spellStart"/>
      <w:r w:rsidR="004F668B">
        <w:rPr>
          <w:rFonts w:cs="Arial"/>
          <w:bCs/>
          <w:color w:val="000000"/>
        </w:rPr>
        <w:t>Староведугского</w:t>
      </w:r>
      <w:proofErr w:type="spellEnd"/>
      <w:r w:rsidR="004F668B">
        <w:rPr>
          <w:rFonts w:cs="Arial"/>
          <w:bCs/>
          <w:color w:val="000000"/>
        </w:rPr>
        <w:t xml:space="preserve"> сельского </w:t>
      </w:r>
      <w:r w:rsidR="00915ED4" w:rsidRPr="004F668B">
        <w:rPr>
          <w:rFonts w:cs="Arial"/>
          <w:bCs/>
          <w:color w:val="000000"/>
        </w:rPr>
        <w:t>поселения</w:t>
      </w:r>
      <w:r w:rsidR="004F668B">
        <w:rPr>
          <w:rFonts w:cs="Arial"/>
          <w:bCs/>
          <w:color w:val="000000"/>
        </w:rPr>
        <w:t xml:space="preserve"> </w:t>
      </w:r>
      <w:r w:rsidRPr="004F668B">
        <w:rPr>
          <w:rFonts w:cs="Arial"/>
          <w:bCs/>
          <w:color w:val="000000"/>
        </w:rPr>
        <w:t>Семилукского</w:t>
      </w:r>
      <w:r w:rsidR="005534A6" w:rsidRPr="004F668B">
        <w:rPr>
          <w:rFonts w:cs="Arial"/>
          <w:bCs/>
          <w:color w:val="000000"/>
        </w:rPr>
        <w:t xml:space="preserve"> муниципального </w:t>
      </w:r>
      <w:r w:rsidR="00915ED4" w:rsidRPr="004F668B">
        <w:rPr>
          <w:rFonts w:cs="Arial"/>
          <w:bCs/>
          <w:color w:val="000000"/>
        </w:rPr>
        <w:t xml:space="preserve">района в соответствие с действующим законодательством, </w:t>
      </w:r>
      <w:r w:rsidR="00915ED4" w:rsidRPr="004F668B">
        <w:rPr>
          <w:rFonts w:cs="Arial"/>
        </w:rPr>
        <w:t>руководствуясь Федеральным законом от 06.10.2003 г.</w:t>
      </w:r>
      <w:r w:rsidR="0057645E" w:rsidRPr="004F668B">
        <w:rPr>
          <w:rFonts w:cs="Arial"/>
        </w:rPr>
        <w:t xml:space="preserve"> </w:t>
      </w:r>
      <w:r w:rsidR="00915ED4" w:rsidRPr="004F668B">
        <w:rPr>
          <w:rFonts w:cs="Arial"/>
        </w:rPr>
        <w:t>№ 131-ФЗ «Об общих принципах организации местного самоуправления в Российской Федерации»,</w:t>
      </w:r>
      <w:r w:rsidR="007A0421" w:rsidRPr="004F668B">
        <w:rPr>
          <w:rFonts w:cs="Arial"/>
        </w:rPr>
        <w:t xml:space="preserve"> </w:t>
      </w:r>
      <w:r w:rsidR="005534A6" w:rsidRPr="004F668B">
        <w:rPr>
          <w:rFonts w:cs="Arial"/>
        </w:rPr>
        <w:t>Федеральным законом</w:t>
      </w:r>
      <w:r w:rsidR="00C131F6" w:rsidRPr="004F668B">
        <w:rPr>
          <w:rFonts w:cs="Arial"/>
        </w:rPr>
        <w:t xml:space="preserve"> от 31.07.2020 г</w:t>
      </w:r>
      <w:r w:rsidR="00F04DAD" w:rsidRPr="004F668B">
        <w:rPr>
          <w:rFonts w:cs="Arial"/>
        </w:rPr>
        <w:t>.</w:t>
      </w:r>
      <w:r w:rsidR="00C131F6" w:rsidRPr="004F668B">
        <w:rPr>
          <w:rFonts w:cs="Arial"/>
        </w:rPr>
        <w:t xml:space="preserve"> </w:t>
      </w:r>
      <w:r w:rsidR="007A0421" w:rsidRPr="004F668B">
        <w:rPr>
          <w:rFonts w:cs="Arial"/>
        </w:rPr>
        <w:t>№</w:t>
      </w:r>
      <w:r w:rsidRPr="004F668B">
        <w:rPr>
          <w:rFonts w:cs="Arial"/>
        </w:rPr>
        <w:t xml:space="preserve"> </w:t>
      </w:r>
      <w:r w:rsidR="007A0421" w:rsidRPr="004F668B">
        <w:rPr>
          <w:rFonts w:cs="Arial"/>
        </w:rPr>
        <w:t>2</w:t>
      </w:r>
      <w:r w:rsidR="006827C9" w:rsidRPr="004F668B">
        <w:rPr>
          <w:rFonts w:cs="Arial"/>
        </w:rPr>
        <w:t>48</w:t>
      </w:r>
      <w:r w:rsidR="007A0421" w:rsidRPr="004F668B">
        <w:rPr>
          <w:rFonts w:cs="Arial"/>
        </w:rPr>
        <w:t>-ФЗ</w:t>
      </w:r>
      <w:r w:rsidR="006827C9" w:rsidRPr="004F668B">
        <w:rPr>
          <w:rFonts w:cs="Arial"/>
        </w:rPr>
        <w:t xml:space="preserve"> </w:t>
      </w:r>
      <w:r w:rsidR="007A0421" w:rsidRPr="004F668B">
        <w:rPr>
          <w:rFonts w:cs="Arial"/>
        </w:rPr>
        <w:t xml:space="preserve">«О </w:t>
      </w:r>
      <w:r w:rsidR="006827C9" w:rsidRPr="004F668B">
        <w:rPr>
          <w:rFonts w:cs="Arial"/>
        </w:rPr>
        <w:t>государственном контроле (надзоре) муниципальном контроле в Российской Федерации», Постановлением Правительства РФ от 10.03.2022 г</w:t>
      </w:r>
      <w:r w:rsidR="00F04DAD" w:rsidRPr="004F668B">
        <w:rPr>
          <w:rFonts w:cs="Arial"/>
        </w:rPr>
        <w:t>.</w:t>
      </w:r>
      <w:r w:rsidR="006827C9" w:rsidRPr="004F668B">
        <w:rPr>
          <w:rFonts w:cs="Arial"/>
        </w:rPr>
        <w:t xml:space="preserve"> №</w:t>
      </w:r>
      <w:r w:rsidRPr="004F668B">
        <w:rPr>
          <w:rFonts w:cs="Arial"/>
        </w:rPr>
        <w:t xml:space="preserve"> </w:t>
      </w:r>
      <w:r w:rsidR="006827C9" w:rsidRPr="004F668B">
        <w:rPr>
          <w:rFonts w:cs="Arial"/>
        </w:rPr>
        <w:t>336 «Об особенностях организации и осуществления</w:t>
      </w:r>
      <w:proofErr w:type="gramEnd"/>
      <w:r w:rsidR="006827C9" w:rsidRPr="004F668B">
        <w:rPr>
          <w:rFonts w:cs="Arial"/>
        </w:rPr>
        <w:t xml:space="preserve"> государственного контроля (надзора), муниципального контроля»</w:t>
      </w:r>
      <w:r w:rsidR="00F04DAD" w:rsidRPr="004F668B">
        <w:rPr>
          <w:rFonts w:cs="Arial"/>
        </w:rPr>
        <w:t>,</w:t>
      </w:r>
      <w:r w:rsidR="007A0421" w:rsidRPr="004F668B">
        <w:rPr>
          <w:rFonts w:cs="Arial"/>
        </w:rPr>
        <w:t xml:space="preserve"> </w:t>
      </w:r>
      <w:r w:rsidR="005534A6" w:rsidRPr="004F668B">
        <w:rPr>
          <w:rFonts w:cs="Arial"/>
        </w:rPr>
        <w:t xml:space="preserve">Уставом </w:t>
      </w:r>
      <w:proofErr w:type="spellStart"/>
      <w:r w:rsidR="004F668B" w:rsidRPr="004F668B">
        <w:rPr>
          <w:rFonts w:cs="Arial"/>
        </w:rPr>
        <w:t>Староведугского</w:t>
      </w:r>
      <w:proofErr w:type="spellEnd"/>
      <w:r w:rsidR="004F668B" w:rsidRPr="004F668B">
        <w:rPr>
          <w:rFonts w:cs="Arial"/>
        </w:rPr>
        <w:t xml:space="preserve"> сельского поселения</w:t>
      </w:r>
      <w:r w:rsidR="00C327A7">
        <w:rPr>
          <w:rFonts w:cs="Arial"/>
        </w:rPr>
        <w:t xml:space="preserve"> и рассмотрев протест прокуратуры Семилукского района от 27.05.2022 № 2-1-2022</w:t>
      </w:r>
      <w:r w:rsidR="00915ED4" w:rsidRPr="004F668B">
        <w:rPr>
          <w:rFonts w:cs="Arial"/>
          <w:color w:val="000000"/>
        </w:rPr>
        <w:t>, Совет народных депутатов</w:t>
      </w:r>
      <w:r w:rsidR="004F668B">
        <w:rPr>
          <w:rFonts w:cs="Arial"/>
          <w:color w:val="000000"/>
        </w:rPr>
        <w:t xml:space="preserve"> </w:t>
      </w:r>
      <w:proofErr w:type="spellStart"/>
      <w:r w:rsidR="004F668B" w:rsidRPr="004F668B">
        <w:rPr>
          <w:rFonts w:cs="Arial"/>
          <w:color w:val="000000"/>
        </w:rPr>
        <w:t>Староведугского</w:t>
      </w:r>
      <w:proofErr w:type="spellEnd"/>
      <w:r w:rsidR="004F668B" w:rsidRPr="004F668B">
        <w:rPr>
          <w:rFonts w:cs="Arial"/>
          <w:color w:val="000000"/>
        </w:rPr>
        <w:t xml:space="preserve"> сельского поселения</w:t>
      </w:r>
      <w:r w:rsidR="004F668B">
        <w:rPr>
          <w:rFonts w:cs="Arial"/>
          <w:color w:val="000000"/>
        </w:rPr>
        <w:t xml:space="preserve"> решил:</w:t>
      </w:r>
    </w:p>
    <w:p w:rsidR="002057D4" w:rsidRPr="004F668B" w:rsidRDefault="00362230" w:rsidP="002057D4">
      <w:pPr>
        <w:ind w:right="140" w:firstLine="709"/>
        <w:rPr>
          <w:rFonts w:cs="Arial"/>
          <w:bCs/>
        </w:rPr>
      </w:pPr>
      <w:r w:rsidRPr="004F668B">
        <w:rPr>
          <w:rFonts w:cs="Arial"/>
        </w:rPr>
        <w:t>1.</w:t>
      </w:r>
      <w:r w:rsidR="005534A6" w:rsidRPr="004F668B">
        <w:rPr>
          <w:rFonts w:cs="Arial"/>
        </w:rPr>
        <w:t xml:space="preserve"> </w:t>
      </w:r>
      <w:r w:rsidRPr="004F668B">
        <w:rPr>
          <w:rFonts w:cs="Arial"/>
        </w:rPr>
        <w:t>Внест</w:t>
      </w:r>
      <w:r w:rsidR="00F53DA1" w:rsidRPr="004F668B">
        <w:rPr>
          <w:rFonts w:cs="Arial"/>
        </w:rPr>
        <w:t xml:space="preserve">и в </w:t>
      </w:r>
      <w:r w:rsidR="00681CED" w:rsidRPr="004F668B">
        <w:rPr>
          <w:rFonts w:cs="Arial"/>
        </w:rPr>
        <w:t>решение Совета народных депутатов</w:t>
      </w:r>
      <w:r w:rsidR="0057645E" w:rsidRPr="004F668B">
        <w:rPr>
          <w:rFonts w:cs="Arial"/>
        </w:rPr>
        <w:t xml:space="preserve"> </w:t>
      </w:r>
      <w:proofErr w:type="spellStart"/>
      <w:r w:rsidR="004F668B" w:rsidRPr="004F668B">
        <w:rPr>
          <w:rFonts w:cs="Arial"/>
        </w:rPr>
        <w:t>Староведугского</w:t>
      </w:r>
      <w:proofErr w:type="spellEnd"/>
      <w:r w:rsidR="004F668B" w:rsidRPr="004F668B">
        <w:rPr>
          <w:rFonts w:cs="Arial"/>
        </w:rPr>
        <w:t xml:space="preserve"> сельского поселения</w:t>
      </w:r>
      <w:r w:rsidR="00681CED" w:rsidRPr="004F668B">
        <w:rPr>
          <w:rFonts w:cs="Arial"/>
        </w:rPr>
        <w:t xml:space="preserve"> </w:t>
      </w:r>
      <w:r w:rsidR="002057D4" w:rsidRPr="004F668B">
        <w:rPr>
          <w:rFonts w:cs="Arial"/>
        </w:rPr>
        <w:t>Семилукского</w:t>
      </w:r>
      <w:r w:rsidR="00681CED" w:rsidRPr="004F668B">
        <w:rPr>
          <w:rFonts w:cs="Arial"/>
        </w:rPr>
        <w:t xml:space="preserve"> муниципального района Воронеж</w:t>
      </w:r>
      <w:r w:rsidR="005968F2" w:rsidRPr="004F668B">
        <w:rPr>
          <w:rFonts w:cs="Arial"/>
        </w:rPr>
        <w:t xml:space="preserve">ской области от </w:t>
      </w:r>
      <w:r w:rsidR="004F668B">
        <w:rPr>
          <w:rFonts w:cs="Arial"/>
        </w:rPr>
        <w:t xml:space="preserve">24.12.2021 </w:t>
      </w:r>
      <w:r w:rsidR="00FA2D2B" w:rsidRPr="004F668B">
        <w:rPr>
          <w:rFonts w:cs="Arial"/>
        </w:rPr>
        <w:t>г.</w:t>
      </w:r>
      <w:r w:rsidR="0057645E" w:rsidRPr="004F668B">
        <w:rPr>
          <w:rFonts w:cs="Arial"/>
        </w:rPr>
        <w:t xml:space="preserve"> </w:t>
      </w:r>
      <w:r w:rsidR="002057D4" w:rsidRPr="004F668B">
        <w:rPr>
          <w:rFonts w:cs="Arial"/>
        </w:rPr>
        <w:t xml:space="preserve">№ </w:t>
      </w:r>
      <w:r w:rsidR="004F668B">
        <w:rPr>
          <w:rFonts w:cs="Arial"/>
        </w:rPr>
        <w:t>47</w:t>
      </w:r>
      <w:r w:rsidR="002057D4" w:rsidRPr="004F668B">
        <w:rPr>
          <w:rFonts w:cs="Arial"/>
        </w:rPr>
        <w:t xml:space="preserve"> </w:t>
      </w:r>
      <w:r w:rsidR="005968F2" w:rsidRPr="004F668B">
        <w:rPr>
          <w:rFonts w:cs="Arial"/>
        </w:rPr>
        <w:t>«</w:t>
      </w:r>
      <w:r w:rsidR="009A4D3F" w:rsidRPr="004F668B">
        <w:rPr>
          <w:rFonts w:cs="Arial"/>
          <w:bCs/>
        </w:rPr>
        <w:t xml:space="preserve">Об утверждении Положения о муниципальном контроле в сфере благоустройства на территории </w:t>
      </w:r>
      <w:proofErr w:type="spellStart"/>
      <w:r w:rsidR="004F668B" w:rsidRPr="004F668B">
        <w:rPr>
          <w:rFonts w:cs="Arial"/>
          <w:bCs/>
        </w:rPr>
        <w:t>Староведугского</w:t>
      </w:r>
      <w:proofErr w:type="spellEnd"/>
      <w:r w:rsidR="004F668B" w:rsidRPr="004F668B">
        <w:rPr>
          <w:rFonts w:cs="Arial"/>
          <w:bCs/>
        </w:rPr>
        <w:t xml:space="preserve"> сельского поселения</w:t>
      </w:r>
      <w:r w:rsidR="009A4D3F" w:rsidRPr="004F668B">
        <w:rPr>
          <w:rFonts w:cs="Arial"/>
          <w:bCs/>
        </w:rPr>
        <w:t xml:space="preserve"> Семилукского муниципального района Воронежской области</w:t>
      </w:r>
      <w:r w:rsidR="002057D4" w:rsidRPr="004F668B">
        <w:rPr>
          <w:rFonts w:cs="Arial"/>
          <w:bCs/>
        </w:rPr>
        <w:t xml:space="preserve">» изменения, </w:t>
      </w:r>
      <w:r w:rsidR="00A9507A" w:rsidRPr="00A9507A">
        <w:t xml:space="preserve">изложив пункт 3.3. раздела 3 приложения к </w:t>
      </w:r>
      <w:r w:rsidR="00A9507A" w:rsidRPr="00A9507A">
        <w:rPr>
          <w:bCs/>
        </w:rPr>
        <w:t>решению</w:t>
      </w:r>
      <w:r w:rsidR="00A9507A" w:rsidRPr="00A9507A">
        <w:rPr>
          <w:rFonts w:cs="Arial"/>
          <w:bCs/>
        </w:rPr>
        <w:t xml:space="preserve"> </w:t>
      </w:r>
      <w:r w:rsidR="002057D4" w:rsidRPr="004F668B">
        <w:rPr>
          <w:rFonts w:cs="Arial"/>
          <w:bCs/>
        </w:rPr>
        <w:t>в новой редакции:</w:t>
      </w:r>
    </w:p>
    <w:p w:rsidR="00830F10" w:rsidRPr="004F668B" w:rsidRDefault="002057D4" w:rsidP="004963FE">
      <w:pPr>
        <w:ind w:right="140" w:firstLine="709"/>
        <w:rPr>
          <w:rFonts w:cs="Arial"/>
        </w:rPr>
      </w:pPr>
      <w:r w:rsidRPr="004F668B">
        <w:rPr>
          <w:rFonts w:cs="Arial"/>
          <w:bCs/>
        </w:rPr>
        <w:t>«</w:t>
      </w:r>
      <w:r w:rsidR="004963FE" w:rsidRPr="004F668B">
        <w:rPr>
          <w:rFonts w:cs="Arial"/>
          <w:bCs/>
        </w:rPr>
        <w:t xml:space="preserve">3.3. </w:t>
      </w:r>
      <w:r w:rsidR="00C131F6" w:rsidRPr="004F668B">
        <w:rPr>
          <w:rFonts w:cs="Arial"/>
          <w:color w:val="000000"/>
        </w:rPr>
        <w:t xml:space="preserve">Контрольные </w:t>
      </w:r>
      <w:proofErr w:type="gramStart"/>
      <w:r w:rsidR="00C131F6" w:rsidRPr="004F668B">
        <w:rPr>
          <w:rFonts w:cs="Arial"/>
          <w:color w:val="000000"/>
        </w:rPr>
        <w:t>мероприятия</w:t>
      </w:r>
      <w:proofErr w:type="gramEnd"/>
      <w:r w:rsidR="00C131F6" w:rsidRPr="004F668B">
        <w:rPr>
          <w:rFonts w:cs="Arial"/>
          <w:color w:val="000000"/>
        </w:rPr>
        <w:t xml:space="preserve"> указанные в подпунктах 1-4</w:t>
      </w:r>
      <w:r w:rsidR="00DE2504" w:rsidRPr="004F668B">
        <w:rPr>
          <w:rFonts w:cs="Arial"/>
          <w:color w:val="000000"/>
        </w:rPr>
        <w:t xml:space="preserve"> пункта</w:t>
      </w:r>
      <w:r w:rsidR="00222A93" w:rsidRPr="004F668B">
        <w:rPr>
          <w:rFonts w:cs="Arial"/>
          <w:color w:val="000000"/>
        </w:rPr>
        <w:t xml:space="preserve"> </w:t>
      </w:r>
      <w:r w:rsidR="004963FE" w:rsidRPr="004F668B">
        <w:rPr>
          <w:rFonts w:cs="Arial"/>
          <w:color w:val="000000"/>
        </w:rPr>
        <w:t>3</w:t>
      </w:r>
      <w:r w:rsidR="00C131F6" w:rsidRPr="004F668B">
        <w:rPr>
          <w:rFonts w:cs="Arial"/>
          <w:color w:val="000000"/>
        </w:rPr>
        <w:t>.1 настоящего Положения, проводятся в форме внеплановых мероприятий.</w:t>
      </w:r>
    </w:p>
    <w:p w:rsidR="00C131F6" w:rsidRPr="004F668B" w:rsidRDefault="00C131F6" w:rsidP="002057D4">
      <w:pPr>
        <w:shd w:val="clear" w:color="auto" w:fill="FFFFFF"/>
        <w:ind w:firstLine="709"/>
        <w:rPr>
          <w:rFonts w:cs="Arial"/>
          <w:color w:val="000000"/>
        </w:rPr>
      </w:pPr>
      <w:r w:rsidRPr="004F668B">
        <w:rPr>
          <w:rFonts w:cs="Arial"/>
          <w:color w:val="000000"/>
        </w:rPr>
        <w:t>В 2022 году в рамках муниципального контроля внеплановые контрольные (надзорные) мероприятия, внеплановые проверки проводятся исключительно по следующим основаниям:</w:t>
      </w:r>
    </w:p>
    <w:p w:rsidR="004963FE" w:rsidRPr="004F668B" w:rsidRDefault="00C131F6" w:rsidP="002057D4">
      <w:pPr>
        <w:ind w:firstLine="709"/>
        <w:rPr>
          <w:rFonts w:cs="Arial"/>
          <w:color w:val="000000"/>
        </w:rPr>
      </w:pPr>
      <w:r w:rsidRPr="004F668B">
        <w:rPr>
          <w:rFonts w:cs="Arial"/>
          <w:color w:val="000000"/>
        </w:rPr>
        <w:t xml:space="preserve">а) при условии согласования с органами прокуратуры: </w:t>
      </w:r>
    </w:p>
    <w:p w:rsidR="00C131F6" w:rsidRPr="004F668B" w:rsidRDefault="00C131F6" w:rsidP="002057D4">
      <w:pPr>
        <w:ind w:firstLine="709"/>
        <w:rPr>
          <w:rFonts w:cs="Arial"/>
          <w:color w:val="000000"/>
        </w:rPr>
      </w:pPr>
      <w:r w:rsidRPr="004F668B">
        <w:rPr>
          <w:rFonts w:cs="Arial"/>
          <w:color w:val="000000"/>
        </w:rPr>
        <w:t>при непосредственной угрозе причинения вреда жизни и тяжкого вреда здоровью граждан, по фактам причинения вреда жизни и тяжкого вреда здоровью граждан;</w:t>
      </w:r>
    </w:p>
    <w:p w:rsidR="00C131F6" w:rsidRPr="004F668B" w:rsidRDefault="00C131F6" w:rsidP="002057D4">
      <w:pPr>
        <w:shd w:val="clear" w:color="auto" w:fill="FFFFFF"/>
        <w:ind w:firstLine="709"/>
        <w:rPr>
          <w:rFonts w:cs="Arial"/>
          <w:color w:val="000000"/>
        </w:rPr>
      </w:pPr>
      <w:r w:rsidRPr="004F668B">
        <w:rPr>
          <w:rFonts w:cs="Arial"/>
          <w:color w:val="000000"/>
        </w:rPr>
        <w:lastRenderedPageBreak/>
        <w:t>при непосредственной угрозе обороне страны и безопасности государства, по фактам причинения вреда обороне страны и безопасности государства;</w:t>
      </w:r>
    </w:p>
    <w:p w:rsidR="00C131F6" w:rsidRPr="004F668B" w:rsidRDefault="00C131F6" w:rsidP="002057D4">
      <w:pPr>
        <w:shd w:val="clear" w:color="auto" w:fill="FFFFFF"/>
        <w:ind w:firstLine="709"/>
        <w:rPr>
          <w:rFonts w:cs="Arial"/>
          <w:color w:val="000000"/>
        </w:rPr>
      </w:pPr>
      <w:r w:rsidRPr="004F668B">
        <w:rPr>
          <w:rFonts w:cs="Arial"/>
          <w:color w:val="000000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 ситуаций природного и (или) техногенного характера.</w:t>
      </w:r>
    </w:p>
    <w:p w:rsidR="00C131F6" w:rsidRPr="004F668B" w:rsidRDefault="004963FE" w:rsidP="002057D4">
      <w:pPr>
        <w:shd w:val="clear" w:color="auto" w:fill="FFFFFF"/>
        <w:ind w:firstLine="709"/>
        <w:rPr>
          <w:rFonts w:cs="Arial"/>
          <w:color w:val="000000"/>
        </w:rPr>
      </w:pPr>
      <w:r w:rsidRPr="004F668B">
        <w:rPr>
          <w:rFonts w:cs="Arial"/>
          <w:color w:val="000000"/>
        </w:rPr>
        <w:t>в</w:t>
      </w:r>
      <w:r w:rsidR="00C131F6" w:rsidRPr="004F668B">
        <w:rPr>
          <w:rFonts w:cs="Arial"/>
          <w:color w:val="000000"/>
        </w:rPr>
        <w:t xml:space="preserve">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информации;</w:t>
      </w:r>
    </w:p>
    <w:p w:rsidR="00C131F6" w:rsidRPr="004F668B" w:rsidRDefault="00C131F6" w:rsidP="002057D4">
      <w:pPr>
        <w:ind w:firstLine="709"/>
        <w:rPr>
          <w:rFonts w:cs="Arial"/>
          <w:color w:val="000000"/>
        </w:rPr>
      </w:pPr>
      <w:r w:rsidRPr="004F668B">
        <w:rPr>
          <w:rFonts w:cs="Arial"/>
          <w:color w:val="000000"/>
        </w:rPr>
        <w:t xml:space="preserve">в рамках регионального государственного лицензионного </w:t>
      </w:r>
      <w:proofErr w:type="gramStart"/>
      <w:r w:rsidRPr="004F668B">
        <w:rPr>
          <w:rFonts w:cs="Arial"/>
          <w:color w:val="000000"/>
        </w:rPr>
        <w:t>контроля за</w:t>
      </w:r>
      <w:proofErr w:type="gramEnd"/>
      <w:r w:rsidRPr="004F668B">
        <w:rPr>
          <w:rFonts w:cs="Arial"/>
          <w:color w:val="000000"/>
        </w:rPr>
        <w:t xml:space="preserve"> осуществлением предпринимательской деятельности по управлению многоквартирными домами и регионального государственного жилищного надзора в случае поступления жалобы (жалоб) граждан за защитой (восстановлением) своих нарушенных прав;</w:t>
      </w:r>
    </w:p>
    <w:p w:rsidR="00A9507A" w:rsidRPr="00A9507A" w:rsidRDefault="00A9507A" w:rsidP="00A9507A">
      <w:pPr>
        <w:ind w:firstLine="709"/>
        <w:rPr>
          <w:rFonts w:eastAsia="Calibri" w:cs="Arial"/>
        </w:rPr>
      </w:pPr>
      <w:r w:rsidRPr="00A9507A">
        <w:rPr>
          <w:rFonts w:eastAsia="Calibri" w:cs="Arial"/>
        </w:rPr>
        <w:t>б) без согласования с органами прокуратуры:</w:t>
      </w:r>
    </w:p>
    <w:p w:rsidR="00A9507A" w:rsidRPr="00A9507A" w:rsidRDefault="00A9507A" w:rsidP="00A9507A">
      <w:pPr>
        <w:ind w:firstLine="709"/>
        <w:rPr>
          <w:rFonts w:eastAsia="Calibri" w:cs="Arial"/>
        </w:rPr>
      </w:pPr>
      <w:r w:rsidRPr="00A9507A">
        <w:rPr>
          <w:rFonts w:eastAsia="Calibri" w:cs="Arial"/>
        </w:rPr>
        <w:t>по поручению Президента Российской Федерации;</w:t>
      </w:r>
    </w:p>
    <w:p w:rsidR="00A9507A" w:rsidRPr="00A9507A" w:rsidRDefault="00A9507A" w:rsidP="00A9507A">
      <w:pPr>
        <w:ind w:firstLine="709"/>
        <w:rPr>
          <w:rFonts w:eastAsia="Calibri" w:cs="Arial"/>
          <w:bCs/>
        </w:rPr>
      </w:pPr>
      <w:r w:rsidRPr="00A9507A">
        <w:rPr>
          <w:rFonts w:eastAsia="Calibri" w:cs="Arial"/>
        </w:rPr>
        <w:t xml:space="preserve">по поручению Председателя Правительства Российской Федерации, принятому после вступления в силу </w:t>
      </w:r>
      <w:r w:rsidRPr="00A9507A">
        <w:rPr>
          <w:rFonts w:eastAsia="Calibri" w:cs="Arial"/>
          <w:bCs/>
        </w:rPr>
        <w:t>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контроля»;</w:t>
      </w:r>
    </w:p>
    <w:p w:rsidR="00A9507A" w:rsidRPr="00A9507A" w:rsidRDefault="00A9507A" w:rsidP="00A9507A">
      <w:pPr>
        <w:ind w:firstLine="709"/>
        <w:rPr>
          <w:rFonts w:eastAsia="Calibri" w:cs="Arial"/>
        </w:rPr>
      </w:pPr>
      <w:r w:rsidRPr="00A9507A">
        <w:rPr>
          <w:rFonts w:eastAsia="Calibri" w:cs="Arial"/>
        </w:rPr>
        <w:t xml:space="preserve">по поручению Заместителя Председателя Правительства Российской Федерации, принятому после вступления в силу </w:t>
      </w:r>
      <w:r w:rsidRPr="00A9507A">
        <w:rPr>
          <w:rFonts w:eastAsia="Calibri" w:cs="Arial"/>
          <w:bCs/>
        </w:rPr>
        <w:t>Постановления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  <w:r w:rsidRPr="00A9507A">
        <w:rPr>
          <w:rFonts w:eastAsia="Calibri" w:cs="Arial"/>
        </w:rPr>
        <w:t xml:space="preserve"> и согласованному с Заместителем Председателя Правительства Российской Федерации - Руководителем Аппарата Правительства Российской Федерации;</w:t>
      </w:r>
    </w:p>
    <w:p w:rsidR="00A9507A" w:rsidRPr="00A9507A" w:rsidRDefault="00A9507A" w:rsidP="00A9507A">
      <w:pPr>
        <w:ind w:firstLine="709"/>
        <w:rPr>
          <w:rFonts w:eastAsia="Calibri" w:cs="Arial"/>
        </w:rPr>
      </w:pPr>
      <w:r w:rsidRPr="00A9507A">
        <w:rPr>
          <w:rFonts w:eastAsia="Calibri" w:cs="Arial"/>
        </w:rPr>
        <w:t>по требованию прокурора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A9507A" w:rsidRPr="00A9507A" w:rsidRDefault="00A9507A" w:rsidP="00A9507A">
      <w:pPr>
        <w:ind w:firstLine="709"/>
        <w:rPr>
          <w:rFonts w:eastAsia="Calibri" w:cs="Arial"/>
        </w:rPr>
      </w:pPr>
      <w:r w:rsidRPr="00A9507A">
        <w:rPr>
          <w:rFonts w:eastAsia="Calibri" w:cs="Arial"/>
        </w:rPr>
        <w:t>при представлении контролируемым лицом документов и (или) сведений об исполнении предписания или иного решения контрольного (надзорного) органа в целях получения или возобновления ранее приостановленного действия лицензии, аккредитации или иного документа, имеющего разрешительный характер;</w:t>
      </w:r>
    </w:p>
    <w:p w:rsidR="00C131F6" w:rsidRPr="00A9507A" w:rsidRDefault="00A9507A" w:rsidP="00A9507A">
      <w:pPr>
        <w:ind w:firstLine="709"/>
        <w:rPr>
          <w:rFonts w:cs="Arial"/>
        </w:rPr>
      </w:pPr>
      <w:r w:rsidRPr="00A9507A">
        <w:rPr>
          <w:rFonts w:eastAsia="Calibri" w:cs="Arial"/>
        </w:rPr>
        <w:t xml:space="preserve">внеплановые проверки, </w:t>
      </w:r>
      <w:proofErr w:type="gramStart"/>
      <w:r w:rsidRPr="00A9507A">
        <w:rPr>
          <w:rFonts w:eastAsia="Calibri" w:cs="Arial"/>
        </w:rPr>
        <w:t>основания</w:t>
      </w:r>
      <w:proofErr w:type="gramEnd"/>
      <w:r w:rsidRPr="00A9507A">
        <w:rPr>
          <w:rFonts w:eastAsia="Calibri" w:cs="Arial"/>
        </w:rPr>
        <w:t xml:space="preserve"> для проведения которых установлены пунктом 1.1 части 2 статьи 10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C131F6" w:rsidRPr="00A9507A">
        <w:rPr>
          <w:rFonts w:cs="Arial"/>
        </w:rPr>
        <w:t>;</w:t>
      </w:r>
    </w:p>
    <w:p w:rsidR="00CA31B1" w:rsidRPr="004F668B" w:rsidRDefault="00C131F6" w:rsidP="002057D4">
      <w:pPr>
        <w:shd w:val="clear" w:color="auto" w:fill="FFFFFF"/>
        <w:ind w:firstLine="709"/>
        <w:rPr>
          <w:rFonts w:cs="Arial"/>
          <w:color w:val="000000"/>
        </w:rPr>
      </w:pPr>
      <w:r w:rsidRPr="004F668B">
        <w:rPr>
          <w:rFonts w:cs="Arial"/>
          <w:color w:val="000000"/>
        </w:rPr>
        <w:t>в) с извещением органов прокуратуры в отношении некоммерческих организаций по основаниям, установленным</w:t>
      </w:r>
      <w:r w:rsidR="0057645E" w:rsidRPr="004F668B">
        <w:rPr>
          <w:rFonts w:cs="Arial"/>
          <w:color w:val="000000"/>
        </w:rPr>
        <w:t xml:space="preserve"> </w:t>
      </w:r>
      <w:hyperlink r:id="rId10" w:anchor="dst100368" w:history="1">
        <w:r w:rsidRPr="004F668B">
          <w:rPr>
            <w:rFonts w:cs="Arial"/>
            <w:color w:val="000000"/>
          </w:rPr>
          <w:t>подпунктами 2</w:t>
        </w:r>
      </w:hyperlink>
      <w:r w:rsidRPr="004F668B">
        <w:rPr>
          <w:rFonts w:cs="Arial"/>
          <w:color w:val="000000"/>
        </w:rPr>
        <w:t>,</w:t>
      </w:r>
      <w:r w:rsidR="0057645E" w:rsidRPr="004F668B">
        <w:rPr>
          <w:rFonts w:cs="Arial"/>
          <w:color w:val="000000"/>
        </w:rPr>
        <w:t xml:space="preserve"> </w:t>
      </w:r>
      <w:hyperlink r:id="rId11" w:anchor="dst444" w:history="1">
        <w:r w:rsidRPr="004F668B">
          <w:rPr>
            <w:rFonts w:cs="Arial"/>
            <w:color w:val="000000"/>
          </w:rPr>
          <w:t>3</w:t>
        </w:r>
      </w:hyperlink>
      <w:r w:rsidRPr="004F668B">
        <w:rPr>
          <w:rFonts w:cs="Arial"/>
          <w:color w:val="000000"/>
        </w:rPr>
        <w:t>,</w:t>
      </w:r>
      <w:r w:rsidR="0057645E" w:rsidRPr="004F668B">
        <w:rPr>
          <w:rFonts w:cs="Arial"/>
          <w:color w:val="000000"/>
        </w:rPr>
        <w:t xml:space="preserve"> </w:t>
      </w:r>
      <w:hyperlink r:id="rId12" w:anchor="dst100329" w:history="1">
        <w:r w:rsidRPr="004F668B">
          <w:rPr>
            <w:rFonts w:cs="Arial"/>
            <w:color w:val="000000"/>
          </w:rPr>
          <w:t>5</w:t>
        </w:r>
      </w:hyperlink>
      <w:r w:rsidR="0057645E" w:rsidRPr="004F668B">
        <w:rPr>
          <w:rFonts w:cs="Arial"/>
          <w:color w:val="000000"/>
        </w:rPr>
        <w:t xml:space="preserve"> </w:t>
      </w:r>
      <w:r w:rsidRPr="004F668B">
        <w:rPr>
          <w:rFonts w:cs="Arial"/>
          <w:color w:val="000000"/>
        </w:rPr>
        <w:t>и</w:t>
      </w:r>
      <w:r w:rsidR="0057645E" w:rsidRPr="004F668B">
        <w:rPr>
          <w:rFonts w:cs="Arial"/>
          <w:color w:val="000000"/>
        </w:rPr>
        <w:t xml:space="preserve"> </w:t>
      </w:r>
      <w:hyperlink r:id="rId13" w:anchor="dst453" w:history="1">
        <w:r w:rsidRPr="004F668B">
          <w:rPr>
            <w:rFonts w:cs="Arial"/>
            <w:color w:val="000000"/>
          </w:rPr>
          <w:t>6 пункта 4.2 статьи 32</w:t>
        </w:r>
      </w:hyperlink>
      <w:r w:rsidR="00222A93" w:rsidRPr="004F668B">
        <w:rPr>
          <w:rFonts w:cs="Arial"/>
          <w:color w:val="000000"/>
        </w:rPr>
        <w:t xml:space="preserve"> </w:t>
      </w:r>
      <w:r w:rsidRPr="004F668B">
        <w:rPr>
          <w:rFonts w:cs="Arial"/>
          <w:color w:val="000000"/>
        </w:rPr>
        <w:t xml:space="preserve">Федерального закона </w:t>
      </w:r>
      <w:r w:rsidR="004F668B">
        <w:rPr>
          <w:rFonts w:cs="Arial"/>
          <w:color w:val="000000"/>
        </w:rPr>
        <w:t>«</w:t>
      </w:r>
      <w:r w:rsidRPr="004F668B">
        <w:rPr>
          <w:rFonts w:cs="Arial"/>
          <w:color w:val="000000"/>
        </w:rPr>
        <w:t>О некоммерческих организациях</w:t>
      </w:r>
      <w:r w:rsidR="004F668B">
        <w:rPr>
          <w:rFonts w:cs="Arial"/>
          <w:color w:val="000000"/>
        </w:rPr>
        <w:t>»</w:t>
      </w:r>
      <w:r w:rsidRPr="004F668B">
        <w:rPr>
          <w:rFonts w:cs="Arial"/>
          <w:color w:val="000000"/>
        </w:rPr>
        <w:t>, а также религиозных организаций по основанию, установленному</w:t>
      </w:r>
      <w:r w:rsidR="00222A93" w:rsidRPr="004F668B">
        <w:rPr>
          <w:rFonts w:cs="Arial"/>
          <w:color w:val="000000"/>
        </w:rPr>
        <w:t xml:space="preserve"> </w:t>
      </w:r>
      <w:hyperlink r:id="rId14" w:anchor="dst74" w:history="1">
        <w:r w:rsidRPr="004F668B">
          <w:rPr>
            <w:rFonts w:cs="Arial"/>
            <w:color w:val="000000"/>
          </w:rPr>
          <w:t>абзацем третьим пункта 5 статьи 25</w:t>
        </w:r>
      </w:hyperlink>
      <w:r w:rsidR="00222A93" w:rsidRPr="004F668B">
        <w:rPr>
          <w:rFonts w:cs="Arial"/>
          <w:color w:val="000000"/>
        </w:rPr>
        <w:t xml:space="preserve"> </w:t>
      </w:r>
      <w:r w:rsidRPr="004F668B">
        <w:rPr>
          <w:rFonts w:cs="Arial"/>
          <w:color w:val="000000"/>
        </w:rPr>
        <w:t xml:space="preserve">Федерального закона </w:t>
      </w:r>
      <w:r w:rsidR="004963FE" w:rsidRPr="004F668B">
        <w:rPr>
          <w:rFonts w:cs="Arial"/>
          <w:color w:val="000000"/>
        </w:rPr>
        <w:t>«</w:t>
      </w:r>
      <w:r w:rsidRPr="004F668B">
        <w:rPr>
          <w:rFonts w:cs="Arial"/>
          <w:color w:val="000000"/>
        </w:rPr>
        <w:t xml:space="preserve">О свободе совести </w:t>
      </w:r>
      <w:proofErr w:type="gramStart"/>
      <w:r w:rsidRPr="004F668B">
        <w:rPr>
          <w:rFonts w:cs="Arial"/>
          <w:color w:val="000000"/>
        </w:rPr>
        <w:t>и</w:t>
      </w:r>
      <w:proofErr w:type="gramEnd"/>
      <w:r w:rsidRPr="004F668B">
        <w:rPr>
          <w:rFonts w:cs="Arial"/>
          <w:color w:val="000000"/>
        </w:rPr>
        <w:t xml:space="preserve"> о религиозных объединениях</w:t>
      </w:r>
      <w:r w:rsidR="004963FE" w:rsidRPr="004F668B">
        <w:rPr>
          <w:rFonts w:cs="Arial"/>
          <w:color w:val="000000"/>
        </w:rPr>
        <w:t>»</w:t>
      </w:r>
      <w:r w:rsidRPr="004F668B">
        <w:rPr>
          <w:rFonts w:cs="Arial"/>
          <w:color w:val="000000"/>
        </w:rPr>
        <w:t>.</w:t>
      </w:r>
      <w:r w:rsidR="00A8187E" w:rsidRPr="004F668B">
        <w:rPr>
          <w:rFonts w:cs="Arial"/>
          <w:color w:val="000000"/>
        </w:rPr>
        <w:t>».</w:t>
      </w:r>
    </w:p>
    <w:p w:rsidR="007C3A35" w:rsidRPr="004F668B" w:rsidRDefault="00362230" w:rsidP="002057D4">
      <w:pPr>
        <w:ind w:firstLine="709"/>
        <w:rPr>
          <w:rFonts w:cs="Arial"/>
        </w:rPr>
      </w:pPr>
      <w:r w:rsidRPr="004F668B">
        <w:rPr>
          <w:rFonts w:cs="Arial"/>
        </w:rPr>
        <w:t>2.</w:t>
      </w:r>
      <w:r w:rsidR="005534A6" w:rsidRPr="004F668B">
        <w:rPr>
          <w:rFonts w:cs="Arial"/>
        </w:rPr>
        <w:t xml:space="preserve"> </w:t>
      </w:r>
      <w:r w:rsidR="0049766E" w:rsidRPr="004F668B">
        <w:rPr>
          <w:rFonts w:cs="Arial"/>
        </w:rPr>
        <w:t>Обнародовать настоящее решение на территории</w:t>
      </w:r>
      <w:r w:rsidR="00062C2D" w:rsidRPr="004F668B">
        <w:rPr>
          <w:rFonts w:cs="Arial"/>
        </w:rPr>
        <w:t xml:space="preserve"> </w:t>
      </w:r>
      <w:proofErr w:type="spellStart"/>
      <w:r w:rsidR="004F668B" w:rsidRPr="004F668B">
        <w:rPr>
          <w:rFonts w:cs="Arial"/>
        </w:rPr>
        <w:t>Староведугского</w:t>
      </w:r>
      <w:proofErr w:type="spellEnd"/>
      <w:r w:rsidR="004F668B" w:rsidRPr="004F668B">
        <w:rPr>
          <w:rFonts w:cs="Arial"/>
        </w:rPr>
        <w:t xml:space="preserve"> сельского поселения</w:t>
      </w:r>
      <w:r w:rsidR="005534A6" w:rsidRPr="004F668B">
        <w:rPr>
          <w:rFonts w:cs="Arial"/>
        </w:rPr>
        <w:t xml:space="preserve"> и разместить </w:t>
      </w:r>
      <w:r w:rsidR="0049766E" w:rsidRPr="004F668B">
        <w:rPr>
          <w:rFonts w:cs="Arial"/>
        </w:rPr>
        <w:t>на официальном сайте в сети Интернет.</w:t>
      </w:r>
    </w:p>
    <w:p w:rsidR="004F668B" w:rsidRDefault="00362230" w:rsidP="002057D4">
      <w:pPr>
        <w:ind w:firstLine="709"/>
        <w:rPr>
          <w:rFonts w:cs="Arial"/>
        </w:rPr>
      </w:pPr>
      <w:r w:rsidRPr="004F668B">
        <w:rPr>
          <w:rFonts w:cs="Arial"/>
        </w:rPr>
        <w:lastRenderedPageBreak/>
        <w:t xml:space="preserve">3. Настоящее решение вступает в силу после его </w:t>
      </w:r>
      <w:r w:rsidR="004F668B">
        <w:rPr>
          <w:rFonts w:cs="Arial"/>
        </w:rPr>
        <w:t xml:space="preserve">официального </w:t>
      </w:r>
      <w:r w:rsidRPr="004F668B">
        <w:rPr>
          <w:rFonts w:cs="Arial"/>
        </w:rPr>
        <w:t>обнародования.</w:t>
      </w:r>
    </w:p>
    <w:p w:rsidR="004F668B" w:rsidRPr="004F668B" w:rsidRDefault="004F668B" w:rsidP="004F668B">
      <w:pPr>
        <w:ind w:firstLine="709"/>
        <w:rPr>
          <w:rFonts w:eastAsia="Calibri" w:cs="Arial"/>
        </w:rPr>
      </w:pPr>
      <w:r w:rsidRPr="004F668B">
        <w:rPr>
          <w:rFonts w:eastAsia="Calibri" w:cs="Arial"/>
          <w:lang w:eastAsia="en-US"/>
        </w:rPr>
        <w:t xml:space="preserve">4. </w:t>
      </w:r>
      <w:proofErr w:type="gramStart"/>
      <w:r w:rsidRPr="004F668B">
        <w:rPr>
          <w:rFonts w:eastAsia="Calibri" w:cs="Arial"/>
          <w:lang w:eastAsia="en-US"/>
        </w:rPr>
        <w:t>Контроль за</w:t>
      </w:r>
      <w:proofErr w:type="gramEnd"/>
      <w:r w:rsidRPr="004F668B">
        <w:rPr>
          <w:rFonts w:eastAsia="Calibri" w:cs="Arial"/>
          <w:lang w:eastAsia="en-US"/>
        </w:rPr>
        <w:t xml:space="preserve"> исполнением настоящего решения возложить</w:t>
      </w:r>
      <w:r w:rsidRPr="004F668B">
        <w:rPr>
          <w:rFonts w:eastAsia="Calibri" w:cs="Arial"/>
        </w:rPr>
        <w:t xml:space="preserve"> на председателя Совета народных депутатов </w:t>
      </w:r>
      <w:proofErr w:type="spellStart"/>
      <w:r w:rsidRPr="004F668B">
        <w:rPr>
          <w:rFonts w:eastAsia="Calibri" w:cs="Arial"/>
        </w:rPr>
        <w:t>Староведугского</w:t>
      </w:r>
      <w:proofErr w:type="spellEnd"/>
      <w:r w:rsidRPr="004F668B">
        <w:rPr>
          <w:rFonts w:eastAsia="Calibri" w:cs="Arial"/>
        </w:rPr>
        <w:t xml:space="preserve"> сельского поселения Н.И. </w:t>
      </w:r>
      <w:proofErr w:type="spellStart"/>
      <w:r w:rsidRPr="004F668B">
        <w:rPr>
          <w:rFonts w:eastAsia="Calibri" w:cs="Arial"/>
        </w:rPr>
        <w:t>Мачалову</w:t>
      </w:r>
      <w:proofErr w:type="spellEnd"/>
      <w:r w:rsidRPr="004F668B">
        <w:rPr>
          <w:rFonts w:eastAsia="Calibri" w:cs="Arial"/>
        </w:rPr>
        <w:t>.</w:t>
      </w:r>
    </w:p>
    <w:p w:rsidR="004F668B" w:rsidRPr="004F668B" w:rsidRDefault="004F668B" w:rsidP="004F668B">
      <w:pPr>
        <w:ind w:firstLine="709"/>
        <w:rPr>
          <w:rFonts w:cs="Arial"/>
        </w:rPr>
      </w:pPr>
    </w:p>
    <w:p w:rsidR="004F668B" w:rsidRPr="004F668B" w:rsidRDefault="004F668B" w:rsidP="004F668B">
      <w:pPr>
        <w:ind w:firstLine="0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42"/>
        <w:gridCol w:w="4313"/>
      </w:tblGrid>
      <w:tr w:rsidR="004F668B" w:rsidRPr="004F668B" w:rsidTr="004F668B">
        <w:tc>
          <w:tcPr>
            <w:tcW w:w="5637" w:type="dxa"/>
            <w:hideMark/>
          </w:tcPr>
          <w:p w:rsidR="004F668B" w:rsidRPr="004F668B" w:rsidRDefault="004F668B" w:rsidP="004F668B">
            <w:pPr>
              <w:ind w:firstLine="0"/>
              <w:rPr>
                <w:rFonts w:cs="Arial"/>
              </w:rPr>
            </w:pPr>
            <w:r w:rsidRPr="004F668B">
              <w:rPr>
                <w:rFonts w:cs="Arial"/>
              </w:rPr>
              <w:t xml:space="preserve">Глава </w:t>
            </w:r>
            <w:proofErr w:type="spellStart"/>
            <w:r w:rsidRPr="004F668B">
              <w:rPr>
                <w:rFonts w:cs="Arial"/>
              </w:rPr>
              <w:t>Староведугского</w:t>
            </w:r>
            <w:proofErr w:type="spellEnd"/>
            <w:r w:rsidRPr="004F668B">
              <w:rPr>
                <w:rFonts w:cs="Arial"/>
              </w:rPr>
              <w:t xml:space="preserve"> </w:t>
            </w:r>
          </w:p>
          <w:p w:rsidR="004F668B" w:rsidRPr="004F668B" w:rsidRDefault="004F668B" w:rsidP="004F668B">
            <w:pPr>
              <w:ind w:firstLine="0"/>
              <w:rPr>
                <w:rFonts w:cs="Arial"/>
              </w:rPr>
            </w:pPr>
            <w:r w:rsidRPr="004F668B">
              <w:rPr>
                <w:rFonts w:cs="Arial"/>
              </w:rPr>
              <w:t>сельского поселения</w:t>
            </w:r>
          </w:p>
        </w:tc>
        <w:tc>
          <w:tcPr>
            <w:tcW w:w="4394" w:type="dxa"/>
          </w:tcPr>
          <w:p w:rsidR="004F668B" w:rsidRPr="004F668B" w:rsidRDefault="004F668B" w:rsidP="004F668B">
            <w:pPr>
              <w:ind w:firstLine="0"/>
              <w:jc w:val="left"/>
              <w:rPr>
                <w:rFonts w:cs="Arial"/>
              </w:rPr>
            </w:pPr>
          </w:p>
          <w:p w:rsidR="004F668B" w:rsidRPr="004F668B" w:rsidRDefault="004F668B" w:rsidP="004F668B">
            <w:pPr>
              <w:ind w:firstLine="0"/>
              <w:jc w:val="right"/>
              <w:rPr>
                <w:rFonts w:cs="Arial"/>
              </w:rPr>
            </w:pPr>
            <w:r w:rsidRPr="004F668B">
              <w:rPr>
                <w:rFonts w:cs="Arial"/>
              </w:rPr>
              <w:t>Ю.А. Свиридов</w:t>
            </w:r>
          </w:p>
          <w:p w:rsidR="004F668B" w:rsidRPr="004F668B" w:rsidRDefault="004F668B" w:rsidP="004F668B">
            <w:pPr>
              <w:ind w:firstLine="0"/>
              <w:jc w:val="right"/>
              <w:rPr>
                <w:rFonts w:cs="Arial"/>
              </w:rPr>
            </w:pPr>
          </w:p>
        </w:tc>
      </w:tr>
      <w:tr w:rsidR="004F668B" w:rsidRPr="004F668B" w:rsidTr="004F668B">
        <w:tc>
          <w:tcPr>
            <w:tcW w:w="5637" w:type="dxa"/>
            <w:hideMark/>
          </w:tcPr>
          <w:p w:rsidR="004F668B" w:rsidRPr="004F668B" w:rsidRDefault="004F668B" w:rsidP="004F668B">
            <w:pPr>
              <w:ind w:firstLine="12"/>
              <w:jc w:val="left"/>
              <w:rPr>
                <w:rFonts w:cs="Arial"/>
              </w:rPr>
            </w:pPr>
            <w:r w:rsidRPr="004F668B">
              <w:rPr>
                <w:rFonts w:cs="Arial"/>
              </w:rPr>
              <w:t xml:space="preserve">Председатель Совета народных депутатов </w:t>
            </w:r>
            <w:proofErr w:type="spellStart"/>
            <w:r w:rsidRPr="004F668B">
              <w:rPr>
                <w:rFonts w:cs="Arial"/>
              </w:rPr>
              <w:t>Староведугского</w:t>
            </w:r>
            <w:proofErr w:type="spellEnd"/>
            <w:r w:rsidRPr="004F668B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4394" w:type="dxa"/>
            <w:vAlign w:val="bottom"/>
          </w:tcPr>
          <w:p w:rsidR="004F668B" w:rsidRPr="004F668B" w:rsidRDefault="004F668B" w:rsidP="004F668B">
            <w:pPr>
              <w:ind w:firstLine="0"/>
              <w:jc w:val="left"/>
              <w:rPr>
                <w:rFonts w:cs="Arial"/>
              </w:rPr>
            </w:pPr>
          </w:p>
          <w:p w:rsidR="004F668B" w:rsidRPr="004F668B" w:rsidRDefault="004F668B" w:rsidP="004F668B">
            <w:pPr>
              <w:ind w:firstLine="0"/>
              <w:jc w:val="right"/>
              <w:rPr>
                <w:rFonts w:cs="Arial"/>
              </w:rPr>
            </w:pPr>
            <w:r w:rsidRPr="004F668B">
              <w:rPr>
                <w:rFonts w:cs="Arial"/>
              </w:rPr>
              <w:t xml:space="preserve">Н.И. </w:t>
            </w:r>
            <w:proofErr w:type="spellStart"/>
            <w:r w:rsidRPr="004F668B">
              <w:rPr>
                <w:rFonts w:cs="Arial"/>
              </w:rPr>
              <w:t>Мачалова</w:t>
            </w:r>
            <w:proofErr w:type="spellEnd"/>
          </w:p>
        </w:tc>
      </w:tr>
    </w:tbl>
    <w:p w:rsidR="004F668B" w:rsidRPr="004F668B" w:rsidRDefault="004F668B" w:rsidP="004F668B">
      <w:pPr>
        <w:ind w:firstLine="0"/>
        <w:rPr>
          <w:rFonts w:cs="Arial"/>
        </w:rPr>
      </w:pPr>
      <w:bookmarkStart w:id="0" w:name="_GoBack"/>
      <w:bookmarkEnd w:id="0"/>
    </w:p>
    <w:sectPr w:rsidR="004F668B" w:rsidRPr="004F668B" w:rsidSect="00C327A7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2D4" w:rsidRDefault="005D62D4" w:rsidP="008641D1">
      <w:r>
        <w:separator/>
      </w:r>
    </w:p>
  </w:endnote>
  <w:endnote w:type="continuationSeparator" w:id="0">
    <w:p w:rsidR="005D62D4" w:rsidRDefault="005D62D4" w:rsidP="00864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2D4" w:rsidRDefault="005D62D4" w:rsidP="008641D1">
      <w:r>
        <w:separator/>
      </w:r>
    </w:p>
  </w:footnote>
  <w:footnote w:type="continuationSeparator" w:id="0">
    <w:p w:rsidR="005D62D4" w:rsidRDefault="005D62D4" w:rsidP="00864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attachedTemplate r:id="rId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230"/>
    <w:rsid w:val="0003241B"/>
    <w:rsid w:val="00035206"/>
    <w:rsid w:val="00062C2D"/>
    <w:rsid w:val="000676C7"/>
    <w:rsid w:val="0007219C"/>
    <w:rsid w:val="000744C8"/>
    <w:rsid w:val="00090734"/>
    <w:rsid w:val="000C5D86"/>
    <w:rsid w:val="00103BE5"/>
    <w:rsid w:val="00116CBF"/>
    <w:rsid w:val="0015285E"/>
    <w:rsid w:val="0015384A"/>
    <w:rsid w:val="00194803"/>
    <w:rsid w:val="001B3887"/>
    <w:rsid w:val="001B4E46"/>
    <w:rsid w:val="001C56B3"/>
    <w:rsid w:val="001D4D71"/>
    <w:rsid w:val="001D61C7"/>
    <w:rsid w:val="002057D4"/>
    <w:rsid w:val="00220330"/>
    <w:rsid w:val="00222A93"/>
    <w:rsid w:val="00226932"/>
    <w:rsid w:val="00241D69"/>
    <w:rsid w:val="00244750"/>
    <w:rsid w:val="002614F0"/>
    <w:rsid w:val="00262B9E"/>
    <w:rsid w:val="002B0122"/>
    <w:rsid w:val="002B7C77"/>
    <w:rsid w:val="002D2A66"/>
    <w:rsid w:val="00312463"/>
    <w:rsid w:val="003201DB"/>
    <w:rsid w:val="00324799"/>
    <w:rsid w:val="00330AFA"/>
    <w:rsid w:val="00362230"/>
    <w:rsid w:val="00370F33"/>
    <w:rsid w:val="003B47DE"/>
    <w:rsid w:val="003D4698"/>
    <w:rsid w:val="00424ACE"/>
    <w:rsid w:val="004963FE"/>
    <w:rsid w:val="0049766E"/>
    <w:rsid w:val="004C0CED"/>
    <w:rsid w:val="004D6E35"/>
    <w:rsid w:val="004F668B"/>
    <w:rsid w:val="00510DD3"/>
    <w:rsid w:val="005419AF"/>
    <w:rsid w:val="005534A6"/>
    <w:rsid w:val="0056582D"/>
    <w:rsid w:val="0057645E"/>
    <w:rsid w:val="00580F19"/>
    <w:rsid w:val="0058208A"/>
    <w:rsid w:val="005821B9"/>
    <w:rsid w:val="00591067"/>
    <w:rsid w:val="005968F2"/>
    <w:rsid w:val="005B58F1"/>
    <w:rsid w:val="005C46D0"/>
    <w:rsid w:val="005D3476"/>
    <w:rsid w:val="005D58F1"/>
    <w:rsid w:val="005D5ED8"/>
    <w:rsid w:val="005D62D4"/>
    <w:rsid w:val="00641B83"/>
    <w:rsid w:val="006624BC"/>
    <w:rsid w:val="00681CED"/>
    <w:rsid w:val="006827C9"/>
    <w:rsid w:val="006A2F12"/>
    <w:rsid w:val="006B194D"/>
    <w:rsid w:val="006D1571"/>
    <w:rsid w:val="006D4C08"/>
    <w:rsid w:val="006E353A"/>
    <w:rsid w:val="006F0D34"/>
    <w:rsid w:val="007017D1"/>
    <w:rsid w:val="0071135B"/>
    <w:rsid w:val="007115C6"/>
    <w:rsid w:val="00745275"/>
    <w:rsid w:val="007452DB"/>
    <w:rsid w:val="00771DDF"/>
    <w:rsid w:val="00776B96"/>
    <w:rsid w:val="00787DC6"/>
    <w:rsid w:val="0079145C"/>
    <w:rsid w:val="007A0421"/>
    <w:rsid w:val="007B7394"/>
    <w:rsid w:val="007C0F7F"/>
    <w:rsid w:val="007C3A35"/>
    <w:rsid w:val="007D0EA0"/>
    <w:rsid w:val="007F1E00"/>
    <w:rsid w:val="007F1F4A"/>
    <w:rsid w:val="00821DD5"/>
    <w:rsid w:val="008261BB"/>
    <w:rsid w:val="00830F10"/>
    <w:rsid w:val="00853D0C"/>
    <w:rsid w:val="008641D1"/>
    <w:rsid w:val="008A6DFD"/>
    <w:rsid w:val="008B5250"/>
    <w:rsid w:val="008C2312"/>
    <w:rsid w:val="008C7690"/>
    <w:rsid w:val="008F20F4"/>
    <w:rsid w:val="008F360D"/>
    <w:rsid w:val="00907876"/>
    <w:rsid w:val="00915ED4"/>
    <w:rsid w:val="00927AF4"/>
    <w:rsid w:val="00930A10"/>
    <w:rsid w:val="0093117A"/>
    <w:rsid w:val="009568C1"/>
    <w:rsid w:val="009A4D3F"/>
    <w:rsid w:val="009B0A13"/>
    <w:rsid w:val="009B1ED2"/>
    <w:rsid w:val="009D257F"/>
    <w:rsid w:val="009E60D0"/>
    <w:rsid w:val="009F7342"/>
    <w:rsid w:val="00A147A1"/>
    <w:rsid w:val="00A231E6"/>
    <w:rsid w:val="00A53C1F"/>
    <w:rsid w:val="00A8187E"/>
    <w:rsid w:val="00A9507A"/>
    <w:rsid w:val="00AA7AA7"/>
    <w:rsid w:val="00AC644C"/>
    <w:rsid w:val="00B0224D"/>
    <w:rsid w:val="00B21871"/>
    <w:rsid w:val="00B441B8"/>
    <w:rsid w:val="00B529C1"/>
    <w:rsid w:val="00B64950"/>
    <w:rsid w:val="00B76E93"/>
    <w:rsid w:val="00B96CFF"/>
    <w:rsid w:val="00BC44D8"/>
    <w:rsid w:val="00BE3B62"/>
    <w:rsid w:val="00BE723B"/>
    <w:rsid w:val="00C03C55"/>
    <w:rsid w:val="00C102F9"/>
    <w:rsid w:val="00C131F6"/>
    <w:rsid w:val="00C1443A"/>
    <w:rsid w:val="00C327A7"/>
    <w:rsid w:val="00C634C0"/>
    <w:rsid w:val="00C9256D"/>
    <w:rsid w:val="00C95591"/>
    <w:rsid w:val="00CA31B1"/>
    <w:rsid w:val="00CB01F1"/>
    <w:rsid w:val="00CC0FA2"/>
    <w:rsid w:val="00CC63A8"/>
    <w:rsid w:val="00D22B0E"/>
    <w:rsid w:val="00D31AD6"/>
    <w:rsid w:val="00D6720C"/>
    <w:rsid w:val="00DA6E81"/>
    <w:rsid w:val="00DE2504"/>
    <w:rsid w:val="00E10E29"/>
    <w:rsid w:val="00E4267A"/>
    <w:rsid w:val="00E53085"/>
    <w:rsid w:val="00E66664"/>
    <w:rsid w:val="00E81DB3"/>
    <w:rsid w:val="00E84438"/>
    <w:rsid w:val="00EA1593"/>
    <w:rsid w:val="00EB7AB0"/>
    <w:rsid w:val="00EC2730"/>
    <w:rsid w:val="00EF2F7D"/>
    <w:rsid w:val="00F04DAD"/>
    <w:rsid w:val="00F13EAC"/>
    <w:rsid w:val="00F22C42"/>
    <w:rsid w:val="00F53DA1"/>
    <w:rsid w:val="00F81736"/>
    <w:rsid w:val="00F8743E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89932/efc14603fa156efaa4436376ef8280379649af7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89932/efc14603fa156efaa4436376ef8280379649af70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nsultant.ru/document/cons_doc_LAW_389932/efc14603fa156efaa4436376ef8280379649af70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389932/efc14603fa156efaa4436376ef8280379649af70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onsultant.ru/document/cons_doc_LAW_381472/59976b7c4e33c250710dc861a0190f08256be9f6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5E3C85-17FB-4A17-B829-5D7B6D97B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37</TotalTime>
  <Pages>1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6528</CharactersWithSpaces>
  <SharedDoc>false</SharedDoc>
  <HLinks>
    <vt:vector size="36" baseType="variant">
      <vt:variant>
        <vt:i4>7274568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http://www.consultant.ru/document/cons_doc_LAW_381472/59976b7c4e33c250710dc861a0190f08256be9f6/</vt:lpwstr>
      </vt:variant>
      <vt:variant>
        <vt:lpwstr>dst74</vt:lpwstr>
      </vt:variant>
      <vt:variant>
        <vt:i4>5308533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dst453</vt:lpwstr>
      </vt:variant>
      <vt:variant>
        <vt:i4>6619203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dst100329</vt:lpwstr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dst444</vt:lpwstr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dst100368</vt:lpwstr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http://www.consultant.ru/document/cons_doc_LAW_411137/27650359c98f25ee0dd36771b5c50565552b6eb3/</vt:lpwstr>
      </vt:variant>
      <vt:variant>
        <vt:lpwstr>dst317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12</cp:revision>
  <cp:lastPrinted>2022-06-27T12:06:00Z</cp:lastPrinted>
  <dcterms:created xsi:type="dcterms:W3CDTF">2022-05-24T15:01:00Z</dcterms:created>
  <dcterms:modified xsi:type="dcterms:W3CDTF">2023-06-27T12:23:00Z</dcterms:modified>
</cp:coreProperties>
</file>