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FF" w:rsidRPr="000B2A46" w:rsidRDefault="009F22FF" w:rsidP="009F22FF">
      <w:pPr>
        <w:ind w:firstLine="0"/>
        <w:jc w:val="center"/>
        <w:rPr>
          <w:rFonts w:cs="Arial"/>
        </w:rPr>
      </w:pPr>
      <w:r w:rsidRPr="000B2A46">
        <w:rPr>
          <w:rFonts w:cs="Arial"/>
          <w:noProof/>
        </w:rPr>
        <w:drawing>
          <wp:inline distT="0" distB="0" distL="0" distR="0" wp14:anchorId="76C7B0D5" wp14:editId="65D7C088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FF" w:rsidRPr="000B2A46" w:rsidRDefault="009F22FF" w:rsidP="009F22F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</w:p>
    <w:p w:rsidR="009F22FF" w:rsidRPr="000B2A46" w:rsidRDefault="009F22FF" w:rsidP="009F22F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</w:rPr>
      </w:pPr>
      <w:r w:rsidRPr="000B2A46">
        <w:rPr>
          <w:rFonts w:eastAsia="Calibri" w:cs="Arial"/>
          <w:bCs/>
          <w:iCs/>
        </w:rPr>
        <w:t xml:space="preserve">СОВЕТ НАРОДНЫХ ДЕПУТАТОВ </w:t>
      </w:r>
    </w:p>
    <w:p w:rsidR="009F22FF" w:rsidRPr="000B2A46" w:rsidRDefault="009F22FF" w:rsidP="009F22F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0B2A46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9F22FF" w:rsidRPr="000B2A46" w:rsidRDefault="009F22FF" w:rsidP="009F22F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0B2A46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9F22FF" w:rsidRPr="000B2A46" w:rsidRDefault="009F22FF" w:rsidP="009F22F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0B2A46">
        <w:rPr>
          <w:rFonts w:eastAsia="Calibri" w:cs="Arial"/>
          <w:bCs/>
          <w:iCs/>
        </w:rPr>
        <w:t>ВОРОНЕЖСКОЙ ОБЛАСТИ</w:t>
      </w:r>
    </w:p>
    <w:p w:rsidR="009F22FF" w:rsidRPr="000B2A46" w:rsidRDefault="009F22FF" w:rsidP="009F22FF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0B2A46">
        <w:rPr>
          <w:rFonts w:eastAsia="Calibri" w:cs="Arial"/>
          <w:bCs/>
          <w:iCs/>
        </w:rPr>
        <w:t>ТРЕТЬЕГО СОЗЫВА</w:t>
      </w:r>
    </w:p>
    <w:p w:rsidR="009F22FF" w:rsidRPr="000B2A46" w:rsidRDefault="009F22FF" w:rsidP="009F22FF">
      <w:pPr>
        <w:shd w:val="clear" w:color="auto" w:fill="FFFFFF"/>
        <w:ind w:firstLine="0"/>
        <w:jc w:val="left"/>
        <w:rPr>
          <w:rFonts w:cs="Arial"/>
          <w:b/>
        </w:rPr>
      </w:pPr>
    </w:p>
    <w:p w:rsidR="009F22FF" w:rsidRPr="000B2A46" w:rsidRDefault="009F22FF" w:rsidP="009F22FF">
      <w:pPr>
        <w:ind w:firstLine="0"/>
        <w:rPr>
          <w:rFonts w:cs="Arial"/>
          <w:b/>
        </w:rPr>
      </w:pPr>
      <w:r w:rsidRPr="000B2A46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2037D" wp14:editId="654CA355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9525" t="8890" r="1333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0B2A46">
        <w:rPr>
          <w:rFonts w:cs="Arial"/>
        </w:rPr>
        <w:t xml:space="preserve">ул. Ленина, 13, </w:t>
      </w:r>
      <w:proofErr w:type="gramStart"/>
      <w:r w:rsidRPr="000B2A46">
        <w:rPr>
          <w:rFonts w:cs="Arial"/>
        </w:rPr>
        <w:t>с</w:t>
      </w:r>
      <w:proofErr w:type="gramEnd"/>
      <w:r w:rsidRPr="000B2A46">
        <w:rPr>
          <w:rFonts w:cs="Arial"/>
        </w:rPr>
        <w:t>. Старая Ведуга, 396912, тел/факс (847372)-71-6-26, ОГРН 1023601313735, ИНН 3628001940, КПП 362801001</w:t>
      </w:r>
    </w:p>
    <w:p w:rsidR="009F22FF" w:rsidRPr="000B2A46" w:rsidRDefault="009F22FF" w:rsidP="009F22FF">
      <w:pPr>
        <w:ind w:firstLine="0"/>
        <w:jc w:val="center"/>
        <w:rPr>
          <w:rFonts w:cs="Arial"/>
        </w:rPr>
      </w:pPr>
    </w:p>
    <w:p w:rsidR="009F22FF" w:rsidRPr="000B2A46" w:rsidRDefault="009F22FF" w:rsidP="009F22FF">
      <w:pPr>
        <w:pStyle w:val="1"/>
        <w:ind w:firstLine="0"/>
        <w:rPr>
          <w:b w:val="0"/>
          <w:sz w:val="24"/>
          <w:szCs w:val="24"/>
        </w:rPr>
      </w:pPr>
      <w:r w:rsidRPr="000B2A46">
        <w:rPr>
          <w:b w:val="0"/>
          <w:bCs w:val="0"/>
          <w:sz w:val="24"/>
          <w:szCs w:val="24"/>
        </w:rPr>
        <w:t>РЕШЕНИЕ</w:t>
      </w:r>
    </w:p>
    <w:p w:rsidR="009F22FF" w:rsidRPr="000B2A46" w:rsidRDefault="009F22FF" w:rsidP="009F22FF">
      <w:pPr>
        <w:jc w:val="center"/>
        <w:rPr>
          <w:rFonts w:cs="Arial"/>
        </w:rPr>
      </w:pPr>
    </w:p>
    <w:p w:rsidR="009F22FF" w:rsidRPr="000B2A46" w:rsidRDefault="009F22FF" w:rsidP="009F22FF">
      <w:pPr>
        <w:ind w:firstLine="0"/>
        <w:rPr>
          <w:rFonts w:cs="Arial"/>
        </w:rPr>
      </w:pPr>
      <w:r w:rsidRPr="000B2A46">
        <w:rPr>
          <w:rFonts w:cs="Arial"/>
        </w:rPr>
        <w:t>от 2</w:t>
      </w:r>
      <w:r>
        <w:rPr>
          <w:rFonts w:cs="Arial"/>
        </w:rPr>
        <w:t>4</w:t>
      </w:r>
      <w:r w:rsidRPr="000B2A46">
        <w:rPr>
          <w:rFonts w:cs="Arial"/>
        </w:rPr>
        <w:t>.12.2021г. № 4</w:t>
      </w:r>
      <w:r>
        <w:rPr>
          <w:rFonts w:cs="Arial"/>
        </w:rPr>
        <w:t>7</w:t>
      </w:r>
      <w:r w:rsidRPr="000B2A46">
        <w:rPr>
          <w:rFonts w:cs="Arial"/>
        </w:rPr>
        <w:t xml:space="preserve"> </w:t>
      </w:r>
    </w:p>
    <w:p w:rsidR="009F22FF" w:rsidRPr="000B2A46" w:rsidRDefault="009F22FF" w:rsidP="009F22FF">
      <w:pPr>
        <w:ind w:firstLine="0"/>
        <w:rPr>
          <w:rFonts w:cs="Arial"/>
          <w:bCs/>
        </w:rPr>
      </w:pPr>
      <w:proofErr w:type="gramStart"/>
      <w:r w:rsidRPr="000B2A46">
        <w:rPr>
          <w:rFonts w:cs="Arial"/>
          <w:bCs/>
        </w:rPr>
        <w:t>с</w:t>
      </w:r>
      <w:proofErr w:type="gramEnd"/>
      <w:r w:rsidRPr="000B2A46">
        <w:rPr>
          <w:rFonts w:cs="Arial"/>
          <w:bCs/>
        </w:rPr>
        <w:t>. Старая Ведуга</w:t>
      </w:r>
    </w:p>
    <w:p w:rsidR="009C2A5F" w:rsidRPr="009F22FF" w:rsidRDefault="009C2A5F" w:rsidP="00156817">
      <w:pPr>
        <w:ind w:firstLine="709"/>
        <w:rPr>
          <w:rFonts w:cs="Arial"/>
          <w:u w:val="single"/>
        </w:rPr>
      </w:pPr>
    </w:p>
    <w:p w:rsidR="00156817" w:rsidRPr="009F22FF" w:rsidRDefault="00156817" w:rsidP="009F22FF">
      <w:pPr>
        <w:ind w:right="140" w:firstLine="0"/>
        <w:jc w:val="center"/>
        <w:rPr>
          <w:rFonts w:cs="Arial"/>
        </w:rPr>
      </w:pPr>
      <w:r w:rsidRPr="009F22FF">
        <w:rPr>
          <w:rFonts w:cs="Arial"/>
        </w:rPr>
        <w:t>Об утверждении Положения о муниципальном</w:t>
      </w:r>
      <w:r w:rsidR="009F22FF">
        <w:rPr>
          <w:rFonts w:cs="Arial"/>
        </w:rPr>
        <w:t xml:space="preserve"> </w:t>
      </w:r>
      <w:r w:rsidRPr="009F22FF">
        <w:rPr>
          <w:rFonts w:cs="Arial"/>
        </w:rPr>
        <w:t>контроле в сфере благоустройства на территории</w:t>
      </w:r>
      <w:r w:rsidR="009F22FF">
        <w:rPr>
          <w:rFonts w:cs="Arial"/>
        </w:rPr>
        <w:t xml:space="preserve"> </w:t>
      </w:r>
      <w:proofErr w:type="spellStart"/>
      <w:r w:rsidR="00A43BDC" w:rsidRPr="009F22FF">
        <w:rPr>
          <w:rFonts w:cs="Arial"/>
        </w:rPr>
        <w:t>Староведугского</w:t>
      </w:r>
      <w:proofErr w:type="spellEnd"/>
      <w:r w:rsidR="00A43BDC" w:rsidRPr="009F22FF">
        <w:rPr>
          <w:rFonts w:cs="Arial"/>
        </w:rPr>
        <w:t xml:space="preserve"> сельского </w:t>
      </w:r>
      <w:r w:rsidRPr="009F22FF">
        <w:rPr>
          <w:rFonts w:cs="Arial"/>
        </w:rPr>
        <w:t xml:space="preserve">поселения </w:t>
      </w:r>
      <w:r w:rsidR="00102FEA" w:rsidRPr="009F22FF">
        <w:rPr>
          <w:rFonts w:cs="Arial"/>
        </w:rPr>
        <w:t>Семилукского</w:t>
      </w:r>
      <w:r w:rsidR="009F22FF">
        <w:rPr>
          <w:rFonts w:cs="Arial"/>
        </w:rPr>
        <w:t xml:space="preserve"> </w:t>
      </w:r>
      <w:r w:rsidRPr="009F22FF">
        <w:rPr>
          <w:rFonts w:cs="Arial"/>
        </w:rPr>
        <w:t>муниципального района Воронежской области</w:t>
      </w:r>
    </w:p>
    <w:p w:rsidR="00156817" w:rsidRPr="009F22FF" w:rsidRDefault="00156817" w:rsidP="009F22FF">
      <w:pPr>
        <w:ind w:right="4818" w:firstLine="709"/>
        <w:jc w:val="center"/>
        <w:rPr>
          <w:rFonts w:cs="Arial"/>
        </w:rPr>
      </w:pPr>
    </w:p>
    <w:p w:rsidR="00156817" w:rsidRPr="009F22FF" w:rsidRDefault="00156817" w:rsidP="009F22FF">
      <w:pPr>
        <w:ind w:firstLine="709"/>
        <w:rPr>
          <w:rFonts w:cs="Arial"/>
        </w:rPr>
      </w:pPr>
      <w:proofErr w:type="gramStart"/>
      <w:r w:rsidRPr="009F22FF">
        <w:rPr>
          <w:rFonts w:cs="Arial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9F22FF">
        <w:rPr>
          <w:rFonts w:cs="Arial"/>
        </w:rPr>
        <w:t>Староведугского</w:t>
      </w:r>
      <w:proofErr w:type="spellEnd"/>
      <w:r w:rsidR="009F22FF">
        <w:rPr>
          <w:rFonts w:cs="Arial"/>
        </w:rPr>
        <w:t xml:space="preserve"> сельского поселения</w:t>
      </w:r>
      <w:r w:rsidRPr="009F22FF">
        <w:rPr>
          <w:rFonts w:cs="Arial"/>
        </w:rPr>
        <w:t xml:space="preserve"> </w:t>
      </w:r>
      <w:r w:rsidR="00102FEA" w:rsidRPr="009F22FF">
        <w:rPr>
          <w:rFonts w:cs="Arial"/>
        </w:rPr>
        <w:t>Семилукского</w:t>
      </w:r>
      <w:r w:rsidRPr="009F22FF">
        <w:rPr>
          <w:rFonts w:cs="Arial"/>
        </w:rPr>
        <w:t xml:space="preserve"> муниципального района Воронежской области, Совет народных депутатов </w:t>
      </w:r>
      <w:proofErr w:type="spellStart"/>
      <w:r w:rsidR="009F22FF">
        <w:rPr>
          <w:rFonts w:cs="Arial"/>
        </w:rPr>
        <w:t>Староведугского</w:t>
      </w:r>
      <w:proofErr w:type="spellEnd"/>
      <w:r w:rsidR="009F22FF">
        <w:rPr>
          <w:rFonts w:cs="Arial"/>
        </w:rPr>
        <w:t xml:space="preserve"> сельского поселения</w:t>
      </w:r>
      <w:r w:rsidRPr="009F22FF">
        <w:rPr>
          <w:rFonts w:cs="Arial"/>
        </w:rPr>
        <w:t xml:space="preserve"> </w:t>
      </w:r>
      <w:r w:rsidR="00102FEA" w:rsidRPr="009F22FF">
        <w:rPr>
          <w:rFonts w:cs="Arial"/>
        </w:rPr>
        <w:t>Семилукского</w:t>
      </w:r>
      <w:r w:rsidRPr="009F22FF">
        <w:rPr>
          <w:rFonts w:cs="Arial"/>
        </w:rPr>
        <w:t xml:space="preserve"> муниципального района Воронежской области</w:t>
      </w:r>
      <w:r w:rsidR="009F22FF">
        <w:rPr>
          <w:rFonts w:cs="Arial"/>
        </w:rPr>
        <w:t xml:space="preserve"> решил</w:t>
      </w:r>
      <w:r w:rsidRPr="009F22FF">
        <w:rPr>
          <w:rFonts w:cs="Arial"/>
        </w:rPr>
        <w:t>:</w:t>
      </w:r>
      <w:proofErr w:type="gramEnd"/>
    </w:p>
    <w:p w:rsidR="00156817" w:rsidRPr="009F22FF" w:rsidRDefault="00156817" w:rsidP="00156817">
      <w:pPr>
        <w:ind w:firstLine="709"/>
        <w:rPr>
          <w:rFonts w:cs="Arial"/>
        </w:rPr>
      </w:pPr>
      <w:r w:rsidRPr="009F22FF">
        <w:rPr>
          <w:rFonts w:cs="Arial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9F22FF">
        <w:rPr>
          <w:rFonts w:cs="Arial"/>
        </w:rPr>
        <w:t>Староведугского</w:t>
      </w:r>
      <w:proofErr w:type="spellEnd"/>
      <w:r w:rsidR="009F22FF">
        <w:rPr>
          <w:rFonts w:cs="Arial"/>
        </w:rPr>
        <w:t xml:space="preserve"> сельского поселения</w:t>
      </w:r>
      <w:r w:rsidRPr="009F22FF">
        <w:rPr>
          <w:rFonts w:cs="Arial"/>
        </w:rPr>
        <w:t xml:space="preserve"> </w:t>
      </w:r>
      <w:r w:rsidR="00102FEA" w:rsidRPr="009F22FF">
        <w:rPr>
          <w:rFonts w:cs="Arial"/>
        </w:rPr>
        <w:t>Семилукского</w:t>
      </w:r>
      <w:r w:rsidRPr="009F22FF">
        <w:rPr>
          <w:rFonts w:cs="Arial"/>
        </w:rPr>
        <w:t xml:space="preserve"> муниципального района Воронежской области.</w:t>
      </w:r>
    </w:p>
    <w:p w:rsidR="00156817" w:rsidRPr="009F22FF" w:rsidRDefault="00156817" w:rsidP="00156817">
      <w:pPr>
        <w:ind w:firstLine="709"/>
        <w:rPr>
          <w:rFonts w:cs="Arial"/>
        </w:rPr>
      </w:pPr>
      <w:r w:rsidRPr="009F22FF">
        <w:rPr>
          <w:rFonts w:cs="Arial"/>
        </w:rPr>
        <w:t xml:space="preserve">2. 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9F22FF">
        <w:rPr>
          <w:rFonts w:cs="Arial"/>
        </w:rPr>
        <w:t>Староведугского</w:t>
      </w:r>
      <w:proofErr w:type="spellEnd"/>
      <w:r w:rsidR="009F22FF">
        <w:rPr>
          <w:rFonts w:cs="Arial"/>
        </w:rPr>
        <w:t xml:space="preserve"> сельского поселения</w:t>
      </w:r>
      <w:r w:rsidRPr="009F22FF">
        <w:rPr>
          <w:rFonts w:cs="Arial"/>
        </w:rPr>
        <w:t xml:space="preserve"> </w:t>
      </w:r>
      <w:r w:rsidR="00102FEA" w:rsidRPr="009F22FF">
        <w:rPr>
          <w:rFonts w:cs="Arial"/>
        </w:rPr>
        <w:t>Семилукского</w:t>
      </w:r>
      <w:r w:rsidRPr="009F22FF">
        <w:rPr>
          <w:rFonts w:cs="Arial"/>
        </w:rPr>
        <w:t xml:space="preserve"> муниципального района Воронежской области. </w:t>
      </w:r>
    </w:p>
    <w:p w:rsidR="00156817" w:rsidRPr="009F22FF" w:rsidRDefault="00156817" w:rsidP="00156817">
      <w:pPr>
        <w:ind w:firstLine="709"/>
        <w:rPr>
          <w:rFonts w:cs="Arial"/>
        </w:rPr>
      </w:pPr>
      <w:r w:rsidRPr="009F22FF">
        <w:rPr>
          <w:rFonts w:cs="Arial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9F22FF">
        <w:rPr>
          <w:rFonts w:cs="Arial"/>
        </w:rPr>
        <w:t>Староведугского</w:t>
      </w:r>
      <w:proofErr w:type="spellEnd"/>
      <w:r w:rsidR="009F22FF">
        <w:rPr>
          <w:rFonts w:cs="Arial"/>
        </w:rPr>
        <w:t xml:space="preserve"> сельского поселения</w:t>
      </w:r>
      <w:r w:rsidRPr="009F22FF">
        <w:rPr>
          <w:rFonts w:cs="Arial"/>
        </w:rPr>
        <w:t xml:space="preserve"> </w:t>
      </w:r>
      <w:r w:rsidR="00102FEA" w:rsidRPr="009F22FF">
        <w:rPr>
          <w:rFonts w:cs="Arial"/>
        </w:rPr>
        <w:t>Семилукского</w:t>
      </w:r>
      <w:r w:rsidRPr="009F22FF">
        <w:rPr>
          <w:rFonts w:cs="Arial"/>
        </w:rPr>
        <w:t xml:space="preserve"> муниципального района Воронежской области</w:t>
      </w:r>
      <w:r w:rsidRPr="009F22FF">
        <w:rPr>
          <w:rFonts w:cs="Arial"/>
          <w:i/>
          <w:iCs/>
        </w:rPr>
        <w:t xml:space="preserve"> </w:t>
      </w:r>
      <w:r w:rsidRPr="009F22FF">
        <w:rPr>
          <w:rFonts w:cs="Arial"/>
        </w:rPr>
        <w:t xml:space="preserve">вступают в силу с 1 марта 2022 года. </w:t>
      </w:r>
    </w:p>
    <w:p w:rsidR="00156817" w:rsidRPr="009F22FF" w:rsidRDefault="00156817" w:rsidP="00156817">
      <w:pPr>
        <w:ind w:firstLine="709"/>
        <w:rPr>
          <w:rFonts w:cs="Arial"/>
        </w:rPr>
      </w:pPr>
      <w:r w:rsidRPr="009F22FF">
        <w:rPr>
          <w:rFonts w:cs="Arial"/>
        </w:rPr>
        <w:t xml:space="preserve">3. </w:t>
      </w:r>
      <w:proofErr w:type="gramStart"/>
      <w:r w:rsidRPr="009F22FF">
        <w:rPr>
          <w:rFonts w:cs="Arial"/>
        </w:rPr>
        <w:t xml:space="preserve">Контроль </w:t>
      </w:r>
      <w:r w:rsidR="009F22FF">
        <w:rPr>
          <w:rFonts w:cs="Arial"/>
        </w:rPr>
        <w:t>за</w:t>
      </w:r>
      <w:proofErr w:type="gramEnd"/>
      <w:r w:rsidR="009F22FF">
        <w:rPr>
          <w:rFonts w:cs="Arial"/>
        </w:rPr>
        <w:t xml:space="preserve"> </w:t>
      </w:r>
      <w:r w:rsidRPr="009F22FF">
        <w:rPr>
          <w:rFonts w:cs="Arial"/>
        </w:rPr>
        <w:t>исполнени</w:t>
      </w:r>
      <w:r w:rsidR="009F22FF">
        <w:rPr>
          <w:rFonts w:cs="Arial"/>
        </w:rPr>
        <w:t>ем</w:t>
      </w:r>
      <w:r w:rsidRPr="009F22FF">
        <w:rPr>
          <w:rFonts w:cs="Arial"/>
        </w:rPr>
        <w:t xml:space="preserve"> настоящего решения </w:t>
      </w:r>
      <w:r w:rsidR="009F22FF">
        <w:rPr>
          <w:rFonts w:cs="Arial"/>
        </w:rPr>
        <w:t xml:space="preserve">возложить на главу </w:t>
      </w:r>
      <w:proofErr w:type="spellStart"/>
      <w:r w:rsidR="009F22FF">
        <w:rPr>
          <w:rFonts w:cs="Arial"/>
        </w:rPr>
        <w:t>Староведугского</w:t>
      </w:r>
      <w:proofErr w:type="spellEnd"/>
      <w:r w:rsidR="009F22FF">
        <w:rPr>
          <w:rFonts w:cs="Arial"/>
        </w:rPr>
        <w:t xml:space="preserve"> сельского поселения </w:t>
      </w:r>
      <w:proofErr w:type="spellStart"/>
      <w:r w:rsidR="00A51D3B">
        <w:rPr>
          <w:rFonts w:cs="Arial"/>
        </w:rPr>
        <w:t>Ю.А.Свиридова</w:t>
      </w:r>
      <w:proofErr w:type="spellEnd"/>
      <w:r w:rsidRPr="009F22FF">
        <w:rPr>
          <w:rFonts w:cs="Arial"/>
          <w:i/>
          <w:color w:val="00B0F0"/>
        </w:rPr>
        <w:t>.</w:t>
      </w:r>
    </w:p>
    <w:p w:rsidR="009C2A5F" w:rsidRPr="009F22FF" w:rsidRDefault="009C2A5F" w:rsidP="00156817">
      <w:pPr>
        <w:ind w:firstLine="709"/>
        <w:rPr>
          <w:rFonts w:cs="Arial"/>
        </w:rPr>
      </w:pPr>
    </w:p>
    <w:p w:rsidR="00102FEA" w:rsidRPr="009F22FF" w:rsidRDefault="00102FEA" w:rsidP="0015681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F22FF" w:rsidRPr="000B2A46" w:rsidTr="00D512E8">
        <w:tc>
          <w:tcPr>
            <w:tcW w:w="5637" w:type="dxa"/>
            <w:shd w:val="clear" w:color="auto" w:fill="auto"/>
          </w:tcPr>
          <w:p w:rsidR="009F22FF" w:rsidRPr="000B2A46" w:rsidRDefault="009F22FF" w:rsidP="00D512E8">
            <w:pPr>
              <w:ind w:firstLine="0"/>
              <w:contextualSpacing/>
              <w:rPr>
                <w:rFonts w:cs="Arial"/>
              </w:rPr>
            </w:pPr>
            <w:r w:rsidRPr="000B2A46">
              <w:rPr>
                <w:rFonts w:cs="Arial"/>
              </w:rPr>
              <w:t xml:space="preserve">Глава </w:t>
            </w:r>
            <w:proofErr w:type="spellStart"/>
            <w:r w:rsidRPr="000B2A46">
              <w:rPr>
                <w:rFonts w:cs="Arial"/>
              </w:rPr>
              <w:t>Староведугского</w:t>
            </w:r>
            <w:proofErr w:type="spellEnd"/>
            <w:r w:rsidRPr="000B2A46">
              <w:rPr>
                <w:rFonts w:cs="Arial"/>
              </w:rPr>
              <w:t xml:space="preserve"> </w:t>
            </w:r>
          </w:p>
          <w:p w:rsidR="009F22FF" w:rsidRPr="000B2A46" w:rsidRDefault="009F22FF" w:rsidP="00D512E8">
            <w:pPr>
              <w:ind w:firstLine="0"/>
              <w:contextualSpacing/>
              <w:rPr>
                <w:rFonts w:cs="Arial"/>
              </w:rPr>
            </w:pPr>
            <w:r w:rsidRPr="000B2A46">
              <w:rPr>
                <w:rFonts w:cs="Arial"/>
              </w:rPr>
              <w:t>сельского поселения</w:t>
            </w:r>
          </w:p>
        </w:tc>
        <w:tc>
          <w:tcPr>
            <w:tcW w:w="3934" w:type="dxa"/>
            <w:shd w:val="clear" w:color="auto" w:fill="auto"/>
          </w:tcPr>
          <w:p w:rsidR="009F22FF" w:rsidRPr="000B2A46" w:rsidRDefault="009F22FF" w:rsidP="00D512E8">
            <w:pPr>
              <w:ind w:firstLine="0"/>
              <w:jc w:val="left"/>
              <w:rPr>
                <w:rFonts w:cs="Arial"/>
              </w:rPr>
            </w:pPr>
          </w:p>
          <w:p w:rsidR="009F22FF" w:rsidRPr="000B2A46" w:rsidRDefault="009F22FF" w:rsidP="00D512E8">
            <w:pPr>
              <w:ind w:firstLine="0"/>
              <w:contextualSpacing/>
              <w:jc w:val="right"/>
              <w:rPr>
                <w:rFonts w:cs="Arial"/>
              </w:rPr>
            </w:pPr>
            <w:r w:rsidRPr="000B2A46">
              <w:rPr>
                <w:rFonts w:cs="Arial"/>
              </w:rPr>
              <w:t>Ю.А. Свиридов</w:t>
            </w:r>
          </w:p>
          <w:p w:rsidR="009F22FF" w:rsidRPr="000B2A46" w:rsidRDefault="009F22FF" w:rsidP="00D512E8">
            <w:pPr>
              <w:ind w:firstLine="0"/>
              <w:contextualSpacing/>
              <w:jc w:val="right"/>
              <w:rPr>
                <w:rFonts w:cs="Arial"/>
              </w:rPr>
            </w:pPr>
          </w:p>
        </w:tc>
      </w:tr>
      <w:tr w:rsidR="009F22FF" w:rsidRPr="000B2A46" w:rsidTr="00D512E8">
        <w:tc>
          <w:tcPr>
            <w:tcW w:w="5637" w:type="dxa"/>
            <w:shd w:val="clear" w:color="auto" w:fill="auto"/>
          </w:tcPr>
          <w:p w:rsidR="009F22FF" w:rsidRPr="000B2A46" w:rsidRDefault="009F22FF" w:rsidP="00D512E8">
            <w:pPr>
              <w:ind w:firstLine="12"/>
              <w:contextualSpacing/>
              <w:jc w:val="left"/>
              <w:rPr>
                <w:rFonts w:cs="Arial"/>
              </w:rPr>
            </w:pPr>
            <w:r w:rsidRPr="000B2A46"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 w:rsidRPr="000B2A46">
              <w:rPr>
                <w:rFonts w:cs="Arial"/>
              </w:rPr>
              <w:t>Староведугского</w:t>
            </w:r>
            <w:proofErr w:type="spellEnd"/>
            <w:r w:rsidRPr="000B2A4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934" w:type="dxa"/>
            <w:shd w:val="clear" w:color="auto" w:fill="auto"/>
            <w:vAlign w:val="bottom"/>
          </w:tcPr>
          <w:p w:rsidR="009F22FF" w:rsidRPr="000B2A46" w:rsidRDefault="009F22FF" w:rsidP="00D512E8">
            <w:pPr>
              <w:ind w:firstLine="0"/>
              <w:jc w:val="left"/>
              <w:rPr>
                <w:rFonts w:cs="Arial"/>
              </w:rPr>
            </w:pPr>
          </w:p>
          <w:p w:rsidR="009F22FF" w:rsidRPr="000B2A46" w:rsidRDefault="009F22FF" w:rsidP="00D512E8">
            <w:pPr>
              <w:ind w:firstLine="0"/>
              <w:jc w:val="right"/>
              <w:rPr>
                <w:rFonts w:cs="Arial"/>
              </w:rPr>
            </w:pPr>
            <w:r w:rsidRPr="000B2A46">
              <w:rPr>
                <w:rFonts w:cs="Arial"/>
              </w:rPr>
              <w:t xml:space="preserve">Н.И. </w:t>
            </w:r>
            <w:proofErr w:type="spellStart"/>
            <w:r w:rsidRPr="000B2A46">
              <w:rPr>
                <w:rFonts w:cs="Arial"/>
              </w:rPr>
              <w:t>Мачалова</w:t>
            </w:r>
            <w:proofErr w:type="spellEnd"/>
          </w:p>
        </w:tc>
      </w:tr>
    </w:tbl>
    <w:p w:rsidR="00156817" w:rsidRPr="009F22FF" w:rsidRDefault="00156817" w:rsidP="00156817">
      <w:pPr>
        <w:shd w:val="clear" w:color="auto" w:fill="FFFFFF"/>
        <w:ind w:right="2268"/>
        <w:rPr>
          <w:rFonts w:cs="Arial"/>
          <w:color w:val="000000"/>
        </w:rPr>
      </w:pPr>
      <w:r w:rsidRPr="009F22FF">
        <w:rPr>
          <w:rFonts w:cs="Arial"/>
        </w:rPr>
        <w:br w:type="page"/>
      </w:r>
    </w:p>
    <w:p w:rsidR="00156817" w:rsidRPr="009F22FF" w:rsidRDefault="00102FEA" w:rsidP="00102FEA">
      <w:pPr>
        <w:tabs>
          <w:tab w:val="num" w:pos="200"/>
        </w:tabs>
        <w:ind w:left="5103" w:firstLine="0"/>
        <w:jc w:val="left"/>
        <w:outlineLvl w:val="0"/>
        <w:rPr>
          <w:rFonts w:cs="Arial"/>
        </w:rPr>
      </w:pPr>
      <w:r w:rsidRPr="009F22FF">
        <w:rPr>
          <w:rFonts w:cs="Arial"/>
        </w:rPr>
        <w:lastRenderedPageBreak/>
        <w:t>Приложение</w:t>
      </w:r>
    </w:p>
    <w:p w:rsidR="00156817" w:rsidRPr="009F22FF" w:rsidRDefault="00102FEA" w:rsidP="00102FEA">
      <w:pPr>
        <w:ind w:left="5103" w:firstLine="0"/>
        <w:contextualSpacing/>
        <w:jc w:val="left"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к </w:t>
      </w:r>
      <w:r w:rsidR="00156817" w:rsidRPr="009F22FF">
        <w:rPr>
          <w:rFonts w:cs="Arial"/>
          <w:color w:val="000000"/>
        </w:rPr>
        <w:t>решени</w:t>
      </w:r>
      <w:r w:rsidRPr="009F22FF">
        <w:rPr>
          <w:rFonts w:cs="Arial"/>
          <w:color w:val="000000"/>
        </w:rPr>
        <w:t>ю</w:t>
      </w:r>
      <w:r w:rsidR="00156817" w:rsidRPr="009F22FF">
        <w:rPr>
          <w:rFonts w:cs="Arial"/>
          <w:color w:val="000000"/>
        </w:rPr>
        <w:t xml:space="preserve"> Совета народных депутатов</w:t>
      </w:r>
    </w:p>
    <w:p w:rsidR="00156817" w:rsidRPr="009F22FF" w:rsidRDefault="009F22FF" w:rsidP="00102FEA">
      <w:pPr>
        <w:ind w:left="5103" w:firstLine="0"/>
        <w:contextualSpacing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Староведугского</w:t>
      </w:r>
      <w:proofErr w:type="spellEnd"/>
      <w:r>
        <w:rPr>
          <w:rFonts w:cs="Arial"/>
          <w:color w:val="000000"/>
        </w:rPr>
        <w:t xml:space="preserve"> сельского поселения</w:t>
      </w:r>
      <w:r w:rsidR="00156817" w:rsidRPr="009F22FF">
        <w:rPr>
          <w:rFonts w:cs="Arial"/>
          <w:color w:val="000000"/>
        </w:rPr>
        <w:t xml:space="preserve"> </w:t>
      </w:r>
    </w:p>
    <w:p w:rsidR="00156817" w:rsidRPr="009F22FF" w:rsidRDefault="00102FEA" w:rsidP="00102FEA">
      <w:pPr>
        <w:ind w:left="5103" w:firstLine="0"/>
        <w:contextualSpacing/>
        <w:jc w:val="left"/>
        <w:rPr>
          <w:rFonts w:cs="Arial"/>
          <w:color w:val="000000"/>
        </w:rPr>
      </w:pPr>
      <w:r w:rsidRPr="009F22FF">
        <w:rPr>
          <w:rFonts w:cs="Arial"/>
          <w:color w:val="000000"/>
        </w:rPr>
        <w:t>Семилукского</w:t>
      </w:r>
      <w:r w:rsidR="00156817" w:rsidRPr="009F22FF">
        <w:rPr>
          <w:rFonts w:cs="Arial"/>
          <w:color w:val="000000"/>
        </w:rPr>
        <w:t xml:space="preserve"> муниципального района</w:t>
      </w:r>
    </w:p>
    <w:p w:rsidR="00156817" w:rsidRPr="009F22FF" w:rsidRDefault="00156817" w:rsidP="00102FEA">
      <w:pPr>
        <w:ind w:left="5103" w:firstLine="0"/>
        <w:contextualSpacing/>
        <w:jc w:val="left"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Воронежской области </w:t>
      </w:r>
    </w:p>
    <w:p w:rsidR="00156817" w:rsidRPr="009F22FF" w:rsidRDefault="003C12BB" w:rsidP="00102FEA">
      <w:pPr>
        <w:ind w:left="5103" w:firstLine="0"/>
        <w:contextualSpacing/>
        <w:jc w:val="left"/>
        <w:rPr>
          <w:rFonts w:cs="Arial"/>
        </w:rPr>
      </w:pPr>
      <w:r w:rsidRPr="009F22FF">
        <w:rPr>
          <w:rFonts w:cs="Arial"/>
        </w:rPr>
        <w:t xml:space="preserve">от </w:t>
      </w:r>
      <w:r w:rsidR="009F22FF">
        <w:rPr>
          <w:rFonts w:cs="Arial"/>
        </w:rPr>
        <w:t>24.12.</w:t>
      </w:r>
      <w:r w:rsidRPr="009F22FF">
        <w:rPr>
          <w:rFonts w:cs="Arial"/>
        </w:rPr>
        <w:t>2021 г.</w:t>
      </w:r>
      <w:r w:rsidR="009F22FF">
        <w:rPr>
          <w:rFonts w:cs="Arial"/>
        </w:rPr>
        <w:t xml:space="preserve"> </w:t>
      </w:r>
      <w:r w:rsidRPr="009F22FF">
        <w:rPr>
          <w:rFonts w:cs="Arial"/>
        </w:rPr>
        <w:t xml:space="preserve">№ </w:t>
      </w:r>
      <w:r w:rsidR="009F22FF">
        <w:rPr>
          <w:rFonts w:cs="Arial"/>
        </w:rPr>
        <w:t>47</w:t>
      </w:r>
    </w:p>
    <w:p w:rsidR="00156817" w:rsidRPr="009F22FF" w:rsidRDefault="00156817" w:rsidP="00156817">
      <w:pPr>
        <w:jc w:val="right"/>
        <w:rPr>
          <w:rFonts w:cs="Arial"/>
          <w:color w:val="000000"/>
        </w:rPr>
      </w:pPr>
    </w:p>
    <w:p w:rsidR="00156817" w:rsidRPr="009F22FF" w:rsidRDefault="00156817" w:rsidP="00156817">
      <w:pPr>
        <w:jc w:val="right"/>
        <w:rPr>
          <w:rFonts w:cs="Arial"/>
          <w:color w:val="000000"/>
        </w:rPr>
      </w:pPr>
    </w:p>
    <w:p w:rsidR="00156817" w:rsidRPr="009F22FF" w:rsidRDefault="00156817" w:rsidP="00156817">
      <w:pPr>
        <w:jc w:val="center"/>
        <w:rPr>
          <w:rFonts w:cs="Arial"/>
          <w:color w:val="000000"/>
        </w:rPr>
      </w:pPr>
      <w:r w:rsidRPr="009F22FF">
        <w:rPr>
          <w:rFonts w:cs="Arial"/>
          <w:bCs/>
          <w:color w:val="000000"/>
        </w:rPr>
        <w:t>Положение о муниципальном контроле в сфере благоустройства на территории</w:t>
      </w:r>
      <w:r w:rsidRPr="009F22FF">
        <w:rPr>
          <w:rFonts w:cs="Arial"/>
          <w:color w:val="000000"/>
        </w:rPr>
        <w:t xml:space="preserve"> </w:t>
      </w:r>
      <w:proofErr w:type="spellStart"/>
      <w:r w:rsidR="009F22FF">
        <w:rPr>
          <w:rFonts w:cs="Arial"/>
          <w:color w:val="000000"/>
        </w:rPr>
        <w:t>Староведугского</w:t>
      </w:r>
      <w:proofErr w:type="spellEnd"/>
      <w:r w:rsidR="009F22FF">
        <w:rPr>
          <w:rFonts w:cs="Arial"/>
          <w:color w:val="000000"/>
        </w:rPr>
        <w:t xml:space="preserve"> сельского поселения</w:t>
      </w:r>
      <w:r w:rsidRPr="009F22FF">
        <w:rPr>
          <w:rFonts w:cs="Arial"/>
          <w:color w:val="000000"/>
        </w:rPr>
        <w:t xml:space="preserve"> </w:t>
      </w:r>
      <w:r w:rsidR="00102FEA" w:rsidRPr="009F22FF">
        <w:rPr>
          <w:rFonts w:cs="Arial"/>
          <w:color w:val="000000"/>
        </w:rPr>
        <w:t>Семилукского</w:t>
      </w:r>
      <w:r w:rsidRPr="009F22FF">
        <w:rPr>
          <w:rFonts w:cs="Arial"/>
          <w:color w:val="000000"/>
        </w:rPr>
        <w:t xml:space="preserve"> муниципального района Воронежской области</w:t>
      </w:r>
    </w:p>
    <w:p w:rsidR="00156817" w:rsidRPr="009F22FF" w:rsidRDefault="00156817" w:rsidP="00156817">
      <w:pPr>
        <w:spacing w:line="360" w:lineRule="auto"/>
        <w:jc w:val="center"/>
        <w:rPr>
          <w:rFonts w:cs="Arial"/>
        </w:rPr>
      </w:pPr>
    </w:p>
    <w:p w:rsidR="00156817" w:rsidRPr="009F22FF" w:rsidRDefault="00156817" w:rsidP="00156817">
      <w:pPr>
        <w:suppressAutoHyphens/>
        <w:autoSpaceDE w:val="0"/>
        <w:spacing w:line="360" w:lineRule="auto"/>
        <w:jc w:val="center"/>
        <w:rPr>
          <w:rFonts w:cs="Arial"/>
          <w:bCs/>
          <w:color w:val="000000"/>
          <w:lang w:eastAsia="zh-CN"/>
        </w:rPr>
      </w:pPr>
      <w:r w:rsidRPr="009F22FF">
        <w:rPr>
          <w:rFonts w:cs="Arial"/>
          <w:bCs/>
          <w:color w:val="000000"/>
          <w:lang w:eastAsia="zh-CN"/>
        </w:rPr>
        <w:t>1. Общие положения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Pr="009F22FF">
        <w:rPr>
          <w:rFonts w:cs="Arial"/>
          <w:lang w:eastAsia="zh-CN"/>
        </w:rPr>
        <w:t xml:space="preserve"> </w:t>
      </w:r>
      <w:proofErr w:type="spellStart"/>
      <w:r w:rsidR="009F22FF">
        <w:rPr>
          <w:rFonts w:cs="Arial"/>
          <w:color w:val="000000"/>
          <w:lang w:eastAsia="zh-CN"/>
        </w:rPr>
        <w:t>Староведугского</w:t>
      </w:r>
      <w:proofErr w:type="spellEnd"/>
      <w:r w:rsidR="009F22FF">
        <w:rPr>
          <w:rFonts w:cs="Arial"/>
          <w:color w:val="000000"/>
          <w:lang w:eastAsia="zh-CN"/>
        </w:rPr>
        <w:t xml:space="preserve"> сельского поселения</w:t>
      </w:r>
      <w:r w:rsidRPr="009F22FF">
        <w:rPr>
          <w:rFonts w:cs="Arial"/>
          <w:color w:val="000000"/>
          <w:lang w:eastAsia="zh-CN"/>
        </w:rPr>
        <w:t xml:space="preserve"> </w:t>
      </w:r>
      <w:r w:rsidR="00102FEA" w:rsidRPr="009F22FF">
        <w:rPr>
          <w:rFonts w:cs="Arial"/>
          <w:color w:val="000000"/>
          <w:lang w:eastAsia="zh-CN"/>
        </w:rPr>
        <w:t>Семилукского</w:t>
      </w:r>
      <w:r w:rsidRPr="009F22FF">
        <w:rPr>
          <w:rFonts w:cs="Arial"/>
          <w:color w:val="000000"/>
          <w:lang w:eastAsia="zh-CN"/>
        </w:rPr>
        <w:t xml:space="preserve"> муниципального района Воронежской области (далее – контроль в сфере благоустройства).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F22FF">
        <w:rPr>
          <w:rFonts w:cs="Arial"/>
          <w:color w:val="000000"/>
          <w:shd w:val="clear" w:color="auto" w:fill="FFFFFF"/>
          <w:lang w:eastAsia="zh-CN"/>
        </w:rPr>
        <w:t>Правил благоуст</w:t>
      </w:r>
      <w:r w:rsidR="008B6D43" w:rsidRPr="009F22FF">
        <w:rPr>
          <w:rFonts w:cs="Arial"/>
          <w:color w:val="000000"/>
          <w:shd w:val="clear" w:color="auto" w:fill="FFFFFF"/>
          <w:lang w:eastAsia="zh-CN"/>
        </w:rPr>
        <w:t xml:space="preserve">ройства территории </w:t>
      </w:r>
      <w:proofErr w:type="spellStart"/>
      <w:r w:rsidR="009F22FF">
        <w:rPr>
          <w:rFonts w:cs="Arial"/>
          <w:color w:val="000000"/>
          <w:shd w:val="clear" w:color="auto" w:fill="FFFFFF"/>
          <w:lang w:eastAsia="zh-CN"/>
        </w:rPr>
        <w:t>Староведугского</w:t>
      </w:r>
      <w:proofErr w:type="spellEnd"/>
      <w:r w:rsidR="009F22FF">
        <w:rPr>
          <w:rFonts w:cs="Arial"/>
          <w:color w:val="000000"/>
          <w:shd w:val="clear" w:color="auto" w:fill="FFFFFF"/>
          <w:lang w:eastAsia="zh-CN"/>
        </w:rPr>
        <w:t xml:space="preserve"> сельского поселения</w:t>
      </w:r>
      <w:r w:rsidRPr="009F22FF">
        <w:rPr>
          <w:rFonts w:cs="Arial"/>
          <w:color w:val="000000"/>
          <w:shd w:val="clear" w:color="auto" w:fill="FFFFFF"/>
          <w:lang w:eastAsia="zh-CN"/>
        </w:rPr>
        <w:t xml:space="preserve"> </w:t>
      </w:r>
      <w:r w:rsidR="00102FEA" w:rsidRPr="009F22FF">
        <w:rPr>
          <w:rFonts w:cs="Arial"/>
          <w:color w:val="000000"/>
          <w:shd w:val="clear" w:color="auto" w:fill="FFFFFF"/>
          <w:lang w:eastAsia="zh-CN"/>
        </w:rPr>
        <w:t>Семилукского</w:t>
      </w:r>
      <w:r w:rsidRPr="009F22FF">
        <w:rPr>
          <w:rFonts w:cs="Arial"/>
          <w:color w:val="000000"/>
          <w:shd w:val="clear" w:color="auto" w:fill="FFFFFF"/>
          <w:lang w:eastAsia="zh-CN"/>
        </w:rPr>
        <w:t xml:space="preserve"> муниципального района Воронежской области</w:t>
      </w:r>
      <w:r w:rsidRPr="009F22FF">
        <w:rPr>
          <w:rFonts w:cs="Arial"/>
          <w:i/>
          <w:iCs/>
          <w:color w:val="000000"/>
          <w:lang w:eastAsia="zh-CN"/>
        </w:rPr>
        <w:t xml:space="preserve"> </w:t>
      </w:r>
      <w:r w:rsidRPr="009F22FF">
        <w:rPr>
          <w:rFonts w:cs="Arial"/>
          <w:color w:val="000000"/>
          <w:lang w:eastAsia="zh-CN"/>
        </w:rPr>
        <w:t>(далее – Правила благоустройства)</w:t>
      </w:r>
      <w:r w:rsidRPr="009F22FF">
        <w:rPr>
          <w:rFonts w:cs="Arial"/>
          <w:color w:val="000000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1.3. Контроль в сфере благоустройства осуществляе</w:t>
      </w:r>
      <w:r w:rsidR="008B6D43" w:rsidRPr="009F22FF">
        <w:rPr>
          <w:rFonts w:cs="Arial"/>
          <w:color w:val="000000"/>
        </w:rPr>
        <w:t xml:space="preserve">тся администрацией </w:t>
      </w:r>
      <w:proofErr w:type="spellStart"/>
      <w:r w:rsidR="009F22FF">
        <w:rPr>
          <w:rFonts w:cs="Arial"/>
          <w:color w:val="000000"/>
        </w:rPr>
        <w:t>Староведугского</w:t>
      </w:r>
      <w:proofErr w:type="spellEnd"/>
      <w:r w:rsidR="009F22FF">
        <w:rPr>
          <w:rFonts w:cs="Arial"/>
          <w:color w:val="000000"/>
        </w:rPr>
        <w:t xml:space="preserve"> сельского поселения</w:t>
      </w:r>
      <w:r w:rsidRPr="009F22FF">
        <w:rPr>
          <w:rFonts w:cs="Arial"/>
          <w:color w:val="000000"/>
        </w:rPr>
        <w:t xml:space="preserve"> </w:t>
      </w:r>
      <w:r w:rsidR="00102FEA" w:rsidRPr="009F22FF">
        <w:rPr>
          <w:rFonts w:cs="Arial"/>
          <w:color w:val="000000"/>
        </w:rPr>
        <w:t>Семилукского</w:t>
      </w:r>
      <w:r w:rsidRPr="009F22FF">
        <w:rPr>
          <w:rFonts w:cs="Arial"/>
          <w:color w:val="000000"/>
        </w:rPr>
        <w:t xml:space="preserve"> муниципального района Воронежской области</w:t>
      </w:r>
      <w:r w:rsidRPr="009F22FF">
        <w:rPr>
          <w:rFonts w:cs="Arial"/>
          <w:i/>
          <w:iCs/>
          <w:color w:val="000000"/>
        </w:rPr>
        <w:t xml:space="preserve"> </w:t>
      </w:r>
      <w:r w:rsidRPr="009F22FF">
        <w:rPr>
          <w:rFonts w:cs="Arial"/>
          <w:color w:val="000000"/>
        </w:rPr>
        <w:t>(далее – администрация).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9F22FF">
        <w:rPr>
          <w:rFonts w:cs="Arial"/>
          <w:color w:val="000000"/>
        </w:rPr>
        <w:t>главный специалист администрации</w:t>
      </w:r>
      <w:r w:rsidR="00955DCE">
        <w:rPr>
          <w:rFonts w:cs="Arial"/>
          <w:color w:val="000000"/>
        </w:rPr>
        <w:t>, старший инспектор администрации</w:t>
      </w:r>
      <w:r w:rsidRPr="009F22FF">
        <w:rPr>
          <w:rFonts w:cs="Arial"/>
          <w:color w:val="000000"/>
        </w:rPr>
        <w:t xml:space="preserve"> (далее также – должностные лица, уполномоченные осуществлять контроль)</w:t>
      </w:r>
      <w:r w:rsidRPr="009F22FF">
        <w:rPr>
          <w:rFonts w:cs="Arial"/>
          <w:i/>
          <w:iCs/>
          <w:color w:val="000000"/>
        </w:rPr>
        <w:t>.</w:t>
      </w:r>
      <w:r w:rsidRPr="009F22FF">
        <w:rPr>
          <w:rFonts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156817" w:rsidRPr="009F22FF" w:rsidRDefault="00156817" w:rsidP="00156817">
      <w:pPr>
        <w:ind w:firstLine="709"/>
        <w:contextualSpacing/>
        <w:rPr>
          <w:rFonts w:cs="Arial"/>
        </w:rPr>
      </w:pPr>
      <w:r w:rsidRPr="009F22FF">
        <w:rPr>
          <w:rFonts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bookmarkStart w:id="0" w:name="Par61"/>
      <w:bookmarkEnd w:id="0"/>
      <w:r w:rsidRPr="009F22FF">
        <w:rPr>
          <w:rFonts w:cs="Arial"/>
          <w:color w:val="000000"/>
          <w:lang w:eastAsia="zh-CN"/>
        </w:rPr>
        <w:t xml:space="preserve">1.6. Администрация осуществляет </w:t>
      </w:r>
      <w:proofErr w:type="gramStart"/>
      <w:r w:rsidRPr="009F22FF">
        <w:rPr>
          <w:rFonts w:cs="Arial"/>
          <w:color w:val="000000"/>
          <w:lang w:eastAsia="zh-CN"/>
        </w:rPr>
        <w:t>контроль за</w:t>
      </w:r>
      <w:proofErr w:type="gramEnd"/>
      <w:r w:rsidRPr="009F22FF">
        <w:rPr>
          <w:rFonts w:cs="Arial"/>
          <w:color w:val="000000"/>
          <w:lang w:eastAsia="zh-CN"/>
        </w:rPr>
        <w:t xml:space="preserve"> соблюдением Правил благоустройства, включающих: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1) обязательные требования по содержанию прилегающих территорий;</w:t>
      </w:r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9F22FF">
        <w:rPr>
          <w:rFonts w:cs="Arial"/>
          <w:color w:val="000000"/>
        </w:rPr>
        <w:t xml:space="preserve">- по </w:t>
      </w:r>
      <w:r w:rsidRPr="009F22FF">
        <w:rPr>
          <w:rFonts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9F22FF">
        <w:rPr>
          <w:rFonts w:cs="Arial"/>
          <w:color w:val="000000"/>
        </w:rPr>
        <w:t xml:space="preserve">- по </w:t>
      </w:r>
      <w:r w:rsidRPr="009F22FF">
        <w:rPr>
          <w:rFonts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</w:t>
      </w:r>
      <w:r w:rsidR="008B6D43" w:rsidRPr="009F22FF">
        <w:rPr>
          <w:rFonts w:cs="Arial"/>
          <w:color w:val="000000"/>
        </w:rPr>
        <w:t xml:space="preserve">тивными правовыми актами </w:t>
      </w:r>
      <w:proofErr w:type="spellStart"/>
      <w:r w:rsidR="009F22FF">
        <w:rPr>
          <w:rFonts w:cs="Arial"/>
          <w:color w:val="000000"/>
        </w:rPr>
        <w:t>Староведугского</w:t>
      </w:r>
      <w:proofErr w:type="spellEnd"/>
      <w:r w:rsidR="009F22FF">
        <w:rPr>
          <w:rFonts w:cs="Arial"/>
          <w:color w:val="000000"/>
        </w:rPr>
        <w:t xml:space="preserve"> сельского поселения</w:t>
      </w:r>
      <w:r w:rsidRPr="009F22FF">
        <w:rPr>
          <w:rFonts w:cs="Arial"/>
          <w:color w:val="000000"/>
        </w:rPr>
        <w:t xml:space="preserve"> </w:t>
      </w:r>
      <w:r w:rsidR="00102FEA" w:rsidRPr="009F22FF">
        <w:rPr>
          <w:rFonts w:cs="Arial"/>
          <w:color w:val="000000"/>
        </w:rPr>
        <w:t>Семилукского</w:t>
      </w:r>
      <w:r w:rsidRPr="009F22FF">
        <w:rPr>
          <w:rFonts w:cs="Arial"/>
          <w:color w:val="000000"/>
        </w:rPr>
        <w:t xml:space="preserve"> муниципального района Воронежской области</w:t>
      </w:r>
      <w:r w:rsidRPr="009F22FF">
        <w:rPr>
          <w:rFonts w:cs="Arial"/>
          <w:i/>
          <w:iCs/>
        </w:rPr>
        <w:t xml:space="preserve"> </w:t>
      </w:r>
      <w:r w:rsidRPr="009F22FF">
        <w:rPr>
          <w:rFonts w:cs="Arial"/>
          <w:color w:val="000000"/>
        </w:rPr>
        <w:t>и Правилами благоустройства;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proofErr w:type="gramStart"/>
      <w:r w:rsidRPr="009F22FF">
        <w:rPr>
          <w:rFonts w:cs="Arial"/>
          <w:color w:val="000000"/>
          <w:shd w:val="clear" w:color="auto" w:fill="FFFFFF"/>
        </w:rPr>
        <w:t xml:space="preserve">- о недопустимости </w:t>
      </w:r>
      <w:r w:rsidRPr="009F22FF">
        <w:rPr>
          <w:rFonts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3) обязательные требования по</w:t>
      </w:r>
      <w:r w:rsidR="008B6D43" w:rsidRPr="009F22FF">
        <w:rPr>
          <w:rFonts w:cs="Arial"/>
          <w:color w:val="000000"/>
        </w:rPr>
        <w:t xml:space="preserve"> уборке территории </w:t>
      </w:r>
      <w:proofErr w:type="spellStart"/>
      <w:r w:rsidR="009F22FF">
        <w:rPr>
          <w:rFonts w:cs="Arial"/>
          <w:color w:val="000000"/>
        </w:rPr>
        <w:t>Староведугского</w:t>
      </w:r>
      <w:proofErr w:type="spellEnd"/>
      <w:r w:rsidR="009F22FF">
        <w:rPr>
          <w:rFonts w:cs="Arial"/>
          <w:color w:val="000000"/>
        </w:rPr>
        <w:t xml:space="preserve"> сельского поселения</w:t>
      </w:r>
      <w:r w:rsidRPr="009F22FF">
        <w:rPr>
          <w:rFonts w:cs="Arial"/>
          <w:color w:val="000000"/>
        </w:rPr>
        <w:t xml:space="preserve"> </w:t>
      </w:r>
      <w:r w:rsidR="00102FEA" w:rsidRPr="009F22FF">
        <w:rPr>
          <w:rFonts w:cs="Arial"/>
          <w:color w:val="000000"/>
        </w:rPr>
        <w:t>Семилукского</w:t>
      </w:r>
      <w:r w:rsidRPr="009F22FF">
        <w:rPr>
          <w:rFonts w:cs="Arial"/>
          <w:color w:val="000000"/>
        </w:rPr>
        <w:t xml:space="preserve">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4) обязательные требования по</w:t>
      </w:r>
      <w:r w:rsidR="008B6D43" w:rsidRPr="009F22FF">
        <w:rPr>
          <w:rFonts w:cs="Arial"/>
          <w:color w:val="000000"/>
        </w:rPr>
        <w:t xml:space="preserve"> уборке территории </w:t>
      </w:r>
      <w:proofErr w:type="spellStart"/>
      <w:r w:rsidR="009F22FF">
        <w:rPr>
          <w:rFonts w:cs="Arial"/>
          <w:color w:val="000000"/>
        </w:rPr>
        <w:t>Староведугского</w:t>
      </w:r>
      <w:proofErr w:type="spellEnd"/>
      <w:r w:rsidR="009F22FF">
        <w:rPr>
          <w:rFonts w:cs="Arial"/>
          <w:color w:val="000000"/>
        </w:rPr>
        <w:t xml:space="preserve"> сельского поселения</w:t>
      </w:r>
      <w:r w:rsidRPr="009F22FF">
        <w:rPr>
          <w:rFonts w:cs="Arial"/>
          <w:color w:val="000000"/>
        </w:rPr>
        <w:t xml:space="preserve"> </w:t>
      </w:r>
      <w:r w:rsidR="00102FEA" w:rsidRPr="009F22FF">
        <w:rPr>
          <w:rFonts w:cs="Arial"/>
          <w:color w:val="000000"/>
        </w:rPr>
        <w:t>Семилукского</w:t>
      </w:r>
      <w:r w:rsidRPr="009F22FF">
        <w:rPr>
          <w:rFonts w:cs="Arial"/>
          <w:color w:val="000000"/>
        </w:rPr>
        <w:t xml:space="preserve"> муниципального района Воронежской области в летний период, включая обязательные требования по </w:t>
      </w:r>
      <w:r w:rsidRPr="009F22FF">
        <w:rPr>
          <w:rFonts w:cs="Arial"/>
          <w:bCs/>
          <w:color w:val="000000"/>
        </w:rPr>
        <w:t>выявлению карантинных, ядовитых и сорных растений, борьбе с ними, локализации, ликвидации их очагов</w:t>
      </w:r>
      <w:r w:rsidRPr="009F22FF">
        <w:rPr>
          <w:rFonts w:cs="Arial"/>
          <w:color w:val="000000"/>
        </w:rPr>
        <w:t>;</w:t>
      </w:r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5) дополнительные обязательные требования </w:t>
      </w:r>
      <w:r w:rsidRPr="009F22FF">
        <w:rPr>
          <w:rFonts w:cs="Arial"/>
          <w:color w:val="000000"/>
          <w:shd w:val="clear" w:color="auto" w:fill="FFFFFF"/>
        </w:rPr>
        <w:t>пожарной безопасности</w:t>
      </w:r>
      <w:r w:rsidRPr="009F22FF">
        <w:rPr>
          <w:rFonts w:cs="Arial"/>
          <w:color w:val="000000"/>
        </w:rPr>
        <w:t xml:space="preserve"> в </w:t>
      </w:r>
      <w:r w:rsidRPr="009F22FF">
        <w:rPr>
          <w:rFonts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bCs/>
          <w:color w:val="000000"/>
        </w:rPr>
        <w:t xml:space="preserve">6) </w:t>
      </w:r>
      <w:r w:rsidRPr="009F22FF">
        <w:rPr>
          <w:rFonts w:cs="Arial"/>
          <w:color w:val="000000"/>
        </w:rPr>
        <w:t xml:space="preserve">обязательные требования по </w:t>
      </w:r>
      <w:r w:rsidRPr="009F22FF">
        <w:rPr>
          <w:rFonts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9F22FF">
        <w:rPr>
          <w:rFonts w:cs="Arial"/>
          <w:color w:val="000000"/>
        </w:rPr>
        <w:t>;</w:t>
      </w:r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7) обязательные требования по посадке, охране </w:t>
      </w:r>
      <w:r w:rsidR="007225EE" w:rsidRPr="009F22FF">
        <w:rPr>
          <w:rFonts w:cs="Arial"/>
          <w:color w:val="000000"/>
        </w:rPr>
        <w:t>и содержанию зеленых насаждений</w:t>
      </w:r>
      <w:r w:rsidRPr="009F22FF">
        <w:rPr>
          <w:rFonts w:cs="Arial"/>
          <w:color w:val="000000"/>
        </w:rPr>
        <w:t>;</w:t>
      </w:r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bCs/>
          <w:color w:val="000000"/>
        </w:rPr>
        <w:t xml:space="preserve">8) </w:t>
      </w:r>
      <w:r w:rsidRPr="009F22FF">
        <w:rPr>
          <w:rFonts w:cs="Arial"/>
          <w:color w:val="000000"/>
        </w:rPr>
        <w:t>обязательные требования по</w:t>
      </w:r>
      <w:r w:rsidRPr="009F22FF">
        <w:rPr>
          <w:rFonts w:cs="Arial"/>
          <w:bCs/>
          <w:color w:val="000000"/>
        </w:rPr>
        <w:t xml:space="preserve"> </w:t>
      </w:r>
      <w:r w:rsidRPr="009F22FF">
        <w:rPr>
          <w:rFonts w:cs="Arial"/>
          <w:color w:val="000000"/>
        </w:rPr>
        <w:t>складированию твердых коммунальных отходов;</w:t>
      </w:r>
    </w:p>
    <w:p w:rsidR="00156817" w:rsidRPr="009F22FF" w:rsidRDefault="00156817" w:rsidP="00156817">
      <w:pPr>
        <w:tabs>
          <w:tab w:val="left" w:pos="1200"/>
        </w:tabs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9) обязательные требования по</w:t>
      </w:r>
      <w:r w:rsidRPr="009F22FF">
        <w:rPr>
          <w:rFonts w:cs="Arial"/>
          <w:bCs/>
          <w:color w:val="000000"/>
        </w:rPr>
        <w:t xml:space="preserve"> выгулу животных</w:t>
      </w:r>
      <w:r w:rsidRPr="009F22FF">
        <w:rPr>
          <w:rFonts w:cs="Arial"/>
          <w:color w:val="000000"/>
        </w:rPr>
        <w:t xml:space="preserve"> и требования о недопустимости </w:t>
      </w:r>
      <w:r w:rsidRPr="009F22FF">
        <w:rPr>
          <w:rFonts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Администрация осуществляет </w:t>
      </w:r>
      <w:proofErr w:type="gramStart"/>
      <w:r w:rsidRPr="009F22FF">
        <w:rPr>
          <w:rFonts w:cs="Arial"/>
          <w:color w:val="000000"/>
          <w:lang w:eastAsia="zh-CN"/>
        </w:rPr>
        <w:t>контроль за</w:t>
      </w:r>
      <w:proofErr w:type="gramEnd"/>
      <w:r w:rsidRPr="009F22FF">
        <w:rPr>
          <w:rFonts w:cs="Arial"/>
          <w:color w:val="000000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1.7. Под элементами благоустройства в настоящем Положении понимаются </w:t>
      </w:r>
      <w:r w:rsidRPr="009F22FF">
        <w:rPr>
          <w:rFonts w:cs="Arial"/>
          <w:color w:val="000000"/>
        </w:rPr>
        <w:lastRenderedPageBreak/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proofErr w:type="gramStart"/>
      <w:r w:rsidRPr="009F22FF">
        <w:rPr>
          <w:rFonts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proofErr w:type="gramStart"/>
      <w:r w:rsidRPr="009F22FF">
        <w:rPr>
          <w:rFonts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3) дворовые территории;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4) детские и спортивные площадки;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5) площадки для выгула животных;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6) парковки (парковочные места);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7) парки, скверы, иные зеленые зоны;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8) технические и санитарно-защитные зоны;</w:t>
      </w:r>
    </w:p>
    <w:p w:rsidR="00156817" w:rsidRPr="009F22FF" w:rsidRDefault="00156817" w:rsidP="00156817">
      <w:pPr>
        <w:widowControl w:val="0"/>
        <w:suppressAutoHyphens/>
        <w:autoSpaceDE w:val="0"/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1.8. При осуществлении контроля в сфере благоустройства </w:t>
      </w:r>
      <w:r w:rsidRPr="009F22FF">
        <w:rPr>
          <w:rFonts w:cs="Arial"/>
          <w:color w:val="000000"/>
          <w:shd w:val="clear" w:color="auto" w:fill="FFFFFF"/>
          <w:lang w:eastAsia="zh-CN"/>
        </w:rPr>
        <w:t>система оценки и управления рисками не применяется</w:t>
      </w:r>
      <w:r w:rsidRPr="009F22FF">
        <w:rPr>
          <w:rFonts w:cs="Arial"/>
          <w:color w:val="000000"/>
          <w:lang w:eastAsia="zh-CN"/>
        </w:rPr>
        <w:t>.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</w:p>
    <w:p w:rsidR="00156817" w:rsidRPr="009F22FF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9F22FF">
        <w:rPr>
          <w:rFonts w:cs="Arial"/>
          <w:bCs/>
          <w:color w:val="000000"/>
          <w:lang w:eastAsia="zh-CN"/>
        </w:rPr>
        <w:t>2. Профилактика рисков причинения вреда (ущерба) охраняемым законом ценностям</w:t>
      </w:r>
    </w:p>
    <w:p w:rsidR="00156817" w:rsidRPr="009F22FF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2.1. Администрация осуществляет контроль в сфере </w:t>
      </w:r>
      <w:proofErr w:type="gramStart"/>
      <w:r w:rsidRPr="009F22FF">
        <w:rPr>
          <w:rFonts w:cs="Arial"/>
          <w:color w:val="000000"/>
          <w:lang w:eastAsia="zh-CN"/>
        </w:rPr>
        <w:t>благоустройства</w:t>
      </w:r>
      <w:proofErr w:type="gramEnd"/>
      <w:r w:rsidRPr="009F22FF">
        <w:rPr>
          <w:rFonts w:cs="Arial"/>
          <w:color w:val="000000"/>
          <w:lang w:eastAsia="zh-CN"/>
        </w:rPr>
        <w:t xml:space="preserve"> в том числе посредством проведения профилактических мероприятий.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proofErr w:type="gramStart"/>
      <w:r w:rsidRPr="009F22FF">
        <w:rPr>
          <w:rFonts w:cs="Arial"/>
          <w:color w:val="000000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</w:t>
      </w:r>
      <w:r w:rsidRPr="009F22FF">
        <w:rPr>
          <w:rFonts w:cs="Arial"/>
          <w:color w:val="000000"/>
          <w:lang w:eastAsia="zh-CN"/>
        </w:rPr>
        <w:lastRenderedPageBreak/>
        <w:t>благоустройства, незамедлительно направляет информ</w:t>
      </w:r>
      <w:r w:rsidR="008B6D43" w:rsidRPr="009F22FF">
        <w:rPr>
          <w:rFonts w:cs="Arial"/>
          <w:color w:val="000000"/>
          <w:lang w:eastAsia="zh-CN"/>
        </w:rPr>
        <w:t xml:space="preserve">ацию об этом главе </w:t>
      </w:r>
      <w:proofErr w:type="spellStart"/>
      <w:r w:rsidR="009F22FF">
        <w:rPr>
          <w:rFonts w:cs="Arial"/>
          <w:color w:val="000000"/>
          <w:lang w:eastAsia="zh-CN"/>
        </w:rPr>
        <w:t>Староведугского</w:t>
      </w:r>
      <w:proofErr w:type="spellEnd"/>
      <w:r w:rsidR="009F22FF">
        <w:rPr>
          <w:rFonts w:cs="Arial"/>
          <w:color w:val="000000"/>
          <w:lang w:eastAsia="zh-CN"/>
        </w:rPr>
        <w:t xml:space="preserve"> сельского поселения</w:t>
      </w:r>
      <w:r w:rsidRPr="009F22FF">
        <w:rPr>
          <w:rFonts w:cs="Arial"/>
          <w:color w:val="000000"/>
          <w:lang w:eastAsia="zh-CN"/>
        </w:rPr>
        <w:t xml:space="preserve"> </w:t>
      </w:r>
      <w:r w:rsidR="00102FEA" w:rsidRPr="009F22FF">
        <w:rPr>
          <w:rFonts w:cs="Arial"/>
          <w:color w:val="000000"/>
          <w:lang w:eastAsia="zh-CN"/>
        </w:rPr>
        <w:t>Семилукского</w:t>
      </w:r>
      <w:r w:rsidRPr="009F22FF">
        <w:rPr>
          <w:rFonts w:cs="Arial"/>
          <w:color w:val="000000"/>
          <w:lang w:eastAsia="zh-CN"/>
        </w:rPr>
        <w:t xml:space="preserve"> муниципального района Воронежской области для принятия решения о проведении контрольных мероприятий.</w:t>
      </w:r>
      <w:proofErr w:type="gramEnd"/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1) информирование;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>2) консультирование.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2.6. </w:t>
      </w:r>
      <w:proofErr w:type="gramStart"/>
      <w:r w:rsidRPr="009F22FF">
        <w:rPr>
          <w:rFonts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F22FF">
        <w:rPr>
          <w:rFonts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F22FF">
        <w:rPr>
          <w:rFonts w:cs="Arial"/>
          <w:color w:val="000000"/>
        </w:rPr>
        <w:t>официального сайта администрации</w:t>
      </w:r>
      <w:r w:rsidRPr="009F22FF">
        <w:rPr>
          <w:rFonts w:cs="Arial"/>
          <w:color w:val="000000"/>
          <w:shd w:val="clear" w:color="auto" w:fill="FFFFFF"/>
        </w:rPr>
        <w:t>)</w:t>
      </w:r>
      <w:r w:rsidRPr="009F22FF">
        <w:rPr>
          <w:rFonts w:cs="Arial"/>
          <w:color w:val="000000"/>
        </w:rPr>
        <w:t>, в средствах массовой информации,</w:t>
      </w:r>
      <w:r w:rsidRPr="009F22FF">
        <w:rPr>
          <w:rFonts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F22FF">
        <w:rPr>
          <w:rFonts w:cs="Arial"/>
          <w:color w:val="000000"/>
          <w:shd w:val="clear" w:color="auto" w:fill="FFFFFF"/>
        </w:rPr>
        <w:t xml:space="preserve"> в иных формах.</w:t>
      </w:r>
    </w:p>
    <w:p w:rsidR="00156817" w:rsidRPr="00955DCE" w:rsidRDefault="00156817" w:rsidP="00156817">
      <w:pPr>
        <w:suppressAutoHyphens/>
        <w:autoSpaceDE w:val="0"/>
        <w:ind w:firstLine="709"/>
        <w:contextualSpacing/>
        <w:rPr>
          <w:rFonts w:cs="Arial"/>
          <w:i/>
          <w:lang w:eastAsia="zh-CN"/>
        </w:rPr>
      </w:pPr>
      <w:r w:rsidRPr="00955DCE">
        <w:rPr>
          <w:rFonts w:cs="Arial"/>
          <w:color w:val="000000"/>
          <w:lang w:eastAsia="zh-CN"/>
        </w:rPr>
        <w:t xml:space="preserve">Администрация обязана </w:t>
      </w:r>
      <w:proofErr w:type="gramStart"/>
      <w:r w:rsidRPr="00955DCE">
        <w:rPr>
          <w:rFonts w:cs="Arial"/>
          <w:color w:val="000000"/>
          <w:lang w:eastAsia="zh-CN"/>
        </w:rPr>
        <w:t>размещать и поддерживать</w:t>
      </w:r>
      <w:proofErr w:type="gramEnd"/>
      <w:r w:rsidRPr="00955DCE">
        <w:rPr>
          <w:rFonts w:cs="Arial"/>
          <w:color w:val="000000"/>
          <w:lang w:eastAsia="zh-CN"/>
        </w:rPr>
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955DCE">
          <w:rPr>
            <w:rFonts w:cs="Arial"/>
            <w:color w:val="000000"/>
            <w:lang w:eastAsia="zh-CN"/>
          </w:rPr>
          <w:t>частью 3 статьи 46</w:t>
        </w:r>
      </w:hyperlink>
      <w:r w:rsidRPr="00955DCE">
        <w:rPr>
          <w:rFonts w:cs="Arial"/>
          <w:color w:val="000000"/>
          <w:lang w:eastAsia="zh-CN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  <w:r w:rsidR="00102FEA" w:rsidRPr="00955DCE">
        <w:rPr>
          <w:rFonts w:cs="Arial"/>
          <w:color w:val="000000"/>
          <w:lang w:eastAsia="zh-CN"/>
        </w:rPr>
        <w:t xml:space="preserve"> 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>Администрация также вправе инфор</w:t>
      </w:r>
      <w:r w:rsidR="008B6D43" w:rsidRPr="009F22FF">
        <w:rPr>
          <w:rFonts w:cs="Arial"/>
          <w:color w:val="000000"/>
          <w:lang w:eastAsia="zh-CN"/>
        </w:rPr>
        <w:t xml:space="preserve">мировать население </w:t>
      </w:r>
      <w:proofErr w:type="spellStart"/>
      <w:r w:rsidR="009F22FF">
        <w:rPr>
          <w:rFonts w:cs="Arial"/>
          <w:color w:val="000000"/>
          <w:lang w:eastAsia="zh-CN"/>
        </w:rPr>
        <w:t>Староведугского</w:t>
      </w:r>
      <w:proofErr w:type="spellEnd"/>
      <w:r w:rsidR="009F22FF">
        <w:rPr>
          <w:rFonts w:cs="Arial"/>
          <w:color w:val="000000"/>
          <w:lang w:eastAsia="zh-CN"/>
        </w:rPr>
        <w:t xml:space="preserve"> сельского поселения</w:t>
      </w:r>
      <w:r w:rsidRPr="009F22FF">
        <w:rPr>
          <w:rFonts w:cs="Arial"/>
          <w:color w:val="000000"/>
          <w:lang w:eastAsia="zh-CN"/>
        </w:rPr>
        <w:t xml:space="preserve"> </w:t>
      </w:r>
      <w:r w:rsidR="00102FEA" w:rsidRPr="009F22FF">
        <w:rPr>
          <w:rFonts w:cs="Arial"/>
          <w:color w:val="000000"/>
          <w:lang w:eastAsia="zh-CN"/>
        </w:rPr>
        <w:t>Семилукского</w:t>
      </w:r>
      <w:r w:rsidRPr="009F22FF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9F22FF">
        <w:rPr>
          <w:rFonts w:cs="Arial"/>
          <w:i/>
          <w:iCs/>
          <w:color w:val="000000"/>
          <w:lang w:eastAsia="zh-CN"/>
        </w:rPr>
        <w:t xml:space="preserve"> </w:t>
      </w:r>
      <w:r w:rsidRPr="009F22FF">
        <w:rPr>
          <w:rFonts w:cs="Arial"/>
          <w:color w:val="000000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Личный прием граждан</w:t>
      </w:r>
      <w:r w:rsidR="008B6D43" w:rsidRPr="009F22FF">
        <w:rPr>
          <w:rFonts w:cs="Arial"/>
          <w:color w:val="000000"/>
          <w:lang w:eastAsia="zh-CN"/>
        </w:rPr>
        <w:t xml:space="preserve"> проводится главой </w:t>
      </w:r>
      <w:proofErr w:type="spellStart"/>
      <w:r w:rsidR="009F22FF">
        <w:rPr>
          <w:rFonts w:cs="Arial"/>
          <w:color w:val="000000"/>
          <w:lang w:eastAsia="zh-CN"/>
        </w:rPr>
        <w:t>Староведугского</w:t>
      </w:r>
      <w:proofErr w:type="spellEnd"/>
      <w:r w:rsidR="009F22FF">
        <w:rPr>
          <w:rFonts w:cs="Arial"/>
          <w:color w:val="000000"/>
          <w:lang w:eastAsia="zh-CN"/>
        </w:rPr>
        <w:t xml:space="preserve"> сельского поселения</w:t>
      </w:r>
      <w:r w:rsidRPr="009F22FF">
        <w:rPr>
          <w:rFonts w:cs="Arial"/>
          <w:color w:val="000000"/>
          <w:lang w:eastAsia="zh-CN"/>
        </w:rPr>
        <w:t xml:space="preserve"> </w:t>
      </w:r>
      <w:r w:rsidR="00102FEA" w:rsidRPr="009F22FF">
        <w:rPr>
          <w:rFonts w:cs="Arial"/>
          <w:color w:val="000000"/>
          <w:lang w:eastAsia="zh-CN"/>
        </w:rPr>
        <w:t>Семилукского</w:t>
      </w:r>
      <w:r w:rsidRPr="009F22FF">
        <w:rPr>
          <w:rFonts w:cs="Arial"/>
          <w:color w:val="000000"/>
          <w:lang w:eastAsia="zh-CN"/>
        </w:rPr>
        <w:t xml:space="preserve">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1) организация и осуществление контроля в сфере благоустройства;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3) ответ на поставленные вопросы требует дополнительного запроса сведений.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В случае поступления в администрацию пяти и </w:t>
      </w:r>
      <w:proofErr w:type="gramStart"/>
      <w:r w:rsidRPr="009F22FF">
        <w:rPr>
          <w:rFonts w:cs="Arial"/>
          <w:color w:val="000000"/>
          <w:lang w:eastAsia="zh-CN"/>
        </w:rPr>
        <w:t>более однотипных</w:t>
      </w:r>
      <w:proofErr w:type="gramEnd"/>
      <w:r w:rsidRPr="009F22FF">
        <w:rPr>
          <w:rFonts w:cs="Arial"/>
          <w:color w:val="000000"/>
          <w:lang w:eastAsia="zh-CN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</w:t>
      </w:r>
      <w:r w:rsidR="008B6D43" w:rsidRPr="009F22FF">
        <w:rPr>
          <w:rFonts w:cs="Arial"/>
          <w:color w:val="000000"/>
          <w:lang w:eastAsia="zh-CN"/>
        </w:rPr>
        <w:t xml:space="preserve">одписанного главой </w:t>
      </w:r>
      <w:proofErr w:type="spellStart"/>
      <w:r w:rsidR="009F22FF">
        <w:rPr>
          <w:rFonts w:cs="Arial"/>
          <w:color w:val="000000"/>
          <w:lang w:eastAsia="zh-CN"/>
        </w:rPr>
        <w:t>Староведугского</w:t>
      </w:r>
      <w:proofErr w:type="spellEnd"/>
      <w:r w:rsidR="009F22FF">
        <w:rPr>
          <w:rFonts w:cs="Arial"/>
          <w:color w:val="000000"/>
          <w:lang w:eastAsia="zh-CN"/>
        </w:rPr>
        <w:t xml:space="preserve"> сельского поселения</w:t>
      </w:r>
      <w:r w:rsidRPr="009F22FF">
        <w:rPr>
          <w:rFonts w:cs="Arial"/>
          <w:color w:val="000000"/>
          <w:lang w:eastAsia="zh-CN"/>
        </w:rPr>
        <w:t xml:space="preserve"> </w:t>
      </w:r>
      <w:r w:rsidR="00102FEA" w:rsidRPr="009F22FF">
        <w:rPr>
          <w:rFonts w:cs="Arial"/>
          <w:color w:val="000000"/>
          <w:lang w:eastAsia="zh-CN"/>
        </w:rPr>
        <w:t>Семилукского</w:t>
      </w:r>
      <w:r w:rsidRPr="009F22FF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9F22FF">
        <w:rPr>
          <w:rFonts w:cs="Arial"/>
          <w:i/>
          <w:iCs/>
          <w:color w:val="000000"/>
          <w:lang w:eastAsia="zh-CN"/>
        </w:rPr>
        <w:t xml:space="preserve"> </w:t>
      </w:r>
      <w:r w:rsidRPr="009F22FF">
        <w:rPr>
          <w:rFonts w:cs="Arial"/>
          <w:color w:val="000000"/>
          <w:lang w:eastAsia="zh-CN"/>
        </w:rPr>
        <w:t>или должностным лицом, уполномоченным осуществлять контроль.</w:t>
      </w:r>
    </w:p>
    <w:p w:rsidR="00102FEA" w:rsidRPr="009F22FF" w:rsidRDefault="00102FEA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</w:p>
    <w:p w:rsidR="00156817" w:rsidRPr="009F22FF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9F22FF">
        <w:rPr>
          <w:rFonts w:cs="Arial"/>
          <w:bCs/>
          <w:color w:val="000000"/>
          <w:lang w:eastAsia="zh-CN"/>
        </w:rPr>
        <w:t>3. Осуществление контрольных мероприятий и контрольных действий</w:t>
      </w:r>
    </w:p>
    <w:p w:rsidR="00156817" w:rsidRPr="009F22FF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proofErr w:type="gramStart"/>
      <w:r w:rsidRPr="009F22FF">
        <w:rPr>
          <w:rFonts w:cs="Arial"/>
          <w:color w:val="000000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proofErr w:type="gramStart"/>
      <w:r w:rsidRPr="009F22FF">
        <w:rPr>
          <w:rFonts w:cs="Arial"/>
          <w:color w:val="000000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proofErr w:type="gramStart"/>
      <w:r w:rsidRPr="009F22FF">
        <w:rPr>
          <w:rFonts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</w:t>
      </w:r>
      <w:r w:rsidRPr="009F22FF">
        <w:rPr>
          <w:rFonts w:cs="Arial"/>
          <w:color w:val="000000"/>
        </w:rPr>
        <w:lastRenderedPageBreak/>
        <w:t xml:space="preserve">взаимодействия, </w:t>
      </w:r>
      <w:r w:rsidRPr="009F22FF">
        <w:rPr>
          <w:rFonts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F22FF">
        <w:rPr>
          <w:rFonts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</w:t>
      </w:r>
      <w:proofErr w:type="gramStart"/>
      <w:r w:rsidRPr="009F22FF">
        <w:rPr>
          <w:rFonts w:cs="Arial"/>
          <w:color w:val="000000"/>
          <w:shd w:val="clear" w:color="auto" w:fill="FFFFFF"/>
        </w:rPr>
        <w:t>о-</w:t>
      </w:r>
      <w:proofErr w:type="gramEnd"/>
      <w:r w:rsidRPr="009F22FF">
        <w:rPr>
          <w:rFonts w:cs="Arial"/>
          <w:color w:val="000000"/>
          <w:shd w:val="clear" w:color="auto" w:fill="FFFFFF"/>
        </w:rPr>
        <w:t xml:space="preserve"> и киносъемки, видеозаписи</w:t>
      </w:r>
      <w:r w:rsidRPr="009F22FF">
        <w:rPr>
          <w:rFonts w:cs="Arial"/>
          <w:color w:val="000000"/>
        </w:rPr>
        <w:t>);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56817" w:rsidRPr="009F22FF" w:rsidRDefault="00156817" w:rsidP="00156817">
      <w:pPr>
        <w:ind w:firstLine="709"/>
        <w:contextualSpacing/>
        <w:rPr>
          <w:rFonts w:cs="Arial"/>
        </w:rPr>
      </w:pPr>
      <w:r w:rsidRPr="009F22FF">
        <w:rPr>
          <w:rFonts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proofErr w:type="gramStart"/>
      <w:r w:rsidRPr="009F22FF">
        <w:rPr>
          <w:rFonts w:cs="Arial"/>
          <w:color w:val="000000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F22FF">
        <w:rPr>
          <w:rFonts w:cs="Arial"/>
          <w:color w:val="000000"/>
          <w:lang w:eastAsia="zh-CN"/>
        </w:rPr>
        <w:t xml:space="preserve"> лиц;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i/>
          <w:iCs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3.7. </w:t>
      </w:r>
      <w:proofErr w:type="gramStart"/>
      <w:r w:rsidRPr="009F22FF">
        <w:rPr>
          <w:rFonts w:cs="Arial"/>
          <w:color w:val="000000"/>
          <w:lang w:eastAsia="zh-CN"/>
        </w:rPr>
        <w:t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Pr="009F22FF">
        <w:rPr>
          <w:rFonts w:cs="Arial"/>
          <w:lang w:eastAsia="zh-CN"/>
        </w:rPr>
        <w:t xml:space="preserve"> </w:t>
      </w:r>
      <w:proofErr w:type="spellStart"/>
      <w:r w:rsidR="009F22FF">
        <w:rPr>
          <w:rFonts w:cs="Arial"/>
          <w:color w:val="000000"/>
          <w:lang w:eastAsia="zh-CN"/>
        </w:rPr>
        <w:t>Староведугского</w:t>
      </w:r>
      <w:proofErr w:type="spellEnd"/>
      <w:r w:rsidR="009F22FF">
        <w:rPr>
          <w:rFonts w:cs="Arial"/>
          <w:color w:val="000000"/>
          <w:lang w:eastAsia="zh-CN"/>
        </w:rPr>
        <w:t xml:space="preserve"> сельского поселения</w:t>
      </w:r>
      <w:r w:rsidRPr="009F22FF">
        <w:rPr>
          <w:rFonts w:cs="Arial"/>
          <w:color w:val="000000"/>
          <w:lang w:eastAsia="zh-CN"/>
        </w:rPr>
        <w:t xml:space="preserve"> </w:t>
      </w:r>
      <w:r w:rsidR="00102FEA" w:rsidRPr="009F22FF">
        <w:rPr>
          <w:rFonts w:cs="Arial"/>
          <w:color w:val="000000"/>
          <w:lang w:eastAsia="zh-CN"/>
        </w:rPr>
        <w:t>Семилукского</w:t>
      </w:r>
      <w:r w:rsidRPr="009F22FF">
        <w:rPr>
          <w:rFonts w:cs="Arial"/>
          <w:color w:val="000000"/>
          <w:lang w:eastAsia="zh-CN"/>
        </w:rPr>
        <w:t xml:space="preserve"> муниципального района Воронежской области</w:t>
      </w:r>
      <w:r w:rsidRPr="009F22FF">
        <w:rPr>
          <w:rFonts w:cs="Arial"/>
          <w:i/>
          <w:iCs/>
          <w:color w:val="000000"/>
          <w:lang w:eastAsia="zh-CN"/>
        </w:rPr>
        <w:t xml:space="preserve">, </w:t>
      </w:r>
      <w:r w:rsidRPr="009F22FF">
        <w:rPr>
          <w:rFonts w:cs="Arial"/>
          <w:color w:val="000000"/>
          <w:shd w:val="clear" w:color="auto" w:fill="FFFFFF"/>
          <w:lang w:eastAsia="zh-CN"/>
        </w:rPr>
        <w:t xml:space="preserve">задания, содержащегося в планах работы администрации, в том числе в случаях, </w:t>
      </w:r>
      <w:r w:rsidRPr="009F22FF">
        <w:rPr>
          <w:rFonts w:cs="Arial"/>
          <w:color w:val="000000"/>
          <w:shd w:val="clear" w:color="auto" w:fill="FFFFFF"/>
          <w:lang w:eastAsia="zh-CN"/>
        </w:rPr>
        <w:lastRenderedPageBreak/>
        <w:t>установленных</w:t>
      </w:r>
      <w:r w:rsidRPr="009F22FF">
        <w:rPr>
          <w:rFonts w:cs="Arial"/>
          <w:color w:val="000000"/>
          <w:lang w:eastAsia="zh-CN"/>
        </w:rPr>
        <w:t xml:space="preserve"> Федеральным </w:t>
      </w:r>
      <w:hyperlink r:id="rId9" w:history="1">
        <w:r w:rsidRPr="009F22FF">
          <w:rPr>
            <w:rFonts w:cs="Arial"/>
            <w:color w:val="000000"/>
            <w:lang w:eastAsia="zh-CN"/>
          </w:rPr>
          <w:t>законом</w:t>
        </w:r>
      </w:hyperlink>
      <w:r w:rsidRPr="009F22FF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Pr="009F22FF">
          <w:rPr>
            <w:rFonts w:cs="Arial"/>
            <w:color w:val="000000"/>
            <w:lang w:eastAsia="zh-CN"/>
          </w:rPr>
          <w:t>законом</w:t>
        </w:r>
      </w:hyperlink>
      <w:r w:rsidRPr="009F22FF">
        <w:rPr>
          <w:rFonts w:cs="Arial"/>
          <w:color w:val="000000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F22FF">
        <w:rPr>
          <w:rFonts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9F22FF">
        <w:rPr>
          <w:rFonts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955DCE">
        <w:rPr>
          <w:rFonts w:cs="Arial"/>
          <w:color w:val="000000"/>
          <w:shd w:val="clear" w:color="auto" w:fill="FFFFFF"/>
        </w:rPr>
        <w:t xml:space="preserve"> </w:t>
      </w:r>
      <w:r w:rsidRPr="009F22FF">
        <w:rPr>
          <w:rFonts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9F22FF">
        <w:rPr>
          <w:rFonts w:cs="Arial"/>
          <w:color w:val="000000"/>
          <w:shd w:val="clear" w:color="auto" w:fill="FFFFFF"/>
        </w:rPr>
        <w:t xml:space="preserve"> </w:t>
      </w:r>
      <w:proofErr w:type="gramStart"/>
      <w:r w:rsidRPr="009F22FF">
        <w:rPr>
          <w:rFonts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9F22FF">
        <w:rPr>
          <w:rFonts w:cs="Arial"/>
          <w:color w:val="000000"/>
        </w:rPr>
        <w:t xml:space="preserve"> </w:t>
      </w:r>
      <w:hyperlink r:id="rId11" w:history="1">
        <w:r w:rsidRPr="009F22FF">
          <w:rPr>
            <w:rFonts w:cs="Arial"/>
            <w:color w:val="000000"/>
          </w:rPr>
          <w:t>Правилами</w:t>
        </w:r>
      </w:hyperlink>
      <w:r w:rsidRPr="009F22FF">
        <w:rPr>
          <w:rFonts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9F22FF">
        <w:rPr>
          <w:rFonts w:cs="Arial"/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3.10. </w:t>
      </w:r>
      <w:r w:rsidRPr="009F22FF">
        <w:rPr>
          <w:rFonts w:cs="Arial"/>
          <w:color w:val="000000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9F22FF">
        <w:rPr>
          <w:rFonts w:cs="Arial"/>
          <w:color w:val="000000"/>
          <w:shd w:val="clear" w:color="auto" w:fill="FFFFFF"/>
          <w:lang w:eastAsia="zh-CN"/>
        </w:rPr>
        <w:t>связи</w:t>
      </w:r>
      <w:proofErr w:type="gramEnd"/>
      <w:r w:rsidRPr="009F22FF">
        <w:rPr>
          <w:rFonts w:cs="Arial"/>
          <w:color w:val="000000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  <w:shd w:val="clear" w:color="auto" w:fill="FFFFFF"/>
        </w:rPr>
      </w:pPr>
      <w:r w:rsidRPr="009F22FF">
        <w:rPr>
          <w:rFonts w:cs="Arial"/>
          <w:color w:val="000000"/>
        </w:rPr>
        <w:t xml:space="preserve">1) </w:t>
      </w:r>
      <w:r w:rsidRPr="009F22FF">
        <w:rPr>
          <w:rFonts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F22FF">
        <w:rPr>
          <w:rFonts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9F22FF">
        <w:rPr>
          <w:rFonts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  <w:shd w:val="clear" w:color="auto" w:fill="FFFFFF"/>
        </w:rPr>
        <w:t xml:space="preserve">2) отсутствие признаков </w:t>
      </w:r>
      <w:r w:rsidRPr="009F22FF">
        <w:rPr>
          <w:rFonts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3) имеются уважительные причины для отсутствия контролируемого лица (болезнь</w:t>
      </w:r>
      <w:r w:rsidRPr="009F22FF">
        <w:rPr>
          <w:rFonts w:cs="Arial"/>
          <w:color w:val="000000"/>
          <w:shd w:val="clear" w:color="auto" w:fill="FFFFFF"/>
        </w:rPr>
        <w:t xml:space="preserve"> контролируемого лица</w:t>
      </w:r>
      <w:r w:rsidRPr="009F22FF">
        <w:rPr>
          <w:rFonts w:cs="Arial"/>
          <w:color w:val="000000"/>
        </w:rPr>
        <w:t>, его командировка и т.п.) при проведении</w:t>
      </w:r>
      <w:r w:rsidRPr="009F22FF">
        <w:rPr>
          <w:rFonts w:cs="Arial"/>
          <w:color w:val="000000"/>
          <w:shd w:val="clear" w:color="auto" w:fill="FFFFFF"/>
        </w:rPr>
        <w:t xml:space="preserve"> контрольного мероприятия</w:t>
      </w:r>
      <w:r w:rsidRPr="009F22FF">
        <w:rPr>
          <w:rFonts w:cs="Arial"/>
          <w:color w:val="000000"/>
        </w:rPr>
        <w:t>.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lastRenderedPageBreak/>
        <w:t xml:space="preserve">3.11. Срок проведения выездной проверки не может превышать 10 рабочих дней. 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F22FF">
        <w:rPr>
          <w:rFonts w:cs="Arial"/>
          <w:color w:val="000000"/>
        </w:rPr>
        <w:t>микропредприятия</w:t>
      </w:r>
      <w:proofErr w:type="spellEnd"/>
      <w:r w:rsidRPr="009F22FF">
        <w:rPr>
          <w:rFonts w:cs="Arial"/>
          <w:color w:val="000000"/>
        </w:rPr>
        <w:t xml:space="preserve">. 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</w:t>
      </w:r>
      <w:proofErr w:type="gramStart"/>
      <w:r w:rsidRPr="009F22FF">
        <w:rPr>
          <w:rFonts w:cs="Arial"/>
          <w:color w:val="000000"/>
          <w:lang w:eastAsia="zh-CN"/>
        </w:rPr>
        <w:t>о-</w:t>
      </w:r>
      <w:proofErr w:type="gramEnd"/>
      <w:r w:rsidRPr="009F22FF">
        <w:rPr>
          <w:rFonts w:cs="Arial"/>
          <w:color w:val="000000"/>
          <w:lang w:eastAsia="zh-CN"/>
        </w:rPr>
        <w:t xml:space="preserve">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</w:t>
      </w:r>
      <w:proofErr w:type="gramStart"/>
      <w:r w:rsidRPr="009F22FF">
        <w:rPr>
          <w:rFonts w:cs="Arial"/>
          <w:color w:val="000000"/>
          <w:lang w:eastAsia="zh-CN"/>
        </w:rPr>
        <w:t>о-</w:t>
      </w:r>
      <w:proofErr w:type="gramEnd"/>
      <w:r w:rsidRPr="009F22FF">
        <w:rPr>
          <w:rFonts w:cs="Arial"/>
          <w:color w:val="000000"/>
          <w:lang w:eastAsia="zh-CN"/>
        </w:rPr>
        <w:t xml:space="preserve">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3.13. </w:t>
      </w:r>
      <w:proofErr w:type="gramStart"/>
      <w:r w:rsidRPr="009F22FF">
        <w:rPr>
          <w:rFonts w:cs="Arial"/>
          <w:color w:val="000000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9F22FF">
          <w:rPr>
            <w:rFonts w:cs="Arial"/>
            <w:color w:val="000000"/>
            <w:lang w:eastAsia="zh-CN"/>
          </w:rPr>
          <w:t>частью 2 статьи 90</w:t>
        </w:r>
      </w:hyperlink>
      <w:r w:rsidRPr="009F22FF">
        <w:rPr>
          <w:rFonts w:cs="Arial"/>
          <w:color w:val="000000"/>
          <w:lang w:eastAsia="zh-CN"/>
        </w:rPr>
        <w:t xml:space="preserve"> Федерального закона от 31.07.2020 № 248-ФЗ «О государственном контроле (надзоре) и</w:t>
      </w:r>
      <w:proofErr w:type="gramEnd"/>
      <w:r w:rsidRPr="009F22FF">
        <w:rPr>
          <w:rFonts w:cs="Arial"/>
          <w:color w:val="000000"/>
          <w:lang w:eastAsia="zh-CN"/>
        </w:rPr>
        <w:t xml:space="preserve"> муниципальном </w:t>
      </w:r>
      <w:proofErr w:type="gramStart"/>
      <w:r w:rsidRPr="009F22FF">
        <w:rPr>
          <w:rFonts w:cs="Arial"/>
          <w:color w:val="000000"/>
          <w:lang w:eastAsia="zh-CN"/>
        </w:rPr>
        <w:t>контроле</w:t>
      </w:r>
      <w:proofErr w:type="gramEnd"/>
      <w:r w:rsidRPr="009F22FF">
        <w:rPr>
          <w:rFonts w:cs="Arial"/>
          <w:color w:val="000000"/>
          <w:lang w:eastAsia="zh-CN"/>
        </w:rPr>
        <w:t xml:space="preserve"> в Российской Федерации».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r w:rsidRPr="009F22FF">
        <w:rPr>
          <w:rFonts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F22FF">
        <w:rPr>
          <w:rFonts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F22FF">
        <w:rPr>
          <w:rFonts w:cs="Arial"/>
          <w:color w:val="000000"/>
        </w:rPr>
        <w:t>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lastRenderedPageBreak/>
        <w:t xml:space="preserve">3.16. </w:t>
      </w:r>
      <w:proofErr w:type="gramStart"/>
      <w:r w:rsidRPr="009F22FF">
        <w:rPr>
          <w:rFonts w:cs="Arial"/>
          <w:color w:val="000000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F22FF">
        <w:rPr>
          <w:rFonts w:cs="Arial"/>
          <w:color w:val="000000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</w:t>
      </w:r>
      <w:r w:rsidR="00955DCE">
        <w:rPr>
          <w:rFonts w:cs="Arial"/>
          <w:color w:val="000000"/>
          <w:shd w:val="clear" w:color="auto" w:fill="FFFFFF"/>
          <w:lang w:eastAsia="zh-CN"/>
        </w:rPr>
        <w:t xml:space="preserve"> </w:t>
      </w:r>
      <w:r w:rsidRPr="009F22FF">
        <w:rPr>
          <w:rFonts w:cs="Arial"/>
          <w:color w:val="000000"/>
          <w:shd w:val="clear" w:color="auto" w:fill="FFFFFF"/>
          <w:lang w:eastAsia="zh-CN"/>
        </w:rPr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F22FF">
        <w:rPr>
          <w:rFonts w:cs="Arial"/>
          <w:color w:val="000000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9F22FF">
        <w:rPr>
          <w:rFonts w:cs="Arial"/>
          <w:color w:val="000000"/>
          <w:lang w:eastAsia="zh-CN"/>
        </w:rPr>
        <w:t>Единый портал</w:t>
      </w:r>
      <w:r w:rsidRPr="009F22FF">
        <w:rPr>
          <w:rFonts w:cs="Arial"/>
          <w:color w:val="000000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proofErr w:type="gramStart"/>
      <w:r w:rsidRPr="009F22FF">
        <w:rPr>
          <w:rFonts w:cs="Arial"/>
          <w:color w:val="000000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F22FF">
        <w:rPr>
          <w:rFonts w:cs="Arial"/>
          <w:color w:val="000000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9F22FF">
        <w:rPr>
          <w:rFonts w:cs="Arial"/>
          <w:color w:val="000000"/>
          <w:shd w:val="clear" w:color="auto" w:fill="FFFFFF"/>
          <w:lang w:eastAsia="zh-CN"/>
        </w:rPr>
        <w:t xml:space="preserve"> </w:t>
      </w:r>
      <w:proofErr w:type="gramStart"/>
      <w:r w:rsidRPr="009F22FF">
        <w:rPr>
          <w:rFonts w:cs="Arial"/>
          <w:color w:val="000000"/>
          <w:shd w:val="clear" w:color="auto" w:fill="FFFFFF"/>
          <w:lang w:eastAsia="zh-CN"/>
        </w:rPr>
        <w:t>виде</w:t>
      </w:r>
      <w:proofErr w:type="gramEnd"/>
      <w:r w:rsidRPr="009F22FF">
        <w:rPr>
          <w:rFonts w:cs="Arial"/>
          <w:color w:val="000000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F22FF">
        <w:rPr>
          <w:rFonts w:cs="Arial"/>
          <w:color w:val="000000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9F22FF">
        <w:rPr>
          <w:rFonts w:cs="Arial"/>
          <w:color w:val="000000"/>
          <w:lang w:eastAsia="zh-CN"/>
        </w:rPr>
        <w:t>осуществляться</w:t>
      </w:r>
      <w:proofErr w:type="gramEnd"/>
      <w:r w:rsidRPr="009F22FF">
        <w:rPr>
          <w:rFonts w:cs="Arial"/>
          <w:color w:val="000000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>3.1</w:t>
      </w:r>
      <w:r w:rsidR="007225EE" w:rsidRPr="009F22FF">
        <w:rPr>
          <w:rFonts w:cs="Arial"/>
          <w:color w:val="000000"/>
          <w:lang w:eastAsia="zh-CN"/>
        </w:rPr>
        <w:t>7</w:t>
      </w:r>
      <w:r w:rsidRPr="009F22FF">
        <w:rPr>
          <w:rFonts w:cs="Arial"/>
          <w:color w:val="000000"/>
          <w:lang w:eastAsia="zh-CN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3.1</w:t>
      </w:r>
      <w:r w:rsidR="007225EE" w:rsidRPr="009F22FF">
        <w:rPr>
          <w:rFonts w:cs="Arial"/>
          <w:color w:val="000000"/>
          <w:lang w:eastAsia="zh-CN"/>
        </w:rPr>
        <w:t>8</w:t>
      </w:r>
      <w:r w:rsidRPr="009F22FF">
        <w:rPr>
          <w:rFonts w:cs="Arial"/>
          <w:color w:val="000000"/>
          <w:lang w:eastAsia="zh-CN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bookmarkStart w:id="1" w:name="Par318"/>
      <w:bookmarkEnd w:id="1"/>
      <w:r w:rsidRPr="009F22FF">
        <w:rPr>
          <w:rFonts w:cs="Arial"/>
          <w:color w:val="000000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proofErr w:type="gramStart"/>
      <w:r w:rsidRPr="009F22FF">
        <w:rPr>
          <w:rFonts w:cs="Arial"/>
          <w:color w:val="000000"/>
          <w:lang w:eastAsia="zh-CN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</w:t>
      </w:r>
      <w:r w:rsidRPr="009F22FF">
        <w:rPr>
          <w:rFonts w:cs="Arial"/>
          <w:color w:val="000000"/>
          <w:lang w:eastAsia="zh-CN"/>
        </w:rPr>
        <w:lastRenderedPageBreak/>
        <w:t>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F22FF">
        <w:rPr>
          <w:rFonts w:cs="Arial"/>
          <w:color w:val="000000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  <w:r w:rsidRPr="009F22FF">
        <w:rPr>
          <w:rFonts w:cs="Arial"/>
          <w:color w:val="000000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56817" w:rsidRPr="009F22FF" w:rsidRDefault="00156817" w:rsidP="00156817">
      <w:pPr>
        <w:ind w:firstLine="709"/>
        <w:contextualSpacing/>
        <w:rPr>
          <w:rFonts w:cs="Arial"/>
          <w:color w:val="000000"/>
        </w:rPr>
      </w:pPr>
      <w:proofErr w:type="gramStart"/>
      <w:r w:rsidRPr="009F22FF">
        <w:rPr>
          <w:rFonts w:cs="Arial"/>
          <w:color w:val="000000"/>
        </w:rPr>
        <w:t xml:space="preserve">4) </w:t>
      </w:r>
      <w:r w:rsidRPr="009F22FF">
        <w:rPr>
          <w:rFonts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F22FF">
        <w:rPr>
          <w:rFonts w:cs="Arial"/>
          <w:color w:val="000000"/>
        </w:rPr>
        <w:t>;</w:t>
      </w:r>
      <w:proofErr w:type="gramEnd"/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>3.</w:t>
      </w:r>
      <w:r w:rsidR="007225EE" w:rsidRPr="009F22FF">
        <w:rPr>
          <w:rFonts w:cs="Arial"/>
          <w:color w:val="000000"/>
          <w:lang w:eastAsia="zh-CN"/>
        </w:rPr>
        <w:t>19</w:t>
      </w:r>
      <w:r w:rsidRPr="009F22FF">
        <w:rPr>
          <w:rFonts w:cs="Arial"/>
          <w:color w:val="000000"/>
          <w:lang w:eastAsia="zh-CN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156817" w:rsidRPr="009F22FF" w:rsidRDefault="00156817" w:rsidP="00156817">
      <w:pPr>
        <w:ind w:firstLine="709"/>
        <w:contextualSpacing/>
        <w:rPr>
          <w:rFonts w:cs="Arial"/>
        </w:rPr>
      </w:pPr>
      <w:r w:rsidRPr="009F22FF">
        <w:rPr>
          <w:rFonts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color w:val="000000"/>
          <w:lang w:eastAsia="zh-CN"/>
        </w:rPr>
      </w:pPr>
    </w:p>
    <w:p w:rsidR="00156817" w:rsidRPr="009F22FF" w:rsidRDefault="00156817" w:rsidP="00156817">
      <w:pPr>
        <w:suppressAutoHyphens/>
        <w:autoSpaceDE w:val="0"/>
        <w:contextualSpacing/>
        <w:jc w:val="center"/>
        <w:rPr>
          <w:rFonts w:cs="Arial"/>
          <w:bCs/>
          <w:color w:val="000000"/>
          <w:lang w:eastAsia="zh-CN"/>
        </w:rPr>
      </w:pPr>
      <w:r w:rsidRPr="009F22FF">
        <w:rPr>
          <w:rFonts w:cs="Arial"/>
          <w:bCs/>
          <w:color w:val="000000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156817" w:rsidRPr="009F22FF" w:rsidRDefault="00156817" w:rsidP="00156817">
      <w:pPr>
        <w:suppressAutoHyphens/>
        <w:autoSpaceDE w:val="0"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:rsidR="00156817" w:rsidRPr="009F22FF" w:rsidRDefault="00156817" w:rsidP="00156817">
      <w:pPr>
        <w:suppressAutoHyphens/>
        <w:autoSpaceDE w:val="0"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4.1. </w:t>
      </w:r>
      <w:r w:rsidR="007225EE" w:rsidRPr="009F22FF">
        <w:rPr>
          <w:rFonts w:cs="Arial"/>
          <w:color w:val="000000"/>
          <w:lang w:eastAsia="zh-CN"/>
        </w:rPr>
        <w:t>Решения администрации, действия (бездействие) должностных лиц, уполномоченных осуществлять муниципальный контроль</w:t>
      </w:r>
      <w:r w:rsidR="00F54FCA" w:rsidRPr="009F22FF">
        <w:rPr>
          <w:rFonts w:cs="Arial"/>
          <w:color w:val="000000"/>
          <w:lang w:eastAsia="zh-CN"/>
        </w:rPr>
        <w:t xml:space="preserve"> </w:t>
      </w:r>
      <w:r w:rsidR="00F54FCA" w:rsidRPr="009F22FF">
        <w:rPr>
          <w:rFonts w:cs="Arial"/>
          <w:bCs/>
          <w:color w:val="000000"/>
        </w:rPr>
        <w:t>в сфере благоустройства</w:t>
      </w:r>
      <w:r w:rsidR="007225EE" w:rsidRPr="009F22FF">
        <w:rPr>
          <w:rFonts w:cs="Arial"/>
          <w:color w:val="000000"/>
          <w:lang w:eastAsia="zh-CN"/>
        </w:rPr>
        <w:t>, могут быть обжалованы в судебном порядке.</w:t>
      </w:r>
    </w:p>
    <w:p w:rsidR="00102FEA" w:rsidRPr="009F22FF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 xml:space="preserve">С 1 января 2023 г. судебное обжалование решений уполномоченного органа, действий (бездействия) его должностных лиц, </w:t>
      </w:r>
      <w:proofErr w:type="gramStart"/>
      <w:r w:rsidRPr="009F22FF">
        <w:rPr>
          <w:rFonts w:ascii="Arial" w:hAnsi="Arial" w:cs="Arial"/>
          <w:sz w:val="24"/>
          <w:szCs w:val="24"/>
        </w:rPr>
        <w:t>возможно</w:t>
      </w:r>
      <w:proofErr w:type="gramEnd"/>
      <w:r w:rsidRPr="009F22FF">
        <w:rPr>
          <w:rFonts w:ascii="Arial" w:hAnsi="Arial" w:cs="Arial"/>
          <w:sz w:val="24"/>
          <w:szCs w:val="24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02FEA" w:rsidRPr="009F22FF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4.2. Досудебный порядок подачи жалобы: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 xml:space="preserve">.2.1.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услуг. При подаче жалобы гражданином она должна быть подписана </w:t>
      </w:r>
      <w:r w:rsidR="00102FEA" w:rsidRPr="009F22FF">
        <w:rPr>
          <w:rFonts w:ascii="Arial" w:hAnsi="Arial" w:cs="Arial"/>
          <w:sz w:val="24"/>
          <w:szCs w:val="24"/>
        </w:rPr>
        <w:lastRenderedPageBreak/>
        <w:t>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 xml:space="preserve">.2.2. Жалоба рассматривается </w:t>
      </w:r>
      <w:r w:rsidR="00102FEA" w:rsidRPr="00955DCE">
        <w:rPr>
          <w:rFonts w:ascii="Arial" w:hAnsi="Arial" w:cs="Arial"/>
          <w:sz w:val="24"/>
          <w:szCs w:val="24"/>
        </w:rPr>
        <w:t>главой</w:t>
      </w:r>
      <w:r w:rsidR="00955DCE">
        <w:rPr>
          <w:rFonts w:ascii="Arial" w:hAnsi="Arial" w:cs="Arial"/>
          <w:sz w:val="24"/>
          <w:szCs w:val="24"/>
        </w:rPr>
        <w:t xml:space="preserve"> </w:t>
      </w:r>
      <w:r w:rsidR="00102FEA" w:rsidRPr="009F22FF">
        <w:rPr>
          <w:rFonts w:ascii="Arial" w:hAnsi="Arial" w:cs="Arial"/>
          <w:sz w:val="24"/>
          <w:szCs w:val="24"/>
        </w:rPr>
        <w:t>поселения в течение 20 рабочих дней со дня ее регистрации.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.2.3.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.2.3.1. Решений об отнесении объектов контроля к категориям риска.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.2.3.2. Решений о включении контрольных (надзорных) мероприятий в план проведения плановых контрольных (надзорных) мероприятий.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.2.3.3. Решений, принятых по результатам контрольных (надзорных) мероприятий, в том числе в части сроков исполнения этих решений.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.2.3.4. Иных решений уполномоченного органа, действий (бездействия) их должностных лиц.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.2.4. Жалоба на решение уполномоченного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.2.5. Жалоба на предписание уполномоченного органа может быть подана в течение 10 рабочих дней с момента получения контролируемым лицом предписания.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.2.6.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.2.8. Жалоба может содержать ходатайство о приостановлении исполнения обжалуемого решения уполномоченного органа.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.2.9. Уполномоченный орган в срок не позднее 2 рабочих дней со дня регистрации жалобы принимает решение: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.2.9.1. О приостановлении исполнения обжалуемого решения уполномоченного органа.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.2.9.2. Об отказе в приостановлении исполнения обжалуемого решения уполномоченного органа.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 xml:space="preserve">.2.10. Информация о решении по </w:t>
      </w:r>
      <w:proofErr w:type="gramStart"/>
      <w:r w:rsidR="00102FEA" w:rsidRPr="009F22FF">
        <w:rPr>
          <w:rFonts w:ascii="Arial" w:hAnsi="Arial" w:cs="Arial"/>
          <w:sz w:val="24"/>
          <w:szCs w:val="24"/>
        </w:rPr>
        <w:t>ходатайству</w:t>
      </w:r>
      <w:proofErr w:type="gramEnd"/>
      <w:r w:rsidR="00102FEA" w:rsidRPr="009F22FF">
        <w:rPr>
          <w:rFonts w:ascii="Arial" w:hAnsi="Arial" w:cs="Arial"/>
          <w:sz w:val="24"/>
          <w:szCs w:val="24"/>
        </w:rPr>
        <w:t xml:space="preserve"> о приостановлении исполнения обжалуемого решения направляется лицу, подавшему жалобу, в течение одного рабочего дня с момента принятия решения.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.2.11. Жалоба должна отвечать требованиям, установленным статьей 41 Федерального закона N 248-ФЗ.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 xml:space="preserve">.2.12. </w:t>
      </w:r>
      <w:r w:rsidR="00102FEA" w:rsidRPr="00955DCE">
        <w:rPr>
          <w:rFonts w:ascii="Arial" w:hAnsi="Arial" w:cs="Arial"/>
          <w:sz w:val="24"/>
          <w:szCs w:val="24"/>
        </w:rPr>
        <w:t xml:space="preserve">Глава </w:t>
      </w:r>
      <w:r w:rsidR="00102FEA" w:rsidRPr="009F22FF">
        <w:rPr>
          <w:rFonts w:ascii="Arial" w:hAnsi="Arial" w:cs="Arial"/>
          <w:sz w:val="24"/>
          <w:szCs w:val="24"/>
        </w:rPr>
        <w:t>поселения принимает решение об отказе в рассмотрении жалобы в течение 5 рабочих дней с момента получения жалобы в порядке, предусмотренном статьей 42 Федерального закона № 248-ФЗ.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.3. Уполномоченный орган при рассмотрении жалобы использует информационную систему досудебного обжалования контрольной (надзорной) деятельности.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.4. Жалоба подлежит рассмотрению уполномоченным органом в течение 20 рабочих дней со дня ее регистрации. В исключительных случаях указанный срок может быть продлен уполномоченным органом, но не более чем на 20 рабочих дней.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 xml:space="preserve">.5. Уполномоченный орган вправе запросить у контролируемого лица, </w:t>
      </w:r>
      <w:r w:rsidR="00102FEA" w:rsidRPr="009F22FF">
        <w:rPr>
          <w:rFonts w:ascii="Arial" w:hAnsi="Arial" w:cs="Arial"/>
          <w:sz w:val="24"/>
          <w:szCs w:val="24"/>
        </w:rPr>
        <w:lastRenderedPageBreak/>
        <w:t>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02FEA" w:rsidRPr="009F22FF" w:rsidRDefault="00102FEA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.6.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 xml:space="preserve">.7. По итогам рассмотрения жалобы </w:t>
      </w:r>
      <w:r w:rsidR="00102FEA" w:rsidRPr="00D13D91">
        <w:rPr>
          <w:rFonts w:ascii="Arial" w:hAnsi="Arial" w:cs="Arial"/>
          <w:sz w:val="24"/>
          <w:szCs w:val="24"/>
        </w:rPr>
        <w:t xml:space="preserve">глава </w:t>
      </w:r>
      <w:r w:rsidR="00102FEA" w:rsidRPr="009F22FF">
        <w:rPr>
          <w:rFonts w:ascii="Arial" w:hAnsi="Arial" w:cs="Arial"/>
          <w:sz w:val="24"/>
          <w:szCs w:val="24"/>
        </w:rPr>
        <w:t>поселения принимает одно из следующих решений: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.7.1. Оставляет жалобу без удовлетворения.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.7.2. Отменяет решение органа полностью или частично.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 xml:space="preserve">.7.3. </w:t>
      </w:r>
      <w:proofErr w:type="gramStart"/>
      <w:r w:rsidR="00102FEA" w:rsidRPr="009F22FF">
        <w:rPr>
          <w:rFonts w:ascii="Arial" w:hAnsi="Arial" w:cs="Arial"/>
          <w:sz w:val="24"/>
          <w:szCs w:val="24"/>
        </w:rPr>
        <w:t>Отменяет решение уполномоченного органа полностью и принимает</w:t>
      </w:r>
      <w:proofErr w:type="gramEnd"/>
      <w:r w:rsidR="00102FEA" w:rsidRPr="009F22FF">
        <w:rPr>
          <w:rFonts w:ascii="Arial" w:hAnsi="Arial" w:cs="Arial"/>
          <w:sz w:val="24"/>
          <w:szCs w:val="24"/>
        </w:rPr>
        <w:t xml:space="preserve"> новое решение.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>.7.4. Признает действия (бездействие) должностных лиц уполномоченного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102FEA" w:rsidRPr="009F22FF" w:rsidRDefault="00507DC5" w:rsidP="00102FE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22FF">
        <w:rPr>
          <w:rFonts w:ascii="Arial" w:hAnsi="Arial" w:cs="Arial"/>
          <w:sz w:val="24"/>
          <w:szCs w:val="24"/>
        </w:rPr>
        <w:t>4</w:t>
      </w:r>
      <w:r w:rsidR="00102FEA" w:rsidRPr="009F22FF">
        <w:rPr>
          <w:rFonts w:ascii="Arial" w:hAnsi="Arial" w:cs="Arial"/>
          <w:sz w:val="24"/>
          <w:szCs w:val="24"/>
        </w:rPr>
        <w:t xml:space="preserve">.8. Решение </w:t>
      </w:r>
      <w:r w:rsidR="00102FEA" w:rsidRPr="00D13D91">
        <w:rPr>
          <w:rFonts w:ascii="Arial" w:hAnsi="Arial" w:cs="Arial"/>
          <w:sz w:val="24"/>
          <w:szCs w:val="24"/>
        </w:rPr>
        <w:t xml:space="preserve">главы </w:t>
      </w:r>
      <w:r w:rsidR="00102FEA" w:rsidRPr="009F22FF">
        <w:rPr>
          <w:rFonts w:ascii="Arial" w:hAnsi="Arial" w:cs="Arial"/>
          <w:sz w:val="24"/>
          <w:szCs w:val="24"/>
        </w:rPr>
        <w:t>поселения, содержащее обоснование принятого решения, срок и порядок его исполнения,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принятия.</w:t>
      </w:r>
    </w:p>
    <w:p w:rsidR="00507DC5" w:rsidRPr="009F22FF" w:rsidRDefault="00507DC5" w:rsidP="00156817">
      <w:pPr>
        <w:suppressAutoHyphens/>
        <w:contextualSpacing/>
        <w:jc w:val="center"/>
        <w:rPr>
          <w:rFonts w:cs="Arial"/>
          <w:bCs/>
          <w:color w:val="000000"/>
          <w:lang w:eastAsia="zh-CN"/>
        </w:rPr>
      </w:pPr>
    </w:p>
    <w:p w:rsidR="00156817" w:rsidRPr="009F22FF" w:rsidRDefault="00156817" w:rsidP="00156817">
      <w:pPr>
        <w:suppressAutoHyphens/>
        <w:contextualSpacing/>
        <w:jc w:val="center"/>
        <w:rPr>
          <w:rFonts w:cs="Arial"/>
          <w:bCs/>
          <w:color w:val="000000"/>
          <w:lang w:eastAsia="zh-CN"/>
        </w:rPr>
      </w:pPr>
      <w:r w:rsidRPr="009F22FF">
        <w:rPr>
          <w:rFonts w:cs="Arial"/>
          <w:bCs/>
          <w:color w:val="000000"/>
          <w:lang w:eastAsia="zh-CN"/>
        </w:rPr>
        <w:t>5. Ключевые показатели контроля в сфере благоустройства</w:t>
      </w:r>
      <w:r w:rsidRPr="009F22FF">
        <w:rPr>
          <w:rFonts w:cs="Arial"/>
          <w:color w:val="000000"/>
          <w:lang w:eastAsia="zh-CN"/>
        </w:rPr>
        <w:t xml:space="preserve"> </w:t>
      </w:r>
      <w:r w:rsidRPr="009F22FF">
        <w:rPr>
          <w:rFonts w:cs="Arial"/>
          <w:bCs/>
          <w:color w:val="000000"/>
          <w:lang w:eastAsia="zh-CN"/>
        </w:rPr>
        <w:t>и их целевые значения</w:t>
      </w:r>
    </w:p>
    <w:p w:rsidR="00156817" w:rsidRPr="009F22FF" w:rsidRDefault="00156817" w:rsidP="00156817">
      <w:pPr>
        <w:suppressAutoHyphens/>
        <w:contextualSpacing/>
        <w:jc w:val="center"/>
        <w:rPr>
          <w:rFonts w:cs="Arial"/>
          <w:b/>
          <w:bCs/>
          <w:color w:val="000000"/>
          <w:lang w:eastAsia="zh-CN"/>
        </w:rPr>
      </w:pPr>
    </w:p>
    <w:p w:rsidR="00156817" w:rsidRPr="009F22FF" w:rsidRDefault="00156817" w:rsidP="00156817">
      <w:pPr>
        <w:suppressAutoHyphens/>
        <w:ind w:firstLine="709"/>
        <w:contextualSpacing/>
        <w:rPr>
          <w:rFonts w:cs="Arial"/>
          <w:lang w:eastAsia="zh-CN"/>
        </w:rPr>
      </w:pPr>
      <w:r w:rsidRPr="009F22FF">
        <w:rPr>
          <w:rFonts w:cs="Arial"/>
          <w:color w:val="000000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07DC5" w:rsidRPr="009F22FF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5</w:t>
      </w:r>
      <w:r w:rsidR="00507DC5" w:rsidRPr="009F22FF">
        <w:rPr>
          <w:rFonts w:cs="Arial"/>
        </w:rPr>
        <w:t>.2. Ключевые показатели и их целевые значения:</w:t>
      </w:r>
    </w:p>
    <w:p w:rsidR="00507DC5" w:rsidRPr="009F22FF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доля выполнения плана проведения контрольных мероприятий на очередной календарный год - 100%;</w:t>
      </w:r>
    </w:p>
    <w:p w:rsidR="00507DC5" w:rsidRPr="009F22FF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843C01" w:rsidRPr="009F22FF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доля отмененных результатов контрольных мероприятий - 10%;</w:t>
      </w:r>
    </w:p>
    <w:p w:rsidR="00843C01" w:rsidRPr="009F22FF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843C01" w:rsidRPr="009F22FF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доля вынесенных судебных решений о назначении административного наказания по материалам контрольного органа - 75%;</w:t>
      </w:r>
    </w:p>
    <w:p w:rsidR="00302FD9" w:rsidRPr="009F22FF" w:rsidRDefault="00843C01" w:rsidP="00843C01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lastRenderedPageBreak/>
        <w:t>-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</w:t>
      </w:r>
      <w:r w:rsidR="00C72AE1" w:rsidRPr="009F22FF">
        <w:rPr>
          <w:rFonts w:cs="Arial"/>
        </w:rPr>
        <w:t xml:space="preserve"> статей 2.7 и 2.9 Кодекса Российской Федерации об административных правонарушениях – 5%.</w:t>
      </w:r>
    </w:p>
    <w:p w:rsidR="00507DC5" w:rsidRPr="009F22FF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5</w:t>
      </w:r>
      <w:r w:rsidR="00507DC5" w:rsidRPr="009F22FF">
        <w:rPr>
          <w:rFonts w:cs="Arial"/>
        </w:rPr>
        <w:t>.3. Индикативные показатели:</w:t>
      </w:r>
    </w:p>
    <w:p w:rsidR="00507DC5" w:rsidRPr="009F22FF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количество проведенных плановых контрольных мероприятий;</w:t>
      </w:r>
    </w:p>
    <w:p w:rsidR="00507DC5" w:rsidRPr="009F22FF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количество проведенных внеплановых контрольных мероприятий;</w:t>
      </w:r>
    </w:p>
    <w:p w:rsidR="00507DC5" w:rsidRPr="009F22FF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количество поступивших возражений в отношении акта контрольного мероприятия;</w:t>
      </w:r>
    </w:p>
    <w:p w:rsidR="00507DC5" w:rsidRPr="009F22FF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количество выданных предписаний об устранении нарушений обязательных требований;</w:t>
      </w:r>
    </w:p>
    <w:p w:rsidR="00507DC5" w:rsidRPr="009F22FF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- количество устраненных нарушений обязательных требований.</w:t>
      </w:r>
    </w:p>
    <w:p w:rsidR="00507DC5" w:rsidRPr="009F22FF" w:rsidRDefault="00302FD9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5</w:t>
      </w:r>
      <w:r w:rsidR="00507DC5" w:rsidRPr="009F22FF">
        <w:rPr>
          <w:rFonts w:cs="Arial"/>
        </w:rPr>
        <w:t>.4. Уполномоченный орган ежегодно осуществляют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507DC5" w:rsidRPr="009F22FF" w:rsidRDefault="00507DC5" w:rsidP="00507DC5">
      <w:pPr>
        <w:widowControl w:val="0"/>
        <w:autoSpaceDE w:val="0"/>
        <w:autoSpaceDN w:val="0"/>
        <w:ind w:firstLine="709"/>
        <w:rPr>
          <w:rFonts w:cs="Arial"/>
        </w:rPr>
      </w:pPr>
      <w:r w:rsidRPr="009F22FF">
        <w:rPr>
          <w:rFonts w:cs="Arial"/>
        </w:rPr>
        <w:t>Годовой доклад уполномоченного органа, в соответствии с частью 10 статьи 30 Федерального закона № 248-ФЗ, должен отвечать требованиям, установленным Правительством Российской Федерации, и размещается ежегодно не позднее 1 февраля на официальном сайте администрации в сети Интернет.</w:t>
      </w:r>
    </w:p>
    <w:p w:rsidR="00507DC5" w:rsidRDefault="009F22FF" w:rsidP="00BB3016">
      <w:pPr>
        <w:ind w:firstLine="0"/>
        <w:jc w:val="left"/>
        <w:rPr>
          <w:rFonts w:cs="Arial"/>
          <w:lang w:eastAsia="en-US"/>
        </w:rPr>
      </w:pPr>
      <w:bookmarkStart w:id="2" w:name="_GoBack"/>
      <w:bookmarkEnd w:id="2"/>
      <w:r w:rsidRPr="009F22FF">
        <w:rPr>
          <w:rFonts w:cs="Arial"/>
        </w:rPr>
        <w:br w:type="page"/>
      </w:r>
    </w:p>
    <w:p w:rsidR="00BB3016" w:rsidRPr="009F22FF" w:rsidRDefault="00BB3016" w:rsidP="00BB3016">
      <w:pPr>
        <w:ind w:firstLine="0"/>
        <w:jc w:val="left"/>
        <w:rPr>
          <w:rFonts w:cs="Arial"/>
        </w:rPr>
      </w:pPr>
    </w:p>
    <w:sectPr w:rsidR="00BB3016" w:rsidRPr="009F22FF" w:rsidSect="009F22F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B50" w:rsidRDefault="00F73B50" w:rsidP="004044EA">
      <w:r>
        <w:separator/>
      </w:r>
    </w:p>
  </w:endnote>
  <w:endnote w:type="continuationSeparator" w:id="0">
    <w:p w:rsidR="00F73B50" w:rsidRDefault="00F73B50" w:rsidP="0040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B50" w:rsidRDefault="00F73B50" w:rsidP="004044EA">
      <w:r>
        <w:separator/>
      </w:r>
    </w:p>
  </w:footnote>
  <w:footnote w:type="continuationSeparator" w:id="0">
    <w:p w:rsidR="00F73B50" w:rsidRDefault="00F73B50" w:rsidP="0040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5F"/>
    <w:rsid w:val="000F322C"/>
    <w:rsid w:val="00102FEA"/>
    <w:rsid w:val="00156817"/>
    <w:rsid w:val="001A20D4"/>
    <w:rsid w:val="002517E4"/>
    <w:rsid w:val="00302FD9"/>
    <w:rsid w:val="0031637C"/>
    <w:rsid w:val="003C12BB"/>
    <w:rsid w:val="004044EA"/>
    <w:rsid w:val="00417287"/>
    <w:rsid w:val="00433EBB"/>
    <w:rsid w:val="00465803"/>
    <w:rsid w:val="004E5699"/>
    <w:rsid w:val="00507DC5"/>
    <w:rsid w:val="00567DBC"/>
    <w:rsid w:val="00651706"/>
    <w:rsid w:val="006A1A15"/>
    <w:rsid w:val="006A4E2E"/>
    <w:rsid w:val="006D546D"/>
    <w:rsid w:val="00721182"/>
    <w:rsid w:val="007225EE"/>
    <w:rsid w:val="00737C41"/>
    <w:rsid w:val="00792567"/>
    <w:rsid w:val="007A5A54"/>
    <w:rsid w:val="00816B05"/>
    <w:rsid w:val="0082331F"/>
    <w:rsid w:val="00843C01"/>
    <w:rsid w:val="008B6D43"/>
    <w:rsid w:val="00922577"/>
    <w:rsid w:val="00955DCE"/>
    <w:rsid w:val="009C2A5F"/>
    <w:rsid w:val="009F22FF"/>
    <w:rsid w:val="00A43BDC"/>
    <w:rsid w:val="00A51D3B"/>
    <w:rsid w:val="00B2726D"/>
    <w:rsid w:val="00B32FD6"/>
    <w:rsid w:val="00BB3016"/>
    <w:rsid w:val="00C72AE1"/>
    <w:rsid w:val="00C776CB"/>
    <w:rsid w:val="00CE63D1"/>
    <w:rsid w:val="00D13D91"/>
    <w:rsid w:val="00D94CE2"/>
    <w:rsid w:val="00DE1B51"/>
    <w:rsid w:val="00F54FCA"/>
    <w:rsid w:val="00F73B50"/>
    <w:rsid w:val="00F86E3B"/>
    <w:rsid w:val="00FC71A9"/>
    <w:rsid w:val="00FE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7C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7C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7C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7C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7C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4E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4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4E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7C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7C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7C4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7C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37C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7C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737C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7C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37C41"/>
    <w:rPr>
      <w:color w:val="0000FF"/>
      <w:u w:val="none"/>
    </w:rPr>
  </w:style>
  <w:style w:type="paragraph" w:customStyle="1" w:styleId="Application">
    <w:name w:val="Application!Приложение"/>
    <w:rsid w:val="00737C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7C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7C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02FE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F22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2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7C4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7C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7C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7C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7C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4E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404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4E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37C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37C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37C4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37C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37C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37C4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737C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7C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37C41"/>
    <w:rPr>
      <w:color w:val="0000FF"/>
      <w:u w:val="none"/>
    </w:rPr>
  </w:style>
  <w:style w:type="paragraph" w:customStyle="1" w:styleId="Application">
    <w:name w:val="Application!Приложение"/>
    <w:rsid w:val="00737C4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7C4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7C4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102FE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F22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2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1068</TotalTime>
  <Pages>1</Pages>
  <Words>6056</Words>
  <Characters>34522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40498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15</cp:revision>
  <cp:lastPrinted>2021-12-22T12:30:00Z</cp:lastPrinted>
  <dcterms:created xsi:type="dcterms:W3CDTF">2021-11-15T10:37:00Z</dcterms:created>
  <dcterms:modified xsi:type="dcterms:W3CDTF">2022-03-16T06:05:00Z</dcterms:modified>
</cp:coreProperties>
</file>